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3" w:type="dxa"/>
        <w:tblLook w:val="04A0" w:firstRow="1" w:lastRow="0" w:firstColumn="1" w:lastColumn="0" w:noHBand="0" w:noVBand="1"/>
      </w:tblPr>
      <w:tblGrid>
        <w:gridCol w:w="1519"/>
        <w:gridCol w:w="1897"/>
        <w:gridCol w:w="1797"/>
        <w:gridCol w:w="1814"/>
        <w:gridCol w:w="3238"/>
        <w:gridCol w:w="2508"/>
        <w:gridCol w:w="1910"/>
      </w:tblGrid>
      <w:tr w:rsidR="007D59C0" w:rsidTr="00665F27">
        <w:trPr>
          <w:trHeight w:val="1394"/>
        </w:trPr>
        <w:tc>
          <w:tcPr>
            <w:tcW w:w="1555" w:type="dxa"/>
          </w:tcPr>
          <w:p w:rsidR="007D59C0" w:rsidRPr="009427B2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3E86F" wp14:editId="2D38A65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-596900</wp:posOffset>
                      </wp:positionV>
                      <wp:extent cx="9370060" cy="50165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0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9C0" w:rsidRPr="009427B2" w:rsidRDefault="007D59C0" w:rsidP="00BF5591">
                                  <w:pPr>
                                    <w:jc w:val="center"/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r w:rsidRPr="009427B2"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Hartburn</w:t>
                                  </w:r>
                                  <w:proofErr w:type="spellEnd"/>
                                  <w:r w:rsidRPr="009427B2"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Primary School: ILP M</w:t>
                                  </w:r>
                                  <w:r w:rsidR="002E1329" w:rsidRPr="009427B2"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ap with Switched On Science</w:t>
                                  </w:r>
                                  <w:r w:rsidRPr="009427B2"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3E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pt;margin-top:-47pt;width:737.8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" stroked="f">
                      <v:textbox>
                        <w:txbxContent>
                          <w:p w:rsidR="007D59C0" w:rsidRPr="009427B2" w:rsidRDefault="007D59C0" w:rsidP="00BF5591">
                            <w:pPr>
                              <w:jc w:val="center"/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9427B2"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Hartburn</w:t>
                            </w:r>
                            <w:proofErr w:type="spellEnd"/>
                            <w:r w:rsidRPr="009427B2"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Primary School: ILP M</w:t>
                            </w:r>
                            <w:r w:rsidR="002E1329" w:rsidRPr="009427B2"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ap with Switched On Science</w:t>
                            </w:r>
                            <w:r w:rsidRPr="009427B2"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Year Group</w:t>
            </w:r>
          </w:p>
        </w:tc>
        <w:tc>
          <w:tcPr>
            <w:tcW w:w="1944" w:type="dxa"/>
          </w:tcPr>
          <w:p w:rsidR="007D59C0" w:rsidRPr="009427B2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Autumn 1</w:t>
            </w:r>
          </w:p>
        </w:tc>
        <w:tc>
          <w:tcPr>
            <w:tcW w:w="1820" w:type="dxa"/>
          </w:tcPr>
          <w:p w:rsidR="007D59C0" w:rsidRPr="009427B2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Autumn 2</w:t>
            </w:r>
          </w:p>
        </w:tc>
        <w:tc>
          <w:tcPr>
            <w:tcW w:w="1838" w:type="dxa"/>
          </w:tcPr>
          <w:p w:rsidR="007D59C0" w:rsidRPr="009427B2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Spring 1</w:t>
            </w:r>
          </w:p>
        </w:tc>
        <w:tc>
          <w:tcPr>
            <w:tcW w:w="3029" w:type="dxa"/>
          </w:tcPr>
          <w:p w:rsidR="007D59C0" w:rsidRPr="009427B2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Spring 2</w:t>
            </w:r>
          </w:p>
        </w:tc>
        <w:tc>
          <w:tcPr>
            <w:tcW w:w="2587" w:type="dxa"/>
          </w:tcPr>
          <w:p w:rsidR="007D59C0" w:rsidRPr="009427B2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Summer 1</w:t>
            </w:r>
          </w:p>
        </w:tc>
        <w:tc>
          <w:tcPr>
            <w:tcW w:w="1910" w:type="dxa"/>
          </w:tcPr>
          <w:p w:rsidR="007D59C0" w:rsidRPr="009427B2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Summer 2</w:t>
            </w:r>
          </w:p>
        </w:tc>
      </w:tr>
      <w:tr w:rsidR="00DA325E" w:rsidTr="00665F27">
        <w:trPr>
          <w:trHeight w:val="3346"/>
        </w:trPr>
        <w:tc>
          <w:tcPr>
            <w:tcW w:w="1555" w:type="dxa"/>
          </w:tcPr>
          <w:p w:rsidR="00DA325E" w:rsidRPr="009427B2" w:rsidRDefault="00DA325E" w:rsidP="00DA325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:rsidR="00DA325E" w:rsidRPr="009427B2" w:rsidRDefault="00DA325E" w:rsidP="00DA325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Y3/4</w:t>
            </w:r>
          </w:p>
          <w:p w:rsidR="00DA325E" w:rsidRPr="009427B2" w:rsidRDefault="00402FBE" w:rsidP="00DA325E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Cycle A</w:t>
            </w:r>
          </w:p>
        </w:tc>
        <w:tc>
          <w:tcPr>
            <w:tcW w:w="1944" w:type="dxa"/>
          </w:tcPr>
          <w:p w:rsidR="00DA325E" w:rsidRPr="009427B2" w:rsidRDefault="008151A9" w:rsidP="00B6131E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 w:rsidRPr="009427B2"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  <w:t>Tremors</w:t>
            </w:r>
          </w:p>
          <w:p w:rsidR="004B15F8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noProof/>
                <w:color w:val="0070C0"/>
                <w:sz w:val="32"/>
                <w:szCs w:val="32"/>
                <w:lang w:val="en-US"/>
              </w:rPr>
            </w:pPr>
            <w:r w:rsidRPr="009427B2">
              <w:rPr>
                <w:rFonts w:ascii="Maiandra GD" w:hAnsi="Maiandra GD" w:cs="Times New Roman"/>
                <w:b/>
                <w:noProof/>
                <w:color w:val="0070C0"/>
                <w:sz w:val="32"/>
                <w:szCs w:val="32"/>
                <w:lang w:val="en-US"/>
              </w:rPr>
              <w:t>States of Matter</w:t>
            </w:r>
          </w:p>
          <w:p w:rsidR="00E37C0E" w:rsidRPr="009427B2" w:rsidRDefault="00665F27" w:rsidP="00B6131E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9427B2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 xml:space="preserve">Y4-Topic 3 </w:t>
            </w:r>
            <w:r w:rsidR="00E37C0E" w:rsidRPr="009427B2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>Looking at states</w:t>
            </w:r>
          </w:p>
          <w:p w:rsidR="00DA325E" w:rsidRPr="009427B2" w:rsidRDefault="00DA325E" w:rsidP="00B6131E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820" w:type="dxa"/>
          </w:tcPr>
          <w:p w:rsidR="007F2F42" w:rsidRPr="009427B2" w:rsidRDefault="007F2F42" w:rsidP="007F2F42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Traders &amp; Raiders</w:t>
            </w:r>
          </w:p>
          <w:p w:rsidR="007F2F42" w:rsidRPr="009427B2" w:rsidRDefault="007F2F42" w:rsidP="007F2F42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Plants</w:t>
            </w:r>
          </w:p>
          <w:p w:rsidR="00665F27" w:rsidRPr="009427B2" w:rsidRDefault="00665F27" w:rsidP="007F2F42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Y4-Topic 1</w:t>
            </w:r>
          </w:p>
          <w:p w:rsidR="007F2F42" w:rsidRPr="009427B2" w:rsidRDefault="007F2F42" w:rsidP="007F2F42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Light</w:t>
            </w:r>
          </w:p>
          <w:p w:rsidR="00DA325E" w:rsidRPr="009427B2" w:rsidRDefault="00DA325E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38" w:type="dxa"/>
          </w:tcPr>
          <w:p w:rsidR="00A0351B" w:rsidRPr="009427B2" w:rsidRDefault="00A0351B" w:rsidP="00A0351B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Heroes and Villains</w:t>
            </w:r>
          </w:p>
          <w:p w:rsidR="00A0351B" w:rsidRPr="009427B2" w:rsidRDefault="00A0351B" w:rsidP="00A0351B">
            <w:pPr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 xml:space="preserve">   </w:t>
            </w:r>
            <w:r w:rsidRPr="009427B2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Electricity</w:t>
            </w:r>
          </w:p>
          <w:p w:rsidR="00665F27" w:rsidRPr="009427B2" w:rsidRDefault="00665F27" w:rsidP="00A0351B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Y3-Topic 3</w:t>
            </w:r>
          </w:p>
          <w:p w:rsidR="00A0351B" w:rsidRPr="009427B2" w:rsidRDefault="00A0351B" w:rsidP="00A0351B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Power It up 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  <w:p w:rsidR="00E0055F" w:rsidRPr="009427B2" w:rsidRDefault="00E0055F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029" w:type="dxa"/>
          </w:tcPr>
          <w:p w:rsidR="00EA7C46" w:rsidRPr="009427B2" w:rsidRDefault="00EA7C46" w:rsidP="00EA7C4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Scrumdiddlyumptious</w:t>
            </w:r>
          </w:p>
          <w:p w:rsidR="00EA7C46" w:rsidRPr="009427B2" w:rsidRDefault="00EA7C46" w:rsidP="00EA7C46">
            <w:pPr>
              <w:jc w:val="center"/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  <w:t>Animals including Humans</w:t>
            </w:r>
          </w:p>
          <w:p w:rsidR="00665F27" w:rsidRPr="009427B2" w:rsidRDefault="00665F27" w:rsidP="00EA7C4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Y3-Topic 2</w:t>
            </w:r>
          </w:p>
          <w:p w:rsidR="00EA7C46" w:rsidRPr="009427B2" w:rsidRDefault="00EA7C46" w:rsidP="00EA7C4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Food and Our Bodies</w:t>
            </w:r>
          </w:p>
          <w:p w:rsidR="00DA325E" w:rsidRPr="009427B2" w:rsidRDefault="00DA325E" w:rsidP="00EA7C4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87" w:type="dxa"/>
          </w:tcPr>
          <w:p w:rsidR="00EA7C46" w:rsidRPr="009427B2" w:rsidRDefault="00EA7C46" w:rsidP="00EA7C4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1066</w:t>
            </w:r>
          </w:p>
          <w:p w:rsidR="00EA7C46" w:rsidRPr="009427B2" w:rsidRDefault="00EA7C46" w:rsidP="00EA7C46">
            <w:pPr>
              <w:jc w:val="center"/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0070C0"/>
                <w:sz w:val="32"/>
                <w:szCs w:val="32"/>
              </w:rPr>
              <w:t>Light</w:t>
            </w:r>
          </w:p>
          <w:p w:rsidR="00665F27" w:rsidRPr="009427B2" w:rsidRDefault="00665F27" w:rsidP="00EA7C4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Y3-Topic 3</w:t>
            </w:r>
          </w:p>
          <w:p w:rsidR="00EA7C46" w:rsidRPr="009427B2" w:rsidRDefault="00EA7C46" w:rsidP="00EA7C46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Mirror </w:t>
            </w:r>
            <w:proofErr w:type="spellStart"/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Mirror</w:t>
            </w:r>
            <w:proofErr w:type="spellEnd"/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DA325E" w:rsidRPr="009427B2" w:rsidRDefault="0095672A" w:rsidP="00B6131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Burps, Bottoms and Bile</w:t>
            </w:r>
          </w:p>
          <w:p w:rsidR="00345D30" w:rsidRPr="009427B2" w:rsidRDefault="00F44C12" w:rsidP="00B6131E">
            <w:pPr>
              <w:jc w:val="center"/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  <w:t>Animals Including Humans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Y4 – Topic 4</w:t>
            </w:r>
          </w:p>
          <w:p w:rsidR="00DA325E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Teeth and Eating</w:t>
            </w:r>
          </w:p>
        </w:tc>
      </w:tr>
      <w:tr w:rsidR="0095672A" w:rsidTr="00665F27">
        <w:trPr>
          <w:trHeight w:val="3045"/>
        </w:trPr>
        <w:tc>
          <w:tcPr>
            <w:tcW w:w="1555" w:type="dxa"/>
          </w:tcPr>
          <w:p w:rsidR="0095672A" w:rsidRPr="009427B2" w:rsidRDefault="0095672A" w:rsidP="00DA325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:rsidR="0095672A" w:rsidRPr="009427B2" w:rsidRDefault="0095672A" w:rsidP="00DA325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Y3/4</w:t>
            </w:r>
          </w:p>
          <w:p w:rsidR="0095672A" w:rsidRPr="009427B2" w:rsidRDefault="00402FBE" w:rsidP="00DA325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Cycle B</w:t>
            </w:r>
            <w:bookmarkStart w:id="0" w:name="_GoBack"/>
            <w:bookmarkEnd w:id="0"/>
          </w:p>
          <w:p w:rsidR="0095672A" w:rsidRPr="009427B2" w:rsidRDefault="0095672A" w:rsidP="00DA325E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944" w:type="dxa"/>
          </w:tcPr>
          <w:p w:rsidR="0095672A" w:rsidRPr="009427B2" w:rsidRDefault="0095672A" w:rsidP="00B6131E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 w:rsidRPr="009427B2"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  <w:t>I am Warrior</w:t>
            </w:r>
          </w:p>
          <w:p w:rsidR="00E37C0E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noProof/>
                <w:color w:val="2E74B5" w:themeColor="accent1" w:themeShade="BF"/>
                <w:sz w:val="32"/>
                <w:szCs w:val="32"/>
                <w:lang w:val="en-US"/>
              </w:rPr>
            </w:pPr>
            <w:r w:rsidRPr="009427B2">
              <w:rPr>
                <w:rFonts w:ascii="Maiandra GD" w:hAnsi="Maiandra GD" w:cs="Times New Roman"/>
                <w:b/>
                <w:noProof/>
                <w:color w:val="2E74B5" w:themeColor="accent1" w:themeShade="BF"/>
                <w:sz w:val="32"/>
                <w:szCs w:val="32"/>
                <w:lang w:val="en-US"/>
              </w:rPr>
              <w:t>Plants</w:t>
            </w:r>
          </w:p>
          <w:p w:rsidR="00E37C0E" w:rsidRPr="009427B2" w:rsidRDefault="00E37C0E" w:rsidP="00B6131E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9427B2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>Y3-Topic 4</w:t>
            </w:r>
          </w:p>
          <w:p w:rsidR="00E37C0E" w:rsidRPr="009427B2" w:rsidRDefault="00E37C0E" w:rsidP="00B6131E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9427B2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>How does your garden grow?</w:t>
            </w:r>
          </w:p>
          <w:p w:rsidR="00E37C0E" w:rsidRPr="009427B2" w:rsidRDefault="00E37C0E" w:rsidP="00B6131E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20" w:type="dxa"/>
          </w:tcPr>
          <w:p w:rsidR="0095672A" w:rsidRPr="009427B2" w:rsidRDefault="0095672A" w:rsidP="00B6131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Predators</w:t>
            </w:r>
          </w:p>
          <w:p w:rsidR="00E37C0E" w:rsidRPr="009427B2" w:rsidRDefault="00592437" w:rsidP="00B6131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  <w:t>Living things and their Habitats</w:t>
            </w:r>
          </w:p>
          <w:p w:rsidR="00592437" w:rsidRPr="009427B2" w:rsidRDefault="00592437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Y4 – Topic 2</w:t>
            </w:r>
          </w:p>
          <w:p w:rsidR="00E37C0E" w:rsidRPr="009427B2" w:rsidRDefault="00592437" w:rsidP="009427B2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Living things</w:t>
            </w:r>
          </w:p>
        </w:tc>
        <w:tc>
          <w:tcPr>
            <w:tcW w:w="1838" w:type="dxa"/>
          </w:tcPr>
          <w:p w:rsidR="0095672A" w:rsidRPr="009427B2" w:rsidRDefault="0095672A" w:rsidP="00B6131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Road Trip USA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  <w:t>Rocks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Y3-Topic 1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Earth Rocks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  <w:p w:rsidR="0095672A" w:rsidRPr="009427B2" w:rsidRDefault="0095672A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029" w:type="dxa"/>
          </w:tcPr>
          <w:p w:rsidR="0095672A" w:rsidRPr="009427B2" w:rsidRDefault="0095672A" w:rsidP="00B6131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Urban Pioneers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  <w:t>Working Scientifically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Y3 – Topic 6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We are Astronauts</w:t>
            </w:r>
          </w:p>
        </w:tc>
        <w:tc>
          <w:tcPr>
            <w:tcW w:w="2587" w:type="dxa"/>
          </w:tcPr>
          <w:p w:rsidR="0095672A" w:rsidRPr="009427B2" w:rsidRDefault="0095672A" w:rsidP="00B6131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Gods and Mortals</w:t>
            </w:r>
          </w:p>
          <w:p w:rsidR="00592437" w:rsidRPr="009427B2" w:rsidRDefault="00592437" w:rsidP="00B6131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  <w:t>Forces and Magnets</w:t>
            </w:r>
          </w:p>
          <w:p w:rsidR="00665F27" w:rsidRPr="009427B2" w:rsidRDefault="00665F27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Y3- Topic 5</w:t>
            </w:r>
          </w:p>
          <w:p w:rsidR="00345D30" w:rsidRPr="009427B2" w:rsidRDefault="00592437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Opposites Attract </w:t>
            </w:r>
          </w:p>
          <w:p w:rsidR="0095672A" w:rsidRPr="009427B2" w:rsidRDefault="0095672A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95672A" w:rsidRPr="009427B2" w:rsidRDefault="0095672A" w:rsidP="00B6131E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sz w:val="32"/>
                <w:szCs w:val="32"/>
              </w:rPr>
              <w:t>Blue Abyss</w:t>
            </w:r>
          </w:p>
          <w:p w:rsidR="004B15F8" w:rsidRPr="009427B2" w:rsidRDefault="00F44C12" w:rsidP="00B6131E">
            <w:pPr>
              <w:jc w:val="center"/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2E74B5" w:themeColor="accent1" w:themeShade="BF"/>
                <w:sz w:val="32"/>
                <w:szCs w:val="32"/>
              </w:rPr>
              <w:t>Working Scientifically</w:t>
            </w:r>
          </w:p>
          <w:p w:rsidR="00345D30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Y4 – Topic 6</w:t>
            </w:r>
          </w:p>
          <w:p w:rsidR="0095672A" w:rsidRPr="009427B2" w:rsidRDefault="00345D30" w:rsidP="00B6131E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9427B2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Brilliant Bubbles</w:t>
            </w:r>
          </w:p>
        </w:tc>
      </w:tr>
    </w:tbl>
    <w:p w:rsidR="003D6D9A" w:rsidRDefault="003D6D9A" w:rsidP="009427B2">
      <w:pPr>
        <w:rPr>
          <w:rFonts w:ascii="Maiandra GD" w:hAnsi="Maiandra GD"/>
          <w:sz w:val="28"/>
          <w:szCs w:val="28"/>
        </w:rPr>
      </w:pPr>
    </w:p>
    <w:p w:rsidR="003D6D9A" w:rsidRDefault="003D6D9A" w:rsidP="009427B2">
      <w:pPr>
        <w:rPr>
          <w:rFonts w:ascii="Maiandra GD" w:hAnsi="Maiandra GD"/>
          <w:sz w:val="28"/>
          <w:szCs w:val="28"/>
        </w:rPr>
      </w:pPr>
    </w:p>
    <w:p w:rsidR="009427B2" w:rsidRPr="00AE6839" w:rsidRDefault="009427B2" w:rsidP="009427B2">
      <w:pPr>
        <w:rPr>
          <w:rFonts w:ascii="Maiandra GD" w:hAnsi="Maiandra GD"/>
          <w:sz w:val="28"/>
          <w:szCs w:val="28"/>
        </w:rPr>
      </w:pPr>
      <w:r w:rsidRPr="00AE6839">
        <w:rPr>
          <w:rFonts w:ascii="Maiandra GD" w:hAnsi="Maiandra GD"/>
          <w:sz w:val="28"/>
          <w:szCs w:val="28"/>
        </w:rPr>
        <w:lastRenderedPageBreak/>
        <w:t>Project Links: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19"/>
        <w:gridCol w:w="4272"/>
        <w:gridCol w:w="8646"/>
      </w:tblGrid>
      <w:tr w:rsidR="009427B2" w:rsidRPr="00AE6839" w:rsidTr="00990FC8">
        <w:tc>
          <w:tcPr>
            <w:tcW w:w="1819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Group</w:t>
            </w: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Project</w:t>
            </w:r>
          </w:p>
        </w:tc>
        <w:tc>
          <w:tcPr>
            <w:tcW w:w="8646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Direct Link</w:t>
            </w:r>
          </w:p>
        </w:tc>
      </w:tr>
      <w:tr w:rsidR="009427B2" w:rsidRPr="00AE6839" w:rsidTr="00990FC8">
        <w:tc>
          <w:tcPr>
            <w:tcW w:w="1819" w:type="dxa"/>
            <w:vMerge w:val="restart"/>
          </w:tcPr>
          <w:p w:rsidR="009427B2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:rsidR="009427B2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:rsidR="009427B2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:rsidR="009427B2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Y3&amp;4</w:t>
            </w:r>
          </w:p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Tremors</w:t>
            </w:r>
          </w:p>
        </w:tc>
        <w:tc>
          <w:tcPr>
            <w:tcW w:w="8646" w:type="dxa"/>
          </w:tcPr>
          <w:p w:rsidR="009427B2" w:rsidRPr="00AE6839" w:rsidRDefault="00402FBE" w:rsidP="009427B2">
            <w:pPr>
              <w:rPr>
                <w:rFonts w:ascii="Maiandra GD" w:hAnsi="Maiandra GD"/>
                <w:sz w:val="28"/>
                <w:szCs w:val="28"/>
              </w:rPr>
            </w:pPr>
            <w:hyperlink r:id="rId4" w:anchor="resource-id-7" w:history="1">
              <w:r w:rsidR="009427B2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https://cornerstoneseducation.co.uk/cornerstones-curriculum-topics/year-3-curriculum-projects/#resource-id-7</w:t>
              </w:r>
            </w:hyperlink>
            <w:r w:rsidR="009427B2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427B2" w:rsidRPr="00AE6839" w:rsidTr="00990FC8">
        <w:tc>
          <w:tcPr>
            <w:tcW w:w="1819" w:type="dxa"/>
            <w:vMerge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Traders and Raiders</w:t>
            </w:r>
          </w:p>
        </w:tc>
        <w:tc>
          <w:tcPr>
            <w:tcW w:w="8646" w:type="dxa"/>
          </w:tcPr>
          <w:p w:rsidR="009427B2" w:rsidRDefault="00402FBE" w:rsidP="009427B2">
            <w:hyperlink r:id="rId5" w:anchor="resource-id-9" w:history="1">
              <w:r w:rsidR="009427B2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https://cornerstoneseducation.co.uk/cornerstones-curriculum-topics/year-4-curriculum-projects/#resource-id-9</w:t>
              </w:r>
            </w:hyperlink>
            <w:r w:rsidR="009427B2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427B2" w:rsidRPr="00AE6839" w:rsidTr="00990FC8">
        <w:tc>
          <w:tcPr>
            <w:tcW w:w="1819" w:type="dxa"/>
            <w:vMerge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Heroes and Villains</w:t>
            </w:r>
          </w:p>
        </w:tc>
        <w:tc>
          <w:tcPr>
            <w:tcW w:w="8646" w:type="dxa"/>
          </w:tcPr>
          <w:p w:rsidR="009427B2" w:rsidRDefault="00402FBE" w:rsidP="009427B2">
            <w:hyperlink r:id="rId6" w:anchor="resource-id-3" w:history="1">
              <w:r w:rsidR="009427B2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https://cornerstoneseducation.co.uk/cornerstones-curriculum-topics/year-3-curriculum-projects/#resource-id-3</w:t>
              </w:r>
            </w:hyperlink>
            <w:r w:rsidR="009427B2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427B2" w:rsidRPr="00AE6839" w:rsidTr="00990FC8">
        <w:tc>
          <w:tcPr>
            <w:tcW w:w="1819" w:type="dxa"/>
            <w:vMerge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Scrumdiddlyumptious</w:t>
            </w:r>
          </w:p>
        </w:tc>
        <w:tc>
          <w:tcPr>
            <w:tcW w:w="8646" w:type="dxa"/>
          </w:tcPr>
          <w:p w:rsidR="009427B2" w:rsidRDefault="00402FBE" w:rsidP="009427B2">
            <w:hyperlink r:id="rId7" w:anchor="resource-id-6" w:history="1">
              <w:r w:rsidR="009427B2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https://cornerstoneseducation.co.uk/cornerstones-curriculum-topics/year-3-curriculum-projects/#resource-id-6</w:t>
              </w:r>
            </w:hyperlink>
            <w:r w:rsidR="009427B2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427B2" w:rsidRPr="00AE6839" w:rsidTr="00990FC8">
        <w:tc>
          <w:tcPr>
            <w:tcW w:w="1819" w:type="dxa"/>
            <w:vMerge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1066</w:t>
            </w:r>
          </w:p>
        </w:tc>
        <w:tc>
          <w:tcPr>
            <w:tcW w:w="8646" w:type="dxa"/>
          </w:tcPr>
          <w:p w:rsidR="009427B2" w:rsidRDefault="00402FBE" w:rsidP="009427B2">
            <w:hyperlink r:id="rId8" w:anchor="resource-id-1" w:history="1">
              <w:r w:rsidR="009427B2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https://cornerstoneseducation.co.uk/cornerstones-curriculum-topics/year-4-curriculum-projects/#resource-id-1</w:t>
              </w:r>
            </w:hyperlink>
            <w:r w:rsidR="009427B2"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</w:tr>
      <w:tr w:rsidR="009427B2" w:rsidRPr="00AE6839" w:rsidTr="00990FC8">
        <w:tc>
          <w:tcPr>
            <w:tcW w:w="1819" w:type="dxa"/>
            <w:vMerge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Burps, Bottoms and Bile</w:t>
            </w:r>
          </w:p>
        </w:tc>
        <w:tc>
          <w:tcPr>
            <w:tcW w:w="8646" w:type="dxa"/>
          </w:tcPr>
          <w:p w:rsidR="009427B2" w:rsidRDefault="00402FBE" w:rsidP="009427B2">
            <w:hyperlink r:id="rId9" w:anchor="resource-id-3" w:history="1">
              <w:r w:rsidR="009427B2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https://cornerstoneseducation.co.uk/cornerstones-curriculum-topics/year-4-curriculum-projects/#resource-id-3</w:t>
              </w:r>
            </w:hyperlink>
            <w:r w:rsidR="009427B2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427B2" w:rsidRPr="00AE6839" w:rsidTr="00990FC8">
        <w:tc>
          <w:tcPr>
            <w:tcW w:w="1819" w:type="dxa"/>
            <w:vMerge w:val="restart"/>
          </w:tcPr>
          <w:p w:rsidR="009427B2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:rsidR="009427B2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:rsidR="003D6D9A" w:rsidRDefault="003D6D9A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:rsidR="009427B2" w:rsidRDefault="009427B2" w:rsidP="009427B2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Y3&amp;4</w:t>
            </w:r>
          </w:p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 am Warrior!</w:t>
            </w:r>
          </w:p>
        </w:tc>
        <w:tc>
          <w:tcPr>
            <w:tcW w:w="8646" w:type="dxa"/>
          </w:tcPr>
          <w:p w:rsidR="009427B2" w:rsidRDefault="00402FBE" w:rsidP="009427B2">
            <w:pPr>
              <w:rPr>
                <w:rFonts w:ascii="Maiandra GD" w:hAnsi="Maiandra GD"/>
                <w:sz w:val="28"/>
                <w:szCs w:val="28"/>
              </w:rPr>
            </w:pPr>
            <w:hyperlink r:id="rId10" w:anchor="resource-id-4" w:history="1">
              <w:r w:rsidR="009427B2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https://cornerstoneseducation.co.uk/cornerstones-curriculum-topics/year-4-curriculum-projects/#resource-id-4</w:t>
              </w:r>
            </w:hyperlink>
            <w:r w:rsidR="009427B2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427B2" w:rsidRPr="00AE6839" w:rsidTr="00990FC8">
        <w:tc>
          <w:tcPr>
            <w:tcW w:w="1819" w:type="dxa"/>
            <w:vMerge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Predator!</w:t>
            </w:r>
          </w:p>
        </w:tc>
        <w:tc>
          <w:tcPr>
            <w:tcW w:w="8646" w:type="dxa"/>
          </w:tcPr>
          <w:p w:rsidR="009427B2" w:rsidRDefault="00402FBE" w:rsidP="003D6D9A">
            <w:hyperlink r:id="rId11" w:anchor="resource-id-5" w:history="1">
              <w:r w:rsidR="003D6D9A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https://cornerstoneseducation.co.uk/cornerstones-curriculum-topics/year-3-curriculum-projects/#resource-id-5</w:t>
              </w:r>
            </w:hyperlink>
            <w:r w:rsidR="003D6D9A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427B2" w:rsidRPr="00AE6839" w:rsidTr="00990FC8">
        <w:tc>
          <w:tcPr>
            <w:tcW w:w="1819" w:type="dxa"/>
            <w:vMerge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Road Trip USA</w:t>
            </w:r>
          </w:p>
        </w:tc>
        <w:tc>
          <w:tcPr>
            <w:tcW w:w="8646" w:type="dxa"/>
          </w:tcPr>
          <w:p w:rsidR="009427B2" w:rsidRDefault="00402FBE" w:rsidP="003D6D9A">
            <w:hyperlink r:id="rId12" w:anchor="resource-id-8" w:history="1">
              <w:r w:rsidR="003D6D9A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https://cornerstoneseducation.co.uk/cornerstones-curriculum-topics/year-4-curriculum-projects/#resource-id-8</w:t>
              </w:r>
            </w:hyperlink>
            <w:r w:rsidR="003D6D9A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427B2" w:rsidRPr="00AE6839" w:rsidTr="00990FC8">
        <w:tc>
          <w:tcPr>
            <w:tcW w:w="1819" w:type="dxa"/>
            <w:vMerge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Urban Pioneers</w:t>
            </w:r>
          </w:p>
        </w:tc>
        <w:tc>
          <w:tcPr>
            <w:tcW w:w="8646" w:type="dxa"/>
          </w:tcPr>
          <w:p w:rsidR="009427B2" w:rsidRDefault="00402FBE" w:rsidP="003D6D9A">
            <w:hyperlink r:id="rId13" w:anchor="resource-id-9" w:history="1">
              <w:r w:rsidR="003D6D9A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https://cornerstoneseducation.co.uk/cornerstones-curriculum-topics/year-3-curriculum-projects/#resource-id-9</w:t>
              </w:r>
            </w:hyperlink>
            <w:r w:rsidR="003D6D9A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427B2" w:rsidRPr="00AE6839" w:rsidTr="00990FC8">
        <w:tc>
          <w:tcPr>
            <w:tcW w:w="1819" w:type="dxa"/>
            <w:vMerge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427B2" w:rsidRPr="00AE6839" w:rsidRDefault="009427B2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Gods and Mortals</w:t>
            </w:r>
          </w:p>
        </w:tc>
        <w:tc>
          <w:tcPr>
            <w:tcW w:w="8646" w:type="dxa"/>
          </w:tcPr>
          <w:p w:rsidR="003D6D9A" w:rsidRDefault="00402FBE" w:rsidP="003D6D9A">
            <w:pPr>
              <w:rPr>
                <w:rFonts w:ascii="Maiandra GD" w:hAnsi="Maiandra GD"/>
                <w:sz w:val="28"/>
                <w:szCs w:val="28"/>
              </w:rPr>
            </w:pPr>
            <w:hyperlink r:id="rId14" w:anchor="resource-id-2" w:history="1">
              <w:r w:rsidR="003D6D9A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https://cornerstoneseducation.co.uk/cornerstones-curriculum-topics/year-3-curriculum-projects/#resource-id-2</w:t>
              </w:r>
            </w:hyperlink>
            <w:r w:rsidR="003D6D9A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3D6D9A" w:rsidRPr="00AE6839" w:rsidTr="00990FC8">
        <w:tc>
          <w:tcPr>
            <w:tcW w:w="1819" w:type="dxa"/>
            <w:vMerge/>
          </w:tcPr>
          <w:p w:rsidR="003D6D9A" w:rsidRPr="00AE6839" w:rsidRDefault="003D6D9A" w:rsidP="003D6D9A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3D6D9A" w:rsidRDefault="003D6D9A" w:rsidP="003D6D9A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Blue Abyss</w:t>
            </w:r>
          </w:p>
        </w:tc>
        <w:tc>
          <w:tcPr>
            <w:tcW w:w="8646" w:type="dxa"/>
          </w:tcPr>
          <w:p w:rsidR="003D6D9A" w:rsidRDefault="00402FBE" w:rsidP="003D6D9A">
            <w:hyperlink r:id="rId15" w:anchor="resource-id-2" w:history="1">
              <w:r w:rsidR="003D6D9A"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https://cornerstoneseducation.co.uk/cornerstones-curriculum-topics/year-4-curriculum-projects/#resource-id-2</w:t>
              </w:r>
            </w:hyperlink>
            <w:r w:rsidR="003D6D9A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</w:tbl>
    <w:p w:rsidR="009427B2" w:rsidRDefault="009427B2"/>
    <w:sectPr w:rsidR="009427B2" w:rsidSect="003D6D9A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0"/>
    <w:rsid w:val="002E1329"/>
    <w:rsid w:val="00345D30"/>
    <w:rsid w:val="003D6D9A"/>
    <w:rsid w:val="00402FBE"/>
    <w:rsid w:val="00406F6D"/>
    <w:rsid w:val="004B15F8"/>
    <w:rsid w:val="00592437"/>
    <w:rsid w:val="005D5CE5"/>
    <w:rsid w:val="00665F27"/>
    <w:rsid w:val="0073075E"/>
    <w:rsid w:val="007D59C0"/>
    <w:rsid w:val="007F2F42"/>
    <w:rsid w:val="008151A9"/>
    <w:rsid w:val="00834010"/>
    <w:rsid w:val="00916ABC"/>
    <w:rsid w:val="00925A08"/>
    <w:rsid w:val="009427B2"/>
    <w:rsid w:val="0095672A"/>
    <w:rsid w:val="009D4EAD"/>
    <w:rsid w:val="00A0351B"/>
    <w:rsid w:val="00A31969"/>
    <w:rsid w:val="00B22932"/>
    <w:rsid w:val="00B6131E"/>
    <w:rsid w:val="00DA325E"/>
    <w:rsid w:val="00E0055F"/>
    <w:rsid w:val="00E37C0E"/>
    <w:rsid w:val="00EA7C46"/>
    <w:rsid w:val="00EE7C6D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82F5"/>
  <w15:chartTrackingRefBased/>
  <w15:docId w15:val="{92452F34-BA4E-4001-9FF2-6BF0CEB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stoneseducation.co.uk/cornerstones-curriculum-topics/year-4-curriculum-projects/" TargetMode="External"/><Relationship Id="rId13" Type="http://schemas.openxmlformats.org/officeDocument/2006/relationships/hyperlink" Target="https://cornerstoneseducation.co.uk/cornerstones-curriculum-topics/year-3-curriculum-proje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nerstoneseducation.co.uk/cornerstones-curriculum-topics/year-3-curriculum-projects/" TargetMode="External"/><Relationship Id="rId12" Type="http://schemas.openxmlformats.org/officeDocument/2006/relationships/hyperlink" Target="https://cornerstoneseducation.co.uk/cornerstones-curriculum-topics/year-4-curriculum-project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nerstoneseducation.co.uk/cornerstones-curriculum-topics/year-3-curriculum-projects/" TargetMode="External"/><Relationship Id="rId11" Type="http://schemas.openxmlformats.org/officeDocument/2006/relationships/hyperlink" Target="https://cornerstoneseducation.co.uk/cornerstones-curriculum-topics/year-3-curriculum-projects/" TargetMode="External"/><Relationship Id="rId5" Type="http://schemas.openxmlformats.org/officeDocument/2006/relationships/hyperlink" Target="https://cornerstoneseducation.co.uk/cornerstones-curriculum-topics/year-4-curriculum-projects/" TargetMode="External"/><Relationship Id="rId15" Type="http://schemas.openxmlformats.org/officeDocument/2006/relationships/hyperlink" Target="https://cornerstoneseducation.co.uk/cornerstones-curriculum-topics/year-4-curriculum-projects/" TargetMode="External"/><Relationship Id="rId10" Type="http://schemas.openxmlformats.org/officeDocument/2006/relationships/hyperlink" Target="https://cornerstoneseducation.co.uk/cornerstones-curriculum-topics/year-4-curriculum-projects/" TargetMode="External"/><Relationship Id="rId4" Type="http://schemas.openxmlformats.org/officeDocument/2006/relationships/hyperlink" Target="https://cornerstoneseducation.co.uk/cornerstones-curriculum-topics/year-3-curriculum-projects/" TargetMode="External"/><Relationship Id="rId9" Type="http://schemas.openxmlformats.org/officeDocument/2006/relationships/hyperlink" Target="https://cornerstoneseducation.co.uk/cornerstones-curriculum-topics/year-4-curriculum-projects/" TargetMode="External"/><Relationship Id="rId14" Type="http://schemas.openxmlformats.org/officeDocument/2006/relationships/hyperlink" Target="https://cornerstoneseducation.co.uk/cornerstones-curriculum-topics/year-3-curriculum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Danby, C</dc:creator>
  <cp:keywords/>
  <dc:description/>
  <cp:lastModifiedBy>Wain, L</cp:lastModifiedBy>
  <cp:revision>7</cp:revision>
  <cp:lastPrinted>2019-10-10T13:45:00Z</cp:lastPrinted>
  <dcterms:created xsi:type="dcterms:W3CDTF">2019-10-10T13:46:00Z</dcterms:created>
  <dcterms:modified xsi:type="dcterms:W3CDTF">2019-10-21T14:56:00Z</dcterms:modified>
</cp:coreProperties>
</file>