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99"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
        <w:gridCol w:w="88"/>
        <w:gridCol w:w="1549"/>
        <w:gridCol w:w="295"/>
        <w:gridCol w:w="236"/>
        <w:gridCol w:w="1710"/>
        <w:gridCol w:w="664"/>
        <w:gridCol w:w="201"/>
        <w:gridCol w:w="19"/>
        <w:gridCol w:w="843"/>
        <w:gridCol w:w="238"/>
        <w:gridCol w:w="598"/>
        <w:gridCol w:w="570"/>
        <w:gridCol w:w="19"/>
        <w:gridCol w:w="559"/>
        <w:gridCol w:w="334"/>
        <w:gridCol w:w="19"/>
        <w:gridCol w:w="460"/>
        <w:gridCol w:w="46"/>
        <w:gridCol w:w="387"/>
        <w:gridCol w:w="19"/>
        <w:gridCol w:w="859"/>
        <w:gridCol w:w="48"/>
        <w:gridCol w:w="19"/>
      </w:tblGrid>
      <w:tr w:rsidR="00614200" w:rsidRPr="00AA3339" w14:paraId="4E1E4F58" w14:textId="77777777" w:rsidTr="003F7CBA">
        <w:trPr>
          <w:gridBefore w:val="1"/>
          <w:wBefore w:w="19" w:type="dxa"/>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55" w14:textId="576BCD2E" w:rsidR="00614200" w:rsidRPr="00AA3339" w:rsidRDefault="00614200">
            <w:pPr>
              <w:spacing w:after="0" w:line="240" w:lineRule="auto"/>
              <w:jc w:val="center"/>
              <w:rPr>
                <w:rFonts w:ascii="Arial" w:hAnsi="Arial" w:cs="Arial"/>
                <w:b/>
                <w:sz w:val="28"/>
                <w:szCs w:val="28"/>
              </w:rPr>
            </w:pPr>
            <w:bookmarkStart w:id="0" w:name="_GoBack"/>
            <w:bookmarkEnd w:id="0"/>
            <w:r w:rsidRPr="00AA3339">
              <w:rPr>
                <w:rFonts w:ascii="Arial" w:hAnsi="Arial" w:cs="Arial"/>
                <w:b/>
                <w:sz w:val="28"/>
                <w:szCs w:val="28"/>
              </w:rPr>
              <w:t>Activity/</w:t>
            </w:r>
          </w:p>
          <w:p w14:paraId="4E1E4F56"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20"/>
            <w:tcBorders>
              <w:top w:val="single" w:sz="18" w:space="0" w:color="auto"/>
              <w:bottom w:val="single" w:sz="18" w:space="0" w:color="auto"/>
              <w:right w:val="single" w:sz="18" w:space="0" w:color="auto"/>
            </w:tcBorders>
            <w:shd w:val="clear" w:color="auto" w:fill="92CDDC"/>
            <w:vAlign w:val="center"/>
          </w:tcPr>
          <w:p w14:paraId="4E1E4F57" w14:textId="65A51C26" w:rsidR="00614200" w:rsidRPr="00AA3339" w:rsidRDefault="002074BB" w:rsidP="00020ED5">
            <w:pPr>
              <w:spacing w:after="0"/>
              <w:jc w:val="center"/>
              <w:rPr>
                <w:rFonts w:ascii="Arial" w:hAnsi="Arial" w:cs="Arial"/>
                <w:b/>
                <w:sz w:val="28"/>
                <w:szCs w:val="28"/>
              </w:rPr>
            </w:pPr>
            <w:r>
              <w:rPr>
                <w:rFonts w:ascii="Arial" w:hAnsi="Arial" w:cs="Arial"/>
                <w:b/>
                <w:sz w:val="28"/>
                <w:szCs w:val="28"/>
              </w:rPr>
              <w:t>COVID SECURE ARRANGEMENTS</w:t>
            </w:r>
            <w:r w:rsidR="00E02B2C">
              <w:rPr>
                <w:rFonts w:ascii="Arial" w:hAnsi="Arial" w:cs="Arial"/>
                <w:b/>
                <w:sz w:val="28"/>
                <w:szCs w:val="28"/>
              </w:rPr>
              <w:t xml:space="preserve"> </w:t>
            </w:r>
          </w:p>
        </w:tc>
      </w:tr>
      <w:tr w:rsidR="00614200" w:rsidRPr="00AA3339" w14:paraId="4E1E4F5B" w14:textId="77777777" w:rsidTr="003F7CBA">
        <w:trPr>
          <w:gridBefore w:val="1"/>
          <w:wBefore w:w="19" w:type="dxa"/>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14:paraId="4E1E4F59"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20"/>
            <w:tcBorders>
              <w:top w:val="single" w:sz="18" w:space="0" w:color="auto"/>
              <w:left w:val="single" w:sz="4" w:space="0" w:color="auto"/>
              <w:bottom w:val="single" w:sz="18" w:space="0" w:color="auto"/>
              <w:right w:val="single" w:sz="18" w:space="0" w:color="auto"/>
            </w:tcBorders>
            <w:vAlign w:val="center"/>
          </w:tcPr>
          <w:p w14:paraId="4E1E4F5A" w14:textId="175C4090" w:rsidR="00614200" w:rsidRPr="00AA3339" w:rsidRDefault="006E7D3C" w:rsidP="00852600">
            <w:pPr>
              <w:spacing w:after="0" w:line="240" w:lineRule="auto"/>
              <w:jc w:val="center"/>
              <w:rPr>
                <w:rFonts w:ascii="Arial" w:hAnsi="Arial" w:cs="Arial"/>
                <w:b/>
              </w:rPr>
            </w:pPr>
            <w:r>
              <w:rPr>
                <w:rFonts w:ascii="Arial" w:hAnsi="Arial" w:cs="Arial"/>
                <w:b/>
              </w:rPr>
              <w:t>Hartburn Primary School</w:t>
            </w:r>
            <w:r w:rsidR="00614200" w:rsidRPr="00AA3339">
              <w:rPr>
                <w:rFonts w:ascii="Arial" w:hAnsi="Arial" w:cs="Arial"/>
                <w:b/>
              </w:rPr>
              <w:t xml:space="preserve"> </w:t>
            </w:r>
            <w:r w:rsidR="009B5B4B">
              <w:rPr>
                <w:rFonts w:ascii="Arial" w:hAnsi="Arial" w:cs="Arial"/>
                <w:b/>
              </w:rPr>
              <w:t>7</w:t>
            </w:r>
            <w:r w:rsidR="009B5B4B" w:rsidRPr="009B5B4B">
              <w:rPr>
                <w:rFonts w:ascii="Arial" w:hAnsi="Arial" w:cs="Arial"/>
                <w:b/>
                <w:vertAlign w:val="superscript"/>
              </w:rPr>
              <w:t>th</w:t>
            </w:r>
            <w:r w:rsidR="009B5B4B">
              <w:rPr>
                <w:rFonts w:ascii="Arial" w:hAnsi="Arial" w:cs="Arial"/>
                <w:b/>
              </w:rPr>
              <w:t xml:space="preserve"> June 2021</w:t>
            </w:r>
          </w:p>
        </w:tc>
      </w:tr>
      <w:tr w:rsidR="00614200" w:rsidRPr="00AA3339" w14:paraId="4E1E4F61" w14:textId="77777777" w:rsidTr="003F7CBA">
        <w:trPr>
          <w:gridBefore w:val="1"/>
          <w:wBefore w:w="19" w:type="dxa"/>
          <w:trHeight w:val="419"/>
        </w:trPr>
        <w:tc>
          <w:tcPr>
            <w:tcW w:w="1932" w:type="dxa"/>
            <w:gridSpan w:val="3"/>
            <w:tcBorders>
              <w:top w:val="single" w:sz="18" w:space="0" w:color="auto"/>
              <w:left w:val="single" w:sz="18" w:space="0" w:color="auto"/>
            </w:tcBorders>
            <w:shd w:val="clear" w:color="auto" w:fill="92CDDC"/>
            <w:vAlign w:val="center"/>
          </w:tcPr>
          <w:p w14:paraId="4E1E4F5C" w14:textId="77777777"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14:paraId="4E1E4F5D"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965" w:type="dxa"/>
            <w:gridSpan w:val="5"/>
            <w:tcBorders>
              <w:top w:val="single" w:sz="18" w:space="0" w:color="auto"/>
            </w:tcBorders>
            <w:shd w:val="clear" w:color="auto" w:fill="92CDDC"/>
            <w:vAlign w:val="center"/>
          </w:tcPr>
          <w:p w14:paraId="4E1E4F5E" w14:textId="77777777"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746" w:type="dxa"/>
            <w:gridSpan w:val="4"/>
            <w:tcBorders>
              <w:top w:val="single" w:sz="18" w:space="0" w:color="auto"/>
            </w:tcBorders>
            <w:shd w:val="clear" w:color="auto" w:fill="92CDDC"/>
            <w:vAlign w:val="center"/>
          </w:tcPr>
          <w:p w14:paraId="4E1E4F5F"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2191" w:type="dxa"/>
            <w:gridSpan w:val="9"/>
            <w:tcBorders>
              <w:top w:val="single" w:sz="18" w:space="0" w:color="auto"/>
              <w:right w:val="single" w:sz="18" w:space="0" w:color="auto"/>
            </w:tcBorders>
            <w:shd w:val="clear" w:color="auto" w:fill="92CDDC"/>
            <w:vAlign w:val="center"/>
          </w:tcPr>
          <w:p w14:paraId="4E1E4F60"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r>
      <w:tr w:rsidR="00614200" w:rsidRPr="00AA3339" w14:paraId="4E1E4F72" w14:textId="77777777" w:rsidTr="003F7CBA">
        <w:trPr>
          <w:gridBefore w:val="1"/>
          <w:wBefore w:w="19" w:type="dxa"/>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62" w14:textId="77777777"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20"/>
            <w:tcBorders>
              <w:top w:val="single" w:sz="18" w:space="0" w:color="auto"/>
              <w:bottom w:val="single" w:sz="18" w:space="0" w:color="auto"/>
              <w:right w:val="single" w:sz="18" w:space="0" w:color="auto"/>
            </w:tcBorders>
            <w:vAlign w:val="center"/>
          </w:tcPr>
          <w:p w14:paraId="4E1E4F64" w14:textId="77777777" w:rsidR="00903890" w:rsidRPr="00AA3339" w:rsidRDefault="00903890">
            <w:pPr>
              <w:spacing w:after="0" w:line="240" w:lineRule="auto"/>
              <w:ind w:right="-74"/>
              <w:rPr>
                <w:rFonts w:ascii="Arial" w:hAnsi="Arial" w:cs="Arial"/>
                <w:i/>
                <w:color w:val="FF0000"/>
                <w:sz w:val="16"/>
                <w:szCs w:val="16"/>
              </w:rPr>
            </w:pPr>
          </w:p>
          <w:p w14:paraId="4E1E4F65" w14:textId="2167473D" w:rsidR="00614200" w:rsidRDefault="0052338F" w:rsidP="00EF1DF3">
            <w:pPr>
              <w:numPr>
                <w:ilvl w:val="0"/>
                <w:numId w:val="1"/>
              </w:numPr>
              <w:spacing w:after="0" w:line="240" w:lineRule="auto"/>
              <w:ind w:right="-72"/>
              <w:rPr>
                <w:rFonts w:ascii="Arial" w:hAnsi="Arial" w:cs="Arial"/>
                <w:b/>
                <w:color w:val="FF0000"/>
              </w:rPr>
            </w:pPr>
            <w:r>
              <w:rPr>
                <w:rFonts w:ascii="Arial" w:hAnsi="Arial" w:cs="Arial"/>
                <w:b/>
                <w:bCs/>
                <w:color w:val="FF0000"/>
              </w:rPr>
              <w:t xml:space="preserve">Contact between individuals not minimised and </w:t>
            </w:r>
            <w:r w:rsidRPr="00BC07E5">
              <w:rPr>
                <w:rFonts w:ascii="Arial" w:hAnsi="Arial" w:cs="Arial"/>
                <w:b/>
                <w:bCs/>
                <w:color w:val="FF0000"/>
              </w:rPr>
              <w:t>social d</w:t>
            </w:r>
            <w:r>
              <w:rPr>
                <w:rFonts w:ascii="Arial" w:hAnsi="Arial" w:cs="Arial"/>
                <w:b/>
                <w:bCs/>
                <w:color w:val="FF0000"/>
              </w:rPr>
              <w:t>istancing measures not followed</w:t>
            </w:r>
          </w:p>
          <w:p w14:paraId="4E1E4F66" w14:textId="2454A3CF" w:rsidR="00BC07E5" w:rsidRDefault="0052338F" w:rsidP="00EF1DF3">
            <w:pPr>
              <w:numPr>
                <w:ilvl w:val="0"/>
                <w:numId w:val="1"/>
              </w:numPr>
              <w:spacing w:after="0" w:line="240" w:lineRule="auto"/>
              <w:ind w:right="-72"/>
              <w:rPr>
                <w:rFonts w:ascii="Arial" w:hAnsi="Arial" w:cs="Arial"/>
                <w:b/>
                <w:color w:val="FF0000"/>
              </w:rPr>
            </w:pPr>
            <w:r w:rsidRPr="00912BC0">
              <w:rPr>
                <w:rFonts w:ascii="Arial" w:hAnsi="Arial" w:cs="Arial"/>
                <w:b/>
                <w:bCs/>
                <w:color w:val="FF0000"/>
              </w:rPr>
              <w:t>Social distancing measures not followed d</w:t>
            </w:r>
            <w:r>
              <w:rPr>
                <w:rFonts w:ascii="Arial" w:hAnsi="Arial" w:cs="Arial"/>
                <w:b/>
                <w:bCs/>
                <w:color w:val="FF0000"/>
              </w:rPr>
              <w:t>uring travel to and from school</w:t>
            </w:r>
          </w:p>
          <w:p w14:paraId="4E1E4F67" w14:textId="19E3D1D6" w:rsidR="0053082E" w:rsidRDefault="0052338F" w:rsidP="00EF1DF3">
            <w:pPr>
              <w:numPr>
                <w:ilvl w:val="0"/>
                <w:numId w:val="1"/>
              </w:numPr>
              <w:spacing w:after="0" w:line="240" w:lineRule="auto"/>
              <w:ind w:right="-72"/>
              <w:rPr>
                <w:rFonts w:ascii="Arial" w:hAnsi="Arial" w:cs="Arial"/>
                <w:b/>
                <w:color w:val="FF0000"/>
              </w:rPr>
            </w:pPr>
            <w:r>
              <w:rPr>
                <w:rFonts w:ascii="Arial" w:hAnsi="Arial" w:cs="Arial"/>
                <w:b/>
                <w:color w:val="FF0000"/>
              </w:rPr>
              <w:t>Inadequate cleaning/sanitising</w:t>
            </w:r>
          </w:p>
          <w:p w14:paraId="4E1E4F68" w14:textId="179CD3A9" w:rsidR="00D24BB7" w:rsidRPr="0053082E" w:rsidRDefault="0052338F" w:rsidP="00EF1DF3">
            <w:pPr>
              <w:numPr>
                <w:ilvl w:val="0"/>
                <w:numId w:val="1"/>
              </w:numPr>
              <w:spacing w:after="0" w:line="240" w:lineRule="auto"/>
              <w:ind w:right="-72"/>
              <w:rPr>
                <w:rFonts w:ascii="Arial" w:hAnsi="Arial" w:cs="Arial"/>
                <w:b/>
                <w:color w:val="FF0000"/>
              </w:rPr>
            </w:pPr>
            <w:r>
              <w:rPr>
                <w:rFonts w:ascii="Arial" w:hAnsi="Arial" w:cs="Arial"/>
                <w:b/>
                <w:color w:val="FF0000"/>
              </w:rPr>
              <w:t>Shared resources</w:t>
            </w:r>
          </w:p>
          <w:p w14:paraId="4E1E4F69" w14:textId="5C9CEC3E" w:rsidR="00D24BB7" w:rsidRPr="004B5973" w:rsidRDefault="0052338F" w:rsidP="00EF1DF3">
            <w:pPr>
              <w:numPr>
                <w:ilvl w:val="0"/>
                <w:numId w:val="1"/>
              </w:numPr>
              <w:spacing w:after="0" w:line="240" w:lineRule="auto"/>
              <w:ind w:right="-72"/>
              <w:rPr>
                <w:rFonts w:ascii="Arial" w:hAnsi="Arial" w:cs="Arial"/>
                <w:b/>
                <w:color w:val="FF0000"/>
              </w:rPr>
            </w:pPr>
            <w:r w:rsidRPr="004B5973">
              <w:rPr>
                <w:rFonts w:ascii="Arial" w:hAnsi="Arial" w:cs="Arial"/>
                <w:b/>
                <w:color w:val="FF0000"/>
              </w:rPr>
              <w:t>Spread of coronavirus to staff, pupils and families, visitors and contractors</w:t>
            </w:r>
          </w:p>
          <w:p w14:paraId="4E1E4F6A" w14:textId="61C997A0" w:rsidR="009E1D4D" w:rsidRDefault="0052338F" w:rsidP="00EF1DF3">
            <w:pPr>
              <w:numPr>
                <w:ilvl w:val="0"/>
                <w:numId w:val="1"/>
              </w:numPr>
              <w:spacing w:after="0" w:line="240" w:lineRule="auto"/>
              <w:ind w:right="-72"/>
              <w:rPr>
                <w:rFonts w:ascii="Arial" w:hAnsi="Arial" w:cs="Arial"/>
                <w:b/>
                <w:color w:val="FF0000"/>
              </w:rPr>
            </w:pPr>
            <w:r>
              <w:rPr>
                <w:rFonts w:ascii="Arial" w:hAnsi="Arial" w:cs="Arial"/>
                <w:b/>
                <w:color w:val="FF0000"/>
              </w:rPr>
              <w:t>Site user becoming unwell</w:t>
            </w:r>
          </w:p>
          <w:p w14:paraId="4E1E4F6B" w14:textId="386414D4" w:rsidR="00FD0C7F" w:rsidRDefault="0052338F" w:rsidP="00EF1DF3">
            <w:pPr>
              <w:numPr>
                <w:ilvl w:val="0"/>
                <w:numId w:val="1"/>
              </w:numPr>
              <w:spacing w:after="0" w:line="240" w:lineRule="auto"/>
              <w:ind w:right="-72"/>
              <w:rPr>
                <w:rFonts w:ascii="Arial" w:hAnsi="Arial" w:cs="Arial"/>
                <w:b/>
                <w:color w:val="FF0000"/>
              </w:rPr>
            </w:pPr>
            <w:r>
              <w:rPr>
                <w:rFonts w:ascii="Arial" w:hAnsi="Arial" w:cs="Arial"/>
                <w:b/>
                <w:color w:val="FF0000"/>
              </w:rPr>
              <w:t>Site user developing symptoms</w:t>
            </w:r>
          </w:p>
          <w:p w14:paraId="4E1E4F6C" w14:textId="2D34D3FE" w:rsidR="009E1D4D" w:rsidRPr="00FD0C7F" w:rsidRDefault="0052338F"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Inadequate hand washing/personal hygiene</w:t>
            </w:r>
          </w:p>
          <w:p w14:paraId="4E1E4F6D" w14:textId="10A68872" w:rsidR="00FD0C7F" w:rsidRDefault="0052338F"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w:t>
            </w:r>
            <w:r>
              <w:rPr>
                <w:rFonts w:ascii="Arial" w:hAnsi="Arial" w:cs="Arial"/>
                <w:b/>
                <w:color w:val="FF0000"/>
              </w:rPr>
              <w:t xml:space="preserve">quate personal protection &amp; </w:t>
            </w:r>
            <w:r w:rsidR="00641DAC">
              <w:rPr>
                <w:rFonts w:ascii="Arial" w:hAnsi="Arial" w:cs="Arial"/>
                <w:b/>
                <w:color w:val="FF0000"/>
              </w:rPr>
              <w:t>PPE</w:t>
            </w:r>
          </w:p>
          <w:p w14:paraId="4E1E4F6E" w14:textId="547E6EB2" w:rsidR="0094400B" w:rsidRPr="00FD0C7F" w:rsidRDefault="0052338F"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Visitors</w:t>
            </w:r>
            <w:r>
              <w:rPr>
                <w:rFonts w:ascii="Arial" w:hAnsi="Arial" w:cs="Arial"/>
                <w:b/>
                <w:color w:val="FF0000"/>
              </w:rPr>
              <w:t>, contractors</w:t>
            </w:r>
            <w:r w:rsidRPr="00FD0C7F">
              <w:rPr>
                <w:rFonts w:ascii="Arial" w:hAnsi="Arial" w:cs="Arial"/>
                <w:b/>
                <w:color w:val="FF0000"/>
              </w:rPr>
              <w:t xml:space="preserve"> </w:t>
            </w:r>
            <w:r>
              <w:rPr>
                <w:rFonts w:ascii="Arial" w:hAnsi="Arial" w:cs="Arial"/>
                <w:b/>
                <w:color w:val="FF0000"/>
              </w:rPr>
              <w:t>&amp; spread o</w:t>
            </w:r>
            <w:r w:rsidRPr="00FD0C7F">
              <w:rPr>
                <w:rFonts w:ascii="Arial" w:hAnsi="Arial" w:cs="Arial"/>
                <w:b/>
                <w:color w:val="FF0000"/>
              </w:rPr>
              <w:t>f coronavirus</w:t>
            </w:r>
          </w:p>
          <w:p w14:paraId="4E1E4F6F" w14:textId="1A3B6B9C" w:rsidR="00747CAE" w:rsidRDefault="0052338F" w:rsidP="00747CAE">
            <w:pPr>
              <w:numPr>
                <w:ilvl w:val="0"/>
                <w:numId w:val="1"/>
              </w:numPr>
              <w:spacing w:after="0" w:line="240" w:lineRule="auto"/>
              <w:ind w:right="-72"/>
              <w:rPr>
                <w:rFonts w:ascii="Arial" w:hAnsi="Arial" w:cs="Arial"/>
                <w:b/>
                <w:color w:val="FF0000"/>
              </w:rPr>
            </w:pPr>
            <w:r w:rsidRPr="004D18DA">
              <w:rPr>
                <w:rFonts w:ascii="Arial" w:hAnsi="Arial" w:cs="Arial"/>
                <w:b/>
                <w:color w:val="FF0000"/>
              </w:rPr>
              <w:t>Inadequate ventilation</w:t>
            </w:r>
          </w:p>
          <w:p w14:paraId="4E1E4F70" w14:textId="218EBF28" w:rsidR="00747CAE" w:rsidRPr="004B5973" w:rsidRDefault="0052338F" w:rsidP="00747CAE">
            <w:pPr>
              <w:numPr>
                <w:ilvl w:val="0"/>
                <w:numId w:val="1"/>
              </w:numPr>
              <w:spacing w:after="0" w:line="240" w:lineRule="auto"/>
              <w:ind w:right="-72"/>
              <w:rPr>
                <w:rFonts w:ascii="Arial" w:hAnsi="Arial" w:cs="Arial"/>
                <w:b/>
                <w:color w:val="FF0000"/>
              </w:rPr>
            </w:pPr>
            <w:r>
              <w:rPr>
                <w:rFonts w:ascii="Arial" w:hAnsi="Arial" w:cs="Arial"/>
                <w:b/>
                <w:color w:val="FF0000"/>
              </w:rPr>
              <w:t>Fire and intruder alarms and emergencies, including lockdown</w:t>
            </w:r>
          </w:p>
          <w:p w14:paraId="4E1E4F71" w14:textId="77777777" w:rsidR="00FD0C7F" w:rsidRPr="0062498B" w:rsidRDefault="00FD0C7F" w:rsidP="00582591">
            <w:pPr>
              <w:spacing w:after="0" w:line="240" w:lineRule="auto"/>
              <w:ind w:left="720" w:right="-72"/>
              <w:rPr>
                <w:rFonts w:ascii="Arial" w:hAnsi="Arial" w:cs="Arial"/>
                <w:b/>
                <w:color w:val="FF0000"/>
              </w:rPr>
            </w:pPr>
          </w:p>
        </w:tc>
      </w:tr>
      <w:tr w:rsidR="006A5DA9" w:rsidRPr="00AA3339" w14:paraId="4E1E4F78" w14:textId="77777777" w:rsidTr="003F7CBA">
        <w:trPr>
          <w:gridBefore w:val="1"/>
          <w:wBefore w:w="19" w:type="dxa"/>
          <w:trHeight w:val="524"/>
        </w:trPr>
        <w:tc>
          <w:tcPr>
            <w:tcW w:w="4762" w:type="dxa"/>
            <w:gridSpan w:val="8"/>
            <w:tcBorders>
              <w:top w:val="single" w:sz="18" w:space="0" w:color="auto"/>
              <w:left w:val="single" w:sz="18" w:space="0" w:color="auto"/>
            </w:tcBorders>
            <w:shd w:val="clear" w:color="auto" w:fill="92CDDC"/>
            <w:vAlign w:val="center"/>
          </w:tcPr>
          <w:p w14:paraId="4E1E4F73" w14:textId="77777777"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5"/>
            <w:tcBorders>
              <w:top w:val="single" w:sz="18" w:space="0" w:color="auto"/>
              <w:left w:val="single" w:sz="18" w:space="0" w:color="auto"/>
              <w:right w:val="single" w:sz="18" w:space="0" w:color="auto"/>
            </w:tcBorders>
            <w:shd w:val="clear" w:color="auto" w:fill="92CDDC"/>
            <w:vAlign w:val="center"/>
          </w:tcPr>
          <w:p w14:paraId="4E1E4F74" w14:textId="77777777"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3"/>
            <w:tcBorders>
              <w:top w:val="single" w:sz="18" w:space="0" w:color="auto"/>
              <w:left w:val="single" w:sz="18" w:space="0" w:color="auto"/>
            </w:tcBorders>
            <w:shd w:val="clear" w:color="auto" w:fill="00B050"/>
            <w:vAlign w:val="center"/>
          </w:tcPr>
          <w:p w14:paraId="4E1E4F75"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4"/>
            <w:tcBorders>
              <w:top w:val="single" w:sz="18" w:space="0" w:color="auto"/>
            </w:tcBorders>
            <w:shd w:val="clear" w:color="auto" w:fill="FF0000"/>
            <w:vAlign w:val="center"/>
          </w:tcPr>
          <w:p w14:paraId="4E1E4F76"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3"/>
            <w:tcBorders>
              <w:top w:val="single" w:sz="18" w:space="0" w:color="auto"/>
              <w:right w:val="single" w:sz="18" w:space="0" w:color="auto"/>
            </w:tcBorders>
            <w:vAlign w:val="center"/>
          </w:tcPr>
          <w:p w14:paraId="4E1E4F77" w14:textId="77777777"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B16560" w:rsidRPr="00AA3339" w14:paraId="4E1E4F7D" w14:textId="77777777" w:rsidTr="003F7CBA">
        <w:trPr>
          <w:gridBefore w:val="1"/>
          <w:wBefore w:w="19" w:type="dxa"/>
          <w:trHeight w:val="524"/>
        </w:trPr>
        <w:tc>
          <w:tcPr>
            <w:tcW w:w="9780" w:type="dxa"/>
            <w:gridSpan w:val="23"/>
            <w:tcBorders>
              <w:top w:val="single" w:sz="18" w:space="0" w:color="auto"/>
              <w:left w:val="single" w:sz="18" w:space="0" w:color="auto"/>
              <w:right w:val="single" w:sz="18" w:space="0" w:color="auto"/>
            </w:tcBorders>
            <w:shd w:val="clear" w:color="auto" w:fill="auto"/>
            <w:vAlign w:val="center"/>
          </w:tcPr>
          <w:p w14:paraId="4E1E4F7C" w14:textId="01B20026" w:rsidR="00B16560" w:rsidRPr="00AA3339" w:rsidRDefault="00B16560">
            <w:pPr>
              <w:spacing w:after="0" w:line="240" w:lineRule="auto"/>
              <w:jc w:val="center"/>
              <w:rPr>
                <w:rFonts w:ascii="Arial" w:hAnsi="Arial" w:cs="Arial"/>
                <w:b/>
                <w:i/>
                <w:color w:val="FF0000"/>
                <w:sz w:val="16"/>
                <w:szCs w:val="16"/>
              </w:rPr>
            </w:pPr>
            <w:r w:rsidRPr="00960A1A">
              <w:rPr>
                <w:rFonts w:ascii="Arial" w:hAnsi="Arial" w:cs="Arial"/>
                <w:b/>
                <w:bCs/>
                <w:sz w:val="16"/>
                <w:szCs w:val="16"/>
              </w:rPr>
              <w:t>In considering all of the below risks and potential control measures, please be mindful of you</w:t>
            </w:r>
            <w:r w:rsidR="00E05538" w:rsidRPr="00960A1A">
              <w:rPr>
                <w:rFonts w:ascii="Arial" w:hAnsi="Arial" w:cs="Arial"/>
                <w:b/>
                <w:bCs/>
                <w:sz w:val="16"/>
                <w:szCs w:val="16"/>
              </w:rPr>
              <w:t>r</w:t>
            </w:r>
            <w:r w:rsidRPr="00960A1A">
              <w:rPr>
                <w:rFonts w:ascii="Arial" w:hAnsi="Arial" w:cs="Arial"/>
                <w:b/>
                <w:bCs/>
                <w:sz w:val="16"/>
                <w:szCs w:val="16"/>
              </w:rPr>
              <w:t xml:space="preserve"> duties under </w:t>
            </w:r>
            <w:r w:rsidRPr="005D0BCA">
              <w:rPr>
                <w:rFonts w:ascii="Arial" w:hAnsi="Arial" w:cs="Arial"/>
                <w:b/>
                <w:bCs/>
                <w:sz w:val="16"/>
                <w:szCs w:val="16"/>
              </w:rPr>
              <w:t xml:space="preserve">the </w:t>
            </w:r>
            <w:hyperlink r:id="rId11" w:history="1">
              <w:r w:rsidR="00FF7FEC" w:rsidRPr="005D0BCA">
                <w:rPr>
                  <w:rStyle w:val="Hyperlink"/>
                  <w:rFonts w:ascii="Arial" w:hAnsi="Arial" w:cs="Arial"/>
                  <w:b/>
                  <w:bCs/>
                  <w:sz w:val="16"/>
                  <w:szCs w:val="16"/>
                </w:rPr>
                <w:t>Equality Act</w:t>
              </w:r>
            </w:hyperlink>
            <w:r w:rsidR="00FF7FEC">
              <w:rPr>
                <w:rFonts w:ascii="Arial" w:hAnsi="Arial" w:cs="Arial"/>
                <w:b/>
                <w:bCs/>
                <w:sz w:val="16"/>
                <w:szCs w:val="16"/>
              </w:rPr>
              <w:t xml:space="preserve"> </w:t>
            </w:r>
            <w:r w:rsidRPr="00960A1A">
              <w:rPr>
                <w:rFonts w:ascii="Arial" w:hAnsi="Arial" w:cs="Arial"/>
                <w:b/>
                <w:bCs/>
                <w:sz w:val="16"/>
                <w:szCs w:val="16"/>
              </w:rPr>
              <w:t>by ensuring that there is no adverse impact on any particular group of staff / pupils with protected characteristics</w:t>
            </w:r>
          </w:p>
        </w:tc>
      </w:tr>
      <w:tr w:rsidR="006D6B42" w:rsidRPr="00AA3339" w14:paraId="4E1E4F83" w14:textId="77777777" w:rsidTr="003F7CBA">
        <w:trPr>
          <w:gridBefore w:val="1"/>
          <w:wBefore w:w="19" w:type="dxa"/>
          <w:trHeight w:val="415"/>
        </w:trPr>
        <w:tc>
          <w:tcPr>
            <w:tcW w:w="9780" w:type="dxa"/>
            <w:gridSpan w:val="23"/>
            <w:tcBorders>
              <w:left w:val="single" w:sz="18" w:space="0" w:color="auto"/>
              <w:bottom w:val="single" w:sz="2" w:space="0" w:color="auto"/>
              <w:right w:val="single" w:sz="18" w:space="0" w:color="auto"/>
            </w:tcBorders>
            <w:vAlign w:val="center"/>
          </w:tcPr>
          <w:p w14:paraId="4E1E4F80" w14:textId="77777777" w:rsidR="00614808" w:rsidRDefault="00614808" w:rsidP="00813F8B">
            <w:pPr>
              <w:spacing w:after="0" w:line="240" w:lineRule="auto"/>
              <w:rPr>
                <w:rFonts w:ascii="Arial" w:hAnsi="Arial" w:cs="Arial"/>
                <w:b/>
                <w:bCs/>
                <w:color w:val="FF0000"/>
              </w:rPr>
            </w:pPr>
          </w:p>
          <w:p w14:paraId="4E1E4F81" w14:textId="77777777" w:rsidR="006D6B42" w:rsidRDefault="00EB40C6" w:rsidP="00813F8B">
            <w:pPr>
              <w:spacing w:after="0" w:line="240" w:lineRule="auto"/>
              <w:rPr>
                <w:rFonts w:ascii="Arial" w:hAnsi="Arial" w:cs="Arial"/>
                <w:b/>
                <w:bCs/>
                <w:color w:val="FF0000"/>
              </w:rPr>
            </w:pPr>
            <w:r>
              <w:rPr>
                <w:rFonts w:ascii="Arial" w:hAnsi="Arial" w:cs="Arial"/>
                <w:b/>
                <w:bCs/>
                <w:color w:val="FF0000"/>
              </w:rPr>
              <w:t xml:space="preserve">Contact Between Individuals Not Minimised and </w:t>
            </w:r>
            <w:r w:rsidR="00813F8B" w:rsidRPr="00BC07E5">
              <w:rPr>
                <w:rFonts w:ascii="Arial" w:hAnsi="Arial" w:cs="Arial"/>
                <w:b/>
                <w:bCs/>
                <w:color w:val="FF0000"/>
              </w:rPr>
              <w:t>Social Distancing Measures Not Followed</w:t>
            </w:r>
          </w:p>
          <w:p w14:paraId="4E1E4F82" w14:textId="77777777" w:rsidR="00835A23" w:rsidRPr="00AA3339" w:rsidRDefault="00835A23" w:rsidP="00813F8B">
            <w:pPr>
              <w:spacing w:after="0" w:line="240" w:lineRule="auto"/>
              <w:rPr>
                <w:rFonts w:ascii="Arial" w:hAnsi="Arial" w:cs="Arial"/>
                <w:b/>
                <w:sz w:val="24"/>
                <w:szCs w:val="24"/>
              </w:rPr>
            </w:pPr>
          </w:p>
        </w:tc>
      </w:tr>
      <w:tr w:rsidR="006650AE" w:rsidRPr="00AA3339" w14:paraId="5B9C354C" w14:textId="77777777" w:rsidTr="003F7CBA">
        <w:trPr>
          <w:gridBefore w:val="1"/>
          <w:wBefore w:w="19" w:type="dxa"/>
          <w:trHeight w:val="415"/>
        </w:trPr>
        <w:tc>
          <w:tcPr>
            <w:tcW w:w="4762" w:type="dxa"/>
            <w:gridSpan w:val="8"/>
            <w:tcBorders>
              <w:left w:val="single" w:sz="18" w:space="0" w:color="auto"/>
            </w:tcBorders>
            <w:vAlign w:val="center"/>
          </w:tcPr>
          <w:p w14:paraId="0C00636E" w14:textId="66C6FF02" w:rsidR="006650AE" w:rsidRPr="00EB40C6" w:rsidRDefault="006650AE" w:rsidP="006650AE">
            <w:pPr>
              <w:spacing w:after="0" w:line="240" w:lineRule="auto"/>
              <w:ind w:right="-72"/>
              <w:rPr>
                <w:rFonts w:ascii="Arial" w:hAnsi="Arial" w:cs="Arial"/>
              </w:rPr>
            </w:pPr>
            <w:r w:rsidRPr="00EB40C6">
              <w:rPr>
                <w:rFonts w:ascii="Arial" w:hAnsi="Arial" w:cs="Arial"/>
              </w:rPr>
              <w:t xml:space="preserve">Consistent groups </w:t>
            </w:r>
            <w:r>
              <w:rPr>
                <w:rFonts w:ascii="Arial" w:hAnsi="Arial" w:cs="Arial"/>
              </w:rPr>
              <w:t xml:space="preserve">are in place which </w:t>
            </w:r>
            <w:r w:rsidRPr="00EB40C6">
              <w:rPr>
                <w:rFonts w:ascii="Arial" w:hAnsi="Arial" w:cs="Arial"/>
              </w:rPr>
              <w:t>reduce</w:t>
            </w:r>
            <w:r>
              <w:rPr>
                <w:rFonts w:ascii="Arial" w:hAnsi="Arial" w:cs="Arial"/>
              </w:rPr>
              <w:t>s</w:t>
            </w:r>
            <w:r w:rsidRPr="00EB40C6">
              <w:rPr>
                <w:rFonts w:ascii="Arial" w:hAnsi="Arial" w:cs="Arial"/>
              </w:rPr>
              <w:t xml:space="preserve"> the risk of transmission by limiting the number of pupils and staff in contact with each other to only those within the group</w:t>
            </w:r>
          </w:p>
        </w:tc>
        <w:tc>
          <w:tcPr>
            <w:tcW w:w="2268" w:type="dxa"/>
            <w:gridSpan w:val="5"/>
            <w:tcBorders>
              <w:left w:val="single" w:sz="2" w:space="0" w:color="auto"/>
            </w:tcBorders>
            <w:vAlign w:val="center"/>
          </w:tcPr>
          <w:p w14:paraId="2038879C" w14:textId="77777777" w:rsidR="006650AE" w:rsidRPr="00976F47" w:rsidRDefault="009A7C93" w:rsidP="009B5B4B">
            <w:pPr>
              <w:spacing w:after="0" w:line="240" w:lineRule="auto"/>
              <w:rPr>
                <w:rFonts w:ascii="Arial" w:hAnsi="Arial" w:cs="Arial"/>
                <w:highlight w:val="yellow"/>
              </w:rPr>
            </w:pPr>
            <w:r w:rsidRPr="00976F47">
              <w:rPr>
                <w:rFonts w:ascii="Arial" w:hAnsi="Arial" w:cs="Arial"/>
                <w:highlight w:val="yellow"/>
              </w:rPr>
              <w:t xml:space="preserve">Pupils are grouped in </w:t>
            </w:r>
            <w:r w:rsidR="009B5B4B" w:rsidRPr="00976F47">
              <w:rPr>
                <w:rFonts w:ascii="Arial" w:hAnsi="Arial" w:cs="Arial"/>
                <w:highlight w:val="yellow"/>
              </w:rPr>
              <w:t xml:space="preserve">Year Group </w:t>
            </w:r>
            <w:r w:rsidRPr="00976F47">
              <w:rPr>
                <w:rFonts w:ascii="Arial" w:hAnsi="Arial" w:cs="Arial"/>
                <w:highlight w:val="yellow"/>
              </w:rPr>
              <w:t xml:space="preserve">Bubbles of </w:t>
            </w:r>
            <w:r w:rsidR="009B5B4B" w:rsidRPr="00976F47">
              <w:rPr>
                <w:rFonts w:ascii="Arial" w:hAnsi="Arial" w:cs="Arial"/>
                <w:highlight w:val="yellow"/>
              </w:rPr>
              <w:t>150</w:t>
            </w:r>
            <w:r w:rsidRPr="00976F47">
              <w:rPr>
                <w:rFonts w:ascii="Arial" w:hAnsi="Arial" w:cs="Arial"/>
                <w:highlight w:val="yellow"/>
              </w:rPr>
              <w:t xml:space="preserve"> </w:t>
            </w:r>
            <w:r w:rsidR="009B5B4B" w:rsidRPr="00976F47">
              <w:rPr>
                <w:rFonts w:ascii="Arial" w:hAnsi="Arial" w:cs="Arial"/>
                <w:highlight w:val="yellow"/>
              </w:rPr>
              <w:t xml:space="preserve">to allow setting for English and Maths.  </w:t>
            </w:r>
            <w:r w:rsidRPr="00976F47">
              <w:rPr>
                <w:rFonts w:ascii="Arial" w:hAnsi="Arial" w:cs="Arial"/>
                <w:highlight w:val="yellow"/>
              </w:rPr>
              <w:t xml:space="preserve">Staff teach their own </w:t>
            </w:r>
            <w:r w:rsidR="00885BA9" w:rsidRPr="00976F47">
              <w:rPr>
                <w:rFonts w:ascii="Arial" w:hAnsi="Arial" w:cs="Arial"/>
                <w:highlight w:val="yellow"/>
              </w:rPr>
              <w:t>class bubble</w:t>
            </w:r>
            <w:r w:rsidRPr="00976F47">
              <w:rPr>
                <w:rFonts w:ascii="Arial" w:hAnsi="Arial" w:cs="Arial"/>
                <w:highlight w:val="yellow"/>
              </w:rPr>
              <w:t xml:space="preserve"> wherever possible</w:t>
            </w:r>
            <w:r w:rsidR="008F140C" w:rsidRPr="00976F47">
              <w:rPr>
                <w:rFonts w:ascii="Arial" w:hAnsi="Arial" w:cs="Arial"/>
                <w:highlight w:val="yellow"/>
              </w:rPr>
              <w:t>.</w:t>
            </w:r>
          </w:p>
          <w:p w14:paraId="05F3197A" w14:textId="4E317C3E" w:rsidR="009B5B4B" w:rsidRPr="00976F47" w:rsidRDefault="009B5B4B" w:rsidP="009B5B4B">
            <w:pPr>
              <w:spacing w:after="0" w:line="240" w:lineRule="auto"/>
              <w:rPr>
                <w:rFonts w:ascii="Arial" w:hAnsi="Arial" w:cs="Arial"/>
                <w:highlight w:val="yellow"/>
              </w:rPr>
            </w:pPr>
            <w:r w:rsidRPr="00976F47">
              <w:rPr>
                <w:rFonts w:ascii="Arial" w:hAnsi="Arial" w:cs="Arial"/>
                <w:highlight w:val="yellow"/>
              </w:rPr>
              <w:t>Reception and Nursery are a bubble.</w:t>
            </w:r>
          </w:p>
        </w:tc>
        <w:sdt>
          <w:sdtPr>
            <w:rPr>
              <w:rFonts w:ascii="Arial" w:hAnsi="Arial" w:cs="Arial"/>
              <w:b/>
              <w:sz w:val="24"/>
              <w:szCs w:val="24"/>
            </w:rPr>
            <w:id w:val="18279753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5A251EBB" w14:textId="74761886" w:rsidR="006650AE" w:rsidRDefault="0052338F"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5D18DBBA" w14:textId="6A073E90"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1DB248B6" w14:textId="32F81C8A"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F4CB6" w:rsidRPr="00AA3339" w14:paraId="0246F4C6" w14:textId="77777777" w:rsidTr="003F7CBA">
        <w:trPr>
          <w:gridBefore w:val="1"/>
          <w:wBefore w:w="19" w:type="dxa"/>
          <w:trHeight w:val="415"/>
        </w:trPr>
        <w:tc>
          <w:tcPr>
            <w:tcW w:w="4762" w:type="dxa"/>
            <w:gridSpan w:val="8"/>
            <w:tcBorders>
              <w:left w:val="single" w:sz="18" w:space="0" w:color="auto"/>
            </w:tcBorders>
            <w:vAlign w:val="center"/>
          </w:tcPr>
          <w:p w14:paraId="5B44CB5D" w14:textId="363EF9FC" w:rsidR="000F4CB6" w:rsidRPr="00EB40C6" w:rsidRDefault="000F4CB6" w:rsidP="000F4CB6">
            <w:pPr>
              <w:spacing w:after="0" w:line="240" w:lineRule="auto"/>
              <w:ind w:right="-72"/>
              <w:rPr>
                <w:rFonts w:ascii="Arial" w:hAnsi="Arial" w:cs="Arial"/>
              </w:rPr>
            </w:pPr>
            <w:r>
              <w:rPr>
                <w:rFonts w:ascii="Arial" w:hAnsi="Arial" w:cs="Arial"/>
              </w:rPr>
              <w:t>The school</w:t>
            </w:r>
            <w:r w:rsidRPr="004B7702">
              <w:rPr>
                <w:rFonts w:ascii="Arial" w:hAnsi="Arial" w:cs="Arial"/>
              </w:rPr>
              <w:t xml:space="preserve"> keep</w:t>
            </w:r>
            <w:r>
              <w:rPr>
                <w:rFonts w:ascii="Arial" w:hAnsi="Arial" w:cs="Arial"/>
              </w:rPr>
              <w:t>s</w:t>
            </w:r>
            <w:r w:rsidRPr="004B7702">
              <w:rPr>
                <w:rFonts w:ascii="Arial" w:hAnsi="Arial" w:cs="Arial"/>
              </w:rPr>
              <w:t xml:space="preserve"> a record of pupils and staff in each group, and any close contact that takes places between children and staff in different groups</w:t>
            </w:r>
          </w:p>
        </w:tc>
        <w:tc>
          <w:tcPr>
            <w:tcW w:w="2268" w:type="dxa"/>
            <w:gridSpan w:val="5"/>
            <w:tcBorders>
              <w:left w:val="single" w:sz="2" w:space="0" w:color="auto"/>
            </w:tcBorders>
            <w:vAlign w:val="center"/>
          </w:tcPr>
          <w:p w14:paraId="4D6ECF41" w14:textId="0478E214" w:rsidR="003721F1" w:rsidRDefault="003721F1" w:rsidP="003721F1">
            <w:pPr>
              <w:spacing w:after="0" w:line="240" w:lineRule="auto"/>
              <w:rPr>
                <w:rFonts w:ascii="Arial" w:hAnsi="Arial" w:cs="Arial"/>
                <w:highlight w:val="yellow"/>
              </w:rPr>
            </w:pPr>
            <w:r>
              <w:rPr>
                <w:rFonts w:ascii="Arial" w:hAnsi="Arial" w:cs="Arial"/>
                <w:highlight w:val="yellow"/>
              </w:rPr>
              <w:t>Reception, Y1 and Y2 are to seat pupils as needed.</w:t>
            </w:r>
          </w:p>
          <w:p w14:paraId="793A92A9" w14:textId="4EBD40E1" w:rsidR="000F4CB6" w:rsidRPr="00976F47" w:rsidRDefault="0052338F" w:rsidP="003721F1">
            <w:pPr>
              <w:spacing w:after="0" w:line="240" w:lineRule="auto"/>
              <w:rPr>
                <w:rFonts w:ascii="Arial" w:hAnsi="Arial" w:cs="Arial"/>
                <w:highlight w:val="yellow"/>
              </w:rPr>
            </w:pPr>
            <w:r w:rsidRPr="00976F47">
              <w:rPr>
                <w:rFonts w:ascii="Arial" w:hAnsi="Arial" w:cs="Arial"/>
                <w:highlight w:val="yellow"/>
              </w:rPr>
              <w:t>Pupils in Y</w:t>
            </w:r>
            <w:r w:rsidR="003721F1">
              <w:rPr>
                <w:rFonts w:ascii="Arial" w:hAnsi="Arial" w:cs="Arial"/>
                <w:highlight w:val="yellow"/>
              </w:rPr>
              <w:t>3</w:t>
            </w:r>
            <w:r w:rsidRPr="00976F47">
              <w:rPr>
                <w:rFonts w:ascii="Arial" w:hAnsi="Arial" w:cs="Arial"/>
                <w:highlight w:val="yellow"/>
              </w:rPr>
              <w:t xml:space="preserve"> – Y6 are sat in rows, front facing and have a fixed seating plan.  Record kept of staffing levels and intervention groups for track and trace</w:t>
            </w:r>
            <w:r w:rsidR="00885BA9" w:rsidRPr="00976F47">
              <w:rPr>
                <w:rFonts w:ascii="Arial" w:hAnsi="Arial" w:cs="Arial"/>
                <w:highlight w:val="yellow"/>
              </w:rPr>
              <w:t xml:space="preserve">. </w:t>
            </w:r>
          </w:p>
        </w:tc>
        <w:sdt>
          <w:sdtPr>
            <w:rPr>
              <w:rFonts w:ascii="Arial" w:hAnsi="Arial" w:cs="Arial"/>
              <w:b/>
              <w:sz w:val="24"/>
              <w:szCs w:val="24"/>
            </w:rPr>
            <w:id w:val="117176094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57196277" w14:textId="5A5C195F" w:rsidR="000F4CB6" w:rsidRDefault="0052338F"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3E35FDA" w14:textId="169DEF88"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4E0E1E5" w14:textId="43FAE363"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1C27C762" w14:textId="77777777" w:rsidTr="003F7CBA">
        <w:trPr>
          <w:gridBefore w:val="1"/>
          <w:wBefore w:w="19" w:type="dxa"/>
          <w:trHeight w:val="415"/>
        </w:trPr>
        <w:tc>
          <w:tcPr>
            <w:tcW w:w="4762" w:type="dxa"/>
            <w:gridSpan w:val="8"/>
            <w:tcBorders>
              <w:left w:val="single" w:sz="18" w:space="0" w:color="auto"/>
            </w:tcBorders>
            <w:vAlign w:val="center"/>
          </w:tcPr>
          <w:p w14:paraId="2CAD2DE6" w14:textId="19B499C3" w:rsidR="006D5199" w:rsidRPr="00EB40C6" w:rsidRDefault="006D5199" w:rsidP="006D5199">
            <w:pPr>
              <w:spacing w:after="0" w:line="240" w:lineRule="auto"/>
              <w:ind w:right="-72"/>
              <w:rPr>
                <w:rFonts w:ascii="Arial" w:hAnsi="Arial" w:cs="Arial"/>
              </w:rPr>
            </w:pPr>
            <w:r>
              <w:rPr>
                <w:rFonts w:ascii="Arial" w:hAnsi="Arial" w:cs="Arial"/>
              </w:rPr>
              <w:t>D</w:t>
            </w:r>
            <w:r w:rsidRPr="006650AE">
              <w:rPr>
                <w:rFonts w:ascii="Arial" w:hAnsi="Arial" w:cs="Arial"/>
              </w:rPr>
              <w:t xml:space="preserve">istinct groups or ‘bubbles’ that do not mix </w:t>
            </w:r>
            <w:r>
              <w:rPr>
                <w:rFonts w:ascii="Arial" w:hAnsi="Arial" w:cs="Arial"/>
              </w:rPr>
              <w:t xml:space="preserve">are maintained which </w:t>
            </w:r>
            <w:r w:rsidRPr="006650AE">
              <w:rPr>
                <w:rFonts w:ascii="Arial" w:hAnsi="Arial" w:cs="Arial"/>
              </w:rPr>
              <w:t xml:space="preserve">makes it quicker and easier in the event of a positive case to identify those </w:t>
            </w:r>
            <w:r w:rsidRPr="006650AE">
              <w:rPr>
                <w:rFonts w:ascii="Arial" w:hAnsi="Arial" w:cs="Arial"/>
              </w:rPr>
              <w:lastRenderedPageBreak/>
              <w:t>who may need to self-isolate and to keep that number as small as possible</w:t>
            </w:r>
          </w:p>
        </w:tc>
        <w:tc>
          <w:tcPr>
            <w:tcW w:w="2268" w:type="dxa"/>
            <w:gridSpan w:val="5"/>
            <w:tcBorders>
              <w:left w:val="single" w:sz="2" w:space="0" w:color="auto"/>
            </w:tcBorders>
            <w:vAlign w:val="center"/>
          </w:tcPr>
          <w:p w14:paraId="0AC689F4" w14:textId="357836AB" w:rsidR="006D5199" w:rsidRPr="00695563" w:rsidRDefault="006D5199" w:rsidP="009B5B4B">
            <w:pPr>
              <w:spacing w:after="0" w:line="240" w:lineRule="auto"/>
              <w:rPr>
                <w:rFonts w:ascii="Arial" w:hAnsi="Arial" w:cs="Arial"/>
              </w:rPr>
            </w:pPr>
          </w:p>
        </w:tc>
        <w:sdt>
          <w:sdtPr>
            <w:rPr>
              <w:rFonts w:ascii="Arial" w:hAnsi="Arial" w:cs="Arial"/>
              <w:b/>
              <w:sz w:val="24"/>
              <w:szCs w:val="24"/>
            </w:rPr>
            <w:id w:val="-1182357059"/>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7DA70E5C" w14:textId="682CB281" w:rsidR="006D5199" w:rsidRDefault="0052338F"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780944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CDECC85" w14:textId="310093DD"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384668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A58CFC6" w14:textId="7E3545CC"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6E416D64" w14:textId="77777777" w:rsidTr="003F7CBA">
        <w:trPr>
          <w:gridBefore w:val="1"/>
          <w:wBefore w:w="19" w:type="dxa"/>
          <w:trHeight w:val="415"/>
        </w:trPr>
        <w:tc>
          <w:tcPr>
            <w:tcW w:w="4762" w:type="dxa"/>
            <w:gridSpan w:val="8"/>
            <w:tcBorders>
              <w:left w:val="single" w:sz="18" w:space="0" w:color="auto"/>
            </w:tcBorders>
            <w:vAlign w:val="center"/>
          </w:tcPr>
          <w:p w14:paraId="2F6F8F71" w14:textId="77777777" w:rsidR="00782194" w:rsidRDefault="0063662E" w:rsidP="00BA48A7">
            <w:pPr>
              <w:spacing w:after="0" w:line="240" w:lineRule="auto"/>
              <w:ind w:right="-72"/>
              <w:rPr>
                <w:rFonts w:ascii="Arial" w:hAnsi="Arial" w:cs="Arial"/>
              </w:rPr>
            </w:pPr>
            <w:r>
              <w:rPr>
                <w:rFonts w:ascii="Arial" w:hAnsi="Arial" w:cs="Arial"/>
              </w:rPr>
              <w:t xml:space="preserve">Primary </w:t>
            </w:r>
            <w:r w:rsidRPr="009F6299">
              <w:rPr>
                <w:rFonts w:ascii="Arial" w:hAnsi="Arial" w:cs="Arial"/>
              </w:rPr>
              <w:t xml:space="preserve">schools may be able to implement groups </w:t>
            </w:r>
            <w:r>
              <w:rPr>
                <w:rFonts w:ascii="Arial" w:hAnsi="Arial" w:cs="Arial"/>
              </w:rPr>
              <w:t xml:space="preserve">that are </w:t>
            </w:r>
            <w:r w:rsidRPr="009F6299">
              <w:rPr>
                <w:rFonts w:ascii="Arial" w:hAnsi="Arial" w:cs="Arial"/>
              </w:rPr>
              <w:t xml:space="preserve">the size of a full class. If that can be achieved, it is recommended, as this will help to reduce the number of people who could be asked to isolate should someone in </w:t>
            </w:r>
            <w:r>
              <w:rPr>
                <w:rFonts w:ascii="Arial" w:hAnsi="Arial" w:cs="Arial"/>
              </w:rPr>
              <w:t xml:space="preserve">the </w:t>
            </w:r>
            <w:r w:rsidRPr="009F6299">
              <w:rPr>
                <w:rFonts w:ascii="Arial" w:hAnsi="Arial" w:cs="Arial"/>
              </w:rPr>
              <w:t>group become ill with coronavirus (COVID-19).</w:t>
            </w:r>
            <w:r w:rsidR="00782194" w:rsidRPr="009F6299">
              <w:rPr>
                <w:rFonts w:ascii="Arial" w:hAnsi="Arial" w:cs="Arial"/>
              </w:rPr>
              <w:t xml:space="preserve"> </w:t>
            </w:r>
          </w:p>
          <w:p w14:paraId="04BFDDFC" w14:textId="14AB0393" w:rsidR="0063662E" w:rsidRPr="00AD1F96" w:rsidRDefault="0063662E" w:rsidP="00BA48A7">
            <w:pPr>
              <w:spacing w:after="0" w:line="240" w:lineRule="auto"/>
              <w:ind w:right="-72"/>
              <w:rPr>
                <w:rFonts w:ascii="Arial" w:hAnsi="Arial" w:cs="Arial"/>
              </w:rPr>
            </w:pPr>
          </w:p>
        </w:tc>
        <w:tc>
          <w:tcPr>
            <w:tcW w:w="2268" w:type="dxa"/>
            <w:gridSpan w:val="5"/>
            <w:tcBorders>
              <w:left w:val="single" w:sz="2" w:space="0" w:color="auto"/>
            </w:tcBorders>
            <w:vAlign w:val="center"/>
          </w:tcPr>
          <w:p w14:paraId="4FB3C0FF" w14:textId="7640CFE7" w:rsidR="0063662E" w:rsidRPr="00976F47" w:rsidRDefault="00782194" w:rsidP="009B5B4B">
            <w:pPr>
              <w:spacing w:after="0" w:line="240" w:lineRule="auto"/>
              <w:rPr>
                <w:rFonts w:ascii="Arial" w:hAnsi="Arial" w:cs="Arial"/>
                <w:highlight w:val="yellow"/>
              </w:rPr>
            </w:pPr>
            <w:r w:rsidRPr="00976F47">
              <w:rPr>
                <w:rFonts w:ascii="Arial" w:hAnsi="Arial" w:cs="Arial"/>
                <w:highlight w:val="yellow"/>
              </w:rPr>
              <w:t>Pupils will no</w:t>
            </w:r>
            <w:r w:rsidR="009B5B4B" w:rsidRPr="00976F47">
              <w:rPr>
                <w:rFonts w:ascii="Arial" w:hAnsi="Arial" w:cs="Arial"/>
                <w:highlight w:val="yellow"/>
              </w:rPr>
              <w:t>w</w:t>
            </w:r>
            <w:r w:rsidRPr="00976F47">
              <w:rPr>
                <w:rFonts w:ascii="Arial" w:hAnsi="Arial" w:cs="Arial"/>
                <w:highlight w:val="yellow"/>
              </w:rPr>
              <w:t xml:space="preserve"> be streamed for English a</w:t>
            </w:r>
            <w:r w:rsidR="00CB272E" w:rsidRPr="00976F47">
              <w:rPr>
                <w:rFonts w:ascii="Arial" w:hAnsi="Arial" w:cs="Arial"/>
                <w:highlight w:val="yellow"/>
              </w:rPr>
              <w:t>nd Maths</w:t>
            </w:r>
            <w:r w:rsidR="009B5B4B" w:rsidRPr="00976F47">
              <w:rPr>
                <w:rFonts w:ascii="Arial" w:hAnsi="Arial" w:cs="Arial"/>
                <w:highlight w:val="yellow"/>
              </w:rPr>
              <w:t>.</w:t>
            </w:r>
          </w:p>
        </w:tc>
        <w:sdt>
          <w:sdtPr>
            <w:rPr>
              <w:rFonts w:ascii="Arial" w:hAnsi="Arial" w:cs="Arial"/>
              <w:b/>
              <w:sz w:val="24"/>
              <w:szCs w:val="24"/>
            </w:rPr>
            <w:id w:val="94511829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3DFFD62C" w14:textId="0833E49F" w:rsidR="0063662E" w:rsidRPr="00AA3339" w:rsidRDefault="00CB27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511912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AC8202A"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6627667"/>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0A86BE5B"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2DB2B5FF" w14:textId="77777777" w:rsidTr="003F7CBA">
        <w:trPr>
          <w:gridBefore w:val="1"/>
          <w:wBefore w:w="19" w:type="dxa"/>
          <w:trHeight w:val="415"/>
        </w:trPr>
        <w:tc>
          <w:tcPr>
            <w:tcW w:w="4762" w:type="dxa"/>
            <w:gridSpan w:val="8"/>
            <w:tcBorders>
              <w:left w:val="single" w:sz="18" w:space="0" w:color="auto"/>
            </w:tcBorders>
            <w:vAlign w:val="center"/>
          </w:tcPr>
          <w:p w14:paraId="6CEFFFE4" w14:textId="77777777" w:rsidR="0063662E" w:rsidRPr="00AD1F96" w:rsidRDefault="0063662E" w:rsidP="00BA48A7">
            <w:pPr>
              <w:spacing w:after="0" w:line="240" w:lineRule="auto"/>
              <w:ind w:right="-72"/>
              <w:rPr>
                <w:rFonts w:ascii="Arial" w:hAnsi="Arial" w:cs="Arial"/>
              </w:rPr>
            </w:pPr>
            <w:r w:rsidRPr="009F6299">
              <w:rPr>
                <w:rFonts w:ascii="Arial" w:hAnsi="Arial" w:cs="Arial"/>
              </w:rPr>
              <w:t xml:space="preserve">Whatever the size of the group, they </w:t>
            </w:r>
            <w:r>
              <w:rPr>
                <w:rFonts w:ascii="Arial" w:hAnsi="Arial" w:cs="Arial"/>
              </w:rPr>
              <w:t>are</w:t>
            </w:r>
            <w:r w:rsidRPr="009F6299">
              <w:rPr>
                <w:rFonts w:ascii="Arial" w:hAnsi="Arial" w:cs="Arial"/>
              </w:rPr>
              <w:t xml:space="preserve"> kept apart from other groups and older children </w:t>
            </w:r>
            <w:r>
              <w:rPr>
                <w:rFonts w:ascii="Arial" w:hAnsi="Arial" w:cs="Arial"/>
              </w:rPr>
              <w:t>are</w:t>
            </w:r>
            <w:r w:rsidRPr="009F6299">
              <w:rPr>
                <w:rFonts w:ascii="Arial" w:hAnsi="Arial" w:cs="Arial"/>
              </w:rPr>
              <w:t xml:space="preserve"> encouraged to keep their distance within </w:t>
            </w:r>
            <w:r>
              <w:rPr>
                <w:rFonts w:ascii="Arial" w:hAnsi="Arial" w:cs="Arial"/>
              </w:rPr>
              <w:t xml:space="preserve">their </w:t>
            </w:r>
            <w:r w:rsidRPr="009F6299">
              <w:rPr>
                <w:rFonts w:ascii="Arial" w:hAnsi="Arial" w:cs="Arial"/>
              </w:rPr>
              <w:t>groups</w:t>
            </w:r>
          </w:p>
        </w:tc>
        <w:tc>
          <w:tcPr>
            <w:tcW w:w="2268" w:type="dxa"/>
            <w:gridSpan w:val="5"/>
            <w:tcBorders>
              <w:left w:val="single" w:sz="2" w:space="0" w:color="auto"/>
            </w:tcBorders>
            <w:vAlign w:val="center"/>
          </w:tcPr>
          <w:p w14:paraId="2CC02CC0" w14:textId="6BF1790C" w:rsidR="0063662E" w:rsidRPr="00976F47" w:rsidRDefault="00976F47" w:rsidP="00BA48A7">
            <w:pPr>
              <w:spacing w:after="0" w:line="240" w:lineRule="auto"/>
              <w:rPr>
                <w:rFonts w:ascii="Arial" w:hAnsi="Arial" w:cs="Arial"/>
                <w:highlight w:val="yellow"/>
              </w:rPr>
            </w:pPr>
            <w:r w:rsidRPr="00976F47">
              <w:rPr>
                <w:rFonts w:ascii="Arial" w:hAnsi="Arial" w:cs="Arial"/>
                <w:highlight w:val="yellow"/>
              </w:rPr>
              <w:t>Updated d</w:t>
            </w:r>
            <w:r w:rsidR="009B5B4B" w:rsidRPr="00976F47">
              <w:rPr>
                <w:rFonts w:ascii="Arial" w:hAnsi="Arial" w:cs="Arial"/>
                <w:highlight w:val="yellow"/>
              </w:rPr>
              <w:t>esignated</w:t>
            </w:r>
            <w:r w:rsidR="009A7C93" w:rsidRPr="00976F47">
              <w:rPr>
                <w:rFonts w:ascii="Arial" w:hAnsi="Arial" w:cs="Arial"/>
                <w:highlight w:val="yellow"/>
              </w:rPr>
              <w:t xml:space="preserve"> playground zones</w:t>
            </w:r>
            <w:r w:rsidR="004F5467" w:rsidRPr="00976F47">
              <w:rPr>
                <w:rFonts w:ascii="Arial" w:hAnsi="Arial" w:cs="Arial"/>
                <w:highlight w:val="yellow"/>
              </w:rPr>
              <w:t>.</w:t>
            </w:r>
            <w:r w:rsidR="009B5B4B" w:rsidRPr="00976F47">
              <w:rPr>
                <w:rFonts w:ascii="Arial" w:hAnsi="Arial" w:cs="Arial"/>
                <w:highlight w:val="yellow"/>
              </w:rPr>
              <w:t xml:space="preserve">  Own Bubble entrances and exits into and out of school.</w:t>
            </w:r>
          </w:p>
          <w:p w14:paraId="4E38BD8C" w14:textId="2D989242" w:rsidR="00283239" w:rsidRPr="00976F47" w:rsidRDefault="00283239" w:rsidP="00BA48A7">
            <w:pPr>
              <w:spacing w:after="0" w:line="240" w:lineRule="auto"/>
              <w:rPr>
                <w:rFonts w:ascii="Arial" w:hAnsi="Arial" w:cs="Arial"/>
                <w:highlight w:val="yellow"/>
              </w:rPr>
            </w:pPr>
          </w:p>
        </w:tc>
        <w:sdt>
          <w:sdtPr>
            <w:rPr>
              <w:rFonts w:ascii="Arial" w:hAnsi="Arial" w:cs="Arial"/>
              <w:b/>
              <w:sz w:val="24"/>
              <w:szCs w:val="24"/>
            </w:rPr>
            <w:id w:val="43340612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71CC771A" w14:textId="73B9A9AC" w:rsidR="0063662E" w:rsidRPr="00AA3339" w:rsidRDefault="00CB27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073084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C021914"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466523"/>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0788FF31"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741C0D16" w14:textId="77777777" w:rsidTr="003F7CBA">
        <w:trPr>
          <w:gridBefore w:val="1"/>
          <w:wBefore w:w="19" w:type="dxa"/>
          <w:trHeight w:val="415"/>
        </w:trPr>
        <w:tc>
          <w:tcPr>
            <w:tcW w:w="4762" w:type="dxa"/>
            <w:gridSpan w:val="8"/>
            <w:tcBorders>
              <w:left w:val="single" w:sz="18" w:space="0" w:color="auto"/>
            </w:tcBorders>
            <w:vAlign w:val="center"/>
          </w:tcPr>
          <w:p w14:paraId="3BFCBE25" w14:textId="77777777" w:rsidR="0063662E" w:rsidRPr="00AD1F96" w:rsidRDefault="0063662E" w:rsidP="00BA48A7">
            <w:pPr>
              <w:spacing w:after="0" w:line="240" w:lineRule="auto"/>
              <w:ind w:right="-72"/>
              <w:rPr>
                <w:rFonts w:ascii="Arial" w:hAnsi="Arial" w:cs="Arial"/>
              </w:rPr>
            </w:pPr>
            <w:r w:rsidRPr="004A7E3A">
              <w:rPr>
                <w:rFonts w:ascii="Arial" w:hAnsi="Arial" w:cs="Arial"/>
              </w:rPr>
              <w:t>Schools with the capability to do it should take steps to limit interaction,</w:t>
            </w:r>
            <w:r>
              <w:rPr>
                <w:rFonts w:ascii="Arial" w:hAnsi="Arial" w:cs="Arial"/>
              </w:rPr>
              <w:t xml:space="preserve"> </w:t>
            </w:r>
            <w:r w:rsidRPr="004B5973">
              <w:rPr>
                <w:rFonts w:ascii="Arial" w:hAnsi="Arial" w:cs="Arial"/>
              </w:rPr>
              <w:t>and the</w:t>
            </w:r>
            <w:r w:rsidRPr="004A7E3A">
              <w:rPr>
                <w:rFonts w:ascii="Arial" w:hAnsi="Arial" w:cs="Arial"/>
              </w:rPr>
              <w:t xml:space="preserve"> sharing of rooms and social spaces between groups as much as possible</w:t>
            </w:r>
          </w:p>
        </w:tc>
        <w:tc>
          <w:tcPr>
            <w:tcW w:w="2268" w:type="dxa"/>
            <w:gridSpan w:val="5"/>
            <w:tcBorders>
              <w:left w:val="single" w:sz="2" w:space="0" w:color="auto"/>
            </w:tcBorders>
            <w:vAlign w:val="center"/>
          </w:tcPr>
          <w:p w14:paraId="6A17685B" w14:textId="090112C5" w:rsidR="0063662E" w:rsidRPr="00CB272E" w:rsidRDefault="009A7C93" w:rsidP="00BA48A7">
            <w:pPr>
              <w:spacing w:after="0" w:line="240" w:lineRule="auto"/>
              <w:rPr>
                <w:rFonts w:ascii="Arial" w:hAnsi="Arial" w:cs="Arial"/>
              </w:rPr>
            </w:pPr>
            <w:r>
              <w:rPr>
                <w:rFonts w:ascii="Arial" w:hAnsi="Arial" w:cs="Arial"/>
              </w:rPr>
              <w:t>Shared areas – Studio and Hall, equipment sanitised between groups.  Designated toilets for each year group with increased cleaning</w:t>
            </w:r>
            <w:r w:rsidR="004F5467">
              <w:rPr>
                <w:rFonts w:ascii="Arial" w:hAnsi="Arial" w:cs="Arial"/>
              </w:rPr>
              <w:t>.</w:t>
            </w:r>
          </w:p>
        </w:tc>
        <w:sdt>
          <w:sdtPr>
            <w:rPr>
              <w:rFonts w:ascii="Arial" w:hAnsi="Arial" w:cs="Arial"/>
              <w:b/>
              <w:sz w:val="24"/>
              <w:szCs w:val="24"/>
            </w:rPr>
            <w:id w:val="-1252578819"/>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1F0B5FE0" w14:textId="341448FE" w:rsidR="0063662E" w:rsidRPr="00AA3339" w:rsidRDefault="00CB27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1997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269CEAC"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06542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002A5C1A"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3DD62C70" w14:textId="77777777" w:rsidTr="003F7CBA">
        <w:trPr>
          <w:gridBefore w:val="1"/>
          <w:wBefore w:w="19" w:type="dxa"/>
          <w:trHeight w:val="415"/>
        </w:trPr>
        <w:tc>
          <w:tcPr>
            <w:tcW w:w="4762" w:type="dxa"/>
            <w:gridSpan w:val="8"/>
            <w:tcBorders>
              <w:left w:val="single" w:sz="18" w:space="0" w:color="auto"/>
            </w:tcBorders>
            <w:vAlign w:val="center"/>
          </w:tcPr>
          <w:p w14:paraId="732EF54F" w14:textId="77777777" w:rsidR="0063662E" w:rsidRPr="00AD1F96" w:rsidRDefault="0063662E" w:rsidP="00BA48A7">
            <w:pPr>
              <w:spacing w:after="0" w:line="240" w:lineRule="auto"/>
              <w:ind w:right="-72"/>
              <w:rPr>
                <w:rFonts w:ascii="Arial" w:hAnsi="Arial" w:cs="Arial"/>
              </w:rPr>
            </w:pPr>
            <w:r>
              <w:rPr>
                <w:rFonts w:ascii="Arial" w:hAnsi="Arial" w:cs="Arial"/>
              </w:rPr>
              <w:t xml:space="preserve">It is </w:t>
            </w:r>
            <w:r w:rsidRPr="004A7E3A">
              <w:rPr>
                <w:rFonts w:ascii="Arial" w:hAnsi="Arial" w:cs="Arial"/>
              </w:rPr>
              <w:t>recognise</w:t>
            </w:r>
            <w:r>
              <w:rPr>
                <w:rFonts w:ascii="Arial" w:hAnsi="Arial" w:cs="Arial"/>
              </w:rPr>
              <w:t>d</w:t>
            </w:r>
            <w:r w:rsidRPr="004A7E3A">
              <w:rPr>
                <w:rFonts w:ascii="Arial" w:hAnsi="Arial" w:cs="Arial"/>
              </w:rPr>
              <w:t xml:space="preserve"> that younger children will not be able to maintain social distancing, and it is acceptable for them not to distance within their group</w:t>
            </w:r>
          </w:p>
        </w:tc>
        <w:tc>
          <w:tcPr>
            <w:tcW w:w="2268" w:type="dxa"/>
            <w:gridSpan w:val="5"/>
            <w:tcBorders>
              <w:left w:val="single" w:sz="2" w:space="0" w:color="auto"/>
            </w:tcBorders>
            <w:vAlign w:val="center"/>
          </w:tcPr>
          <w:p w14:paraId="6B85CAB6" w14:textId="7C277EBF" w:rsidR="0063662E" w:rsidRPr="009A7C93" w:rsidRDefault="009A7C93" w:rsidP="00EF5184">
            <w:pPr>
              <w:spacing w:after="0" w:line="240" w:lineRule="auto"/>
              <w:rPr>
                <w:rFonts w:ascii="Arial" w:hAnsi="Arial" w:cs="Arial"/>
              </w:rPr>
            </w:pPr>
            <w:r w:rsidRPr="009A7C93">
              <w:rPr>
                <w:rFonts w:ascii="Arial" w:hAnsi="Arial" w:cs="Arial"/>
              </w:rPr>
              <w:t>EYFS cannot socially dis</w:t>
            </w:r>
            <w:r>
              <w:rPr>
                <w:rFonts w:ascii="Arial" w:hAnsi="Arial" w:cs="Arial"/>
              </w:rPr>
              <w:t xml:space="preserve">tance, but other pupils encouraged to socially distance.  </w:t>
            </w:r>
          </w:p>
        </w:tc>
        <w:sdt>
          <w:sdtPr>
            <w:rPr>
              <w:rFonts w:ascii="Arial" w:hAnsi="Arial" w:cs="Arial"/>
              <w:b/>
              <w:sz w:val="24"/>
              <w:szCs w:val="24"/>
            </w:rPr>
            <w:id w:val="148103868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06BEA16E" w14:textId="1A38D27B" w:rsidR="0063662E" w:rsidRPr="00AA3339" w:rsidRDefault="009A7C93"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221979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5A43AF6F"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91202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71AE112F"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7A7D62C7" w14:textId="77777777" w:rsidTr="003F7CBA">
        <w:trPr>
          <w:gridBefore w:val="1"/>
          <w:wBefore w:w="19" w:type="dxa"/>
          <w:trHeight w:val="415"/>
        </w:trPr>
        <w:tc>
          <w:tcPr>
            <w:tcW w:w="4762" w:type="dxa"/>
            <w:gridSpan w:val="8"/>
            <w:tcBorders>
              <w:left w:val="single" w:sz="18" w:space="0" w:color="auto"/>
            </w:tcBorders>
            <w:vAlign w:val="center"/>
          </w:tcPr>
          <w:p w14:paraId="47872534" w14:textId="3480B194" w:rsidR="0063662E" w:rsidRPr="00EB40C6" w:rsidRDefault="0063662E" w:rsidP="0063662E">
            <w:pPr>
              <w:spacing w:after="0" w:line="240" w:lineRule="auto"/>
              <w:ind w:right="-72"/>
              <w:rPr>
                <w:rFonts w:ascii="Arial" w:hAnsi="Arial" w:cs="Arial"/>
              </w:rPr>
            </w:pPr>
            <w:r>
              <w:rPr>
                <w:rFonts w:ascii="Arial" w:hAnsi="Arial" w:cs="Arial"/>
              </w:rPr>
              <w:t>Schools</w:t>
            </w:r>
            <w:r w:rsidRPr="004A7E3A">
              <w:rPr>
                <w:rFonts w:ascii="Arial" w:hAnsi="Arial" w:cs="Arial"/>
              </w:rPr>
              <w:t xml:space="preserve"> keep children in their class groups for the majority of the classroom time, but also allow mixing into wider groups for specialist teaching, wraparound care and transport</w:t>
            </w:r>
          </w:p>
        </w:tc>
        <w:tc>
          <w:tcPr>
            <w:tcW w:w="2268" w:type="dxa"/>
            <w:gridSpan w:val="5"/>
            <w:tcBorders>
              <w:left w:val="single" w:sz="2" w:space="0" w:color="auto"/>
            </w:tcBorders>
            <w:vAlign w:val="center"/>
          </w:tcPr>
          <w:p w14:paraId="26AB2983" w14:textId="3FCC4B31" w:rsidR="0063662E" w:rsidRPr="009A7C93" w:rsidRDefault="009A7C93" w:rsidP="0063662E">
            <w:pPr>
              <w:spacing w:after="0" w:line="240" w:lineRule="auto"/>
              <w:rPr>
                <w:rFonts w:ascii="Arial" w:hAnsi="Arial" w:cs="Arial"/>
              </w:rPr>
            </w:pPr>
            <w:r>
              <w:rPr>
                <w:rFonts w:ascii="Arial" w:hAnsi="Arial" w:cs="Arial"/>
              </w:rPr>
              <w:t>Known childminders and Childcare Providers are used and regularly updated with our RA</w:t>
            </w:r>
            <w:r w:rsidR="004F5467">
              <w:rPr>
                <w:rFonts w:ascii="Arial" w:hAnsi="Arial" w:cs="Arial"/>
              </w:rPr>
              <w:t>.</w:t>
            </w:r>
          </w:p>
        </w:tc>
        <w:sdt>
          <w:sdtPr>
            <w:rPr>
              <w:rFonts w:ascii="Arial" w:hAnsi="Arial" w:cs="Arial"/>
              <w:b/>
              <w:sz w:val="24"/>
              <w:szCs w:val="24"/>
            </w:rPr>
            <w:id w:val="486668179"/>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0F645677" w14:textId="1D522EFC" w:rsidR="0063662E" w:rsidRDefault="009A7C93"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755DED6" w14:textId="754EE81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45275C8" w14:textId="6F2AA4E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772FB9E4" w14:textId="77777777" w:rsidTr="003F7CBA">
        <w:trPr>
          <w:gridBefore w:val="1"/>
          <w:wBefore w:w="19" w:type="dxa"/>
          <w:trHeight w:val="415"/>
        </w:trPr>
        <w:tc>
          <w:tcPr>
            <w:tcW w:w="4762" w:type="dxa"/>
            <w:gridSpan w:val="8"/>
            <w:tcBorders>
              <w:left w:val="single" w:sz="18" w:space="0" w:color="auto"/>
            </w:tcBorders>
            <w:vAlign w:val="center"/>
          </w:tcPr>
          <w:p w14:paraId="745F033F" w14:textId="64AF7677" w:rsidR="0063662E" w:rsidRDefault="0063662E" w:rsidP="0063662E">
            <w:pPr>
              <w:spacing w:after="0" w:line="240" w:lineRule="auto"/>
              <w:ind w:right="-72"/>
              <w:rPr>
                <w:rFonts w:ascii="Arial" w:hAnsi="Arial" w:cs="Arial"/>
              </w:rPr>
            </w:pPr>
            <w:r w:rsidRPr="00D55647">
              <w:rPr>
                <w:rFonts w:ascii="Arial" w:hAnsi="Arial" w:cs="Arial"/>
              </w:rPr>
              <w:t>Siblings may be in different groups</w:t>
            </w:r>
          </w:p>
        </w:tc>
        <w:tc>
          <w:tcPr>
            <w:tcW w:w="2268" w:type="dxa"/>
            <w:gridSpan w:val="5"/>
            <w:tcBorders>
              <w:left w:val="single" w:sz="2" w:space="0" w:color="auto"/>
            </w:tcBorders>
            <w:vAlign w:val="center"/>
          </w:tcPr>
          <w:p w14:paraId="7C0C737B" w14:textId="1B6D5C1D" w:rsidR="0063662E" w:rsidRPr="009A7C93" w:rsidRDefault="00923F67" w:rsidP="0063662E">
            <w:pPr>
              <w:spacing w:after="0" w:line="240" w:lineRule="auto"/>
              <w:rPr>
                <w:rFonts w:ascii="Arial" w:hAnsi="Arial" w:cs="Arial"/>
              </w:rPr>
            </w:pPr>
            <w:r>
              <w:rPr>
                <w:rFonts w:ascii="Arial" w:hAnsi="Arial" w:cs="Arial"/>
              </w:rPr>
              <w:t>Pupils are grouped by Class</w:t>
            </w:r>
            <w:r w:rsidR="004F5467">
              <w:rPr>
                <w:rFonts w:ascii="Arial" w:hAnsi="Arial" w:cs="Arial"/>
              </w:rPr>
              <w:t>.</w:t>
            </w:r>
          </w:p>
        </w:tc>
        <w:sdt>
          <w:sdtPr>
            <w:rPr>
              <w:rFonts w:ascii="Arial" w:hAnsi="Arial" w:cs="Arial"/>
              <w:b/>
              <w:sz w:val="24"/>
              <w:szCs w:val="24"/>
            </w:rPr>
            <w:id w:val="-75326922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04B72F99" w14:textId="4FF25F68" w:rsidR="0063662E" w:rsidRDefault="00923F6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584447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2A9A214" w14:textId="27A2FF99"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4945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0BB9429" w14:textId="333452F8"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512F50F2" w14:textId="77777777" w:rsidTr="003F7CBA">
        <w:trPr>
          <w:gridBefore w:val="1"/>
          <w:wBefore w:w="19" w:type="dxa"/>
          <w:trHeight w:val="415"/>
        </w:trPr>
        <w:tc>
          <w:tcPr>
            <w:tcW w:w="4762" w:type="dxa"/>
            <w:gridSpan w:val="8"/>
            <w:tcBorders>
              <w:left w:val="single" w:sz="18" w:space="0" w:color="auto"/>
            </w:tcBorders>
            <w:vAlign w:val="center"/>
          </w:tcPr>
          <w:p w14:paraId="0E6CA657" w14:textId="4BFE1031" w:rsidR="006D5199" w:rsidRPr="00D55647" w:rsidRDefault="006D5199" w:rsidP="006D5199">
            <w:pPr>
              <w:spacing w:after="0" w:line="240" w:lineRule="auto"/>
              <w:ind w:right="-72"/>
              <w:rPr>
                <w:rFonts w:ascii="Arial" w:hAnsi="Arial" w:cs="Arial"/>
              </w:rPr>
            </w:pPr>
            <w:r w:rsidRPr="0063662E">
              <w:rPr>
                <w:rFonts w:ascii="Arial" w:hAnsi="Arial" w:cs="Arial"/>
              </w:rPr>
              <w:t>Teachers and other staff operate across different classes and year groups in order to facilitate the delivery of the school timetable</w:t>
            </w:r>
          </w:p>
        </w:tc>
        <w:tc>
          <w:tcPr>
            <w:tcW w:w="2268" w:type="dxa"/>
            <w:gridSpan w:val="5"/>
            <w:tcBorders>
              <w:left w:val="single" w:sz="2" w:space="0" w:color="auto"/>
            </w:tcBorders>
            <w:vAlign w:val="center"/>
          </w:tcPr>
          <w:p w14:paraId="79361F9C" w14:textId="4D7378AF" w:rsidR="006D5199" w:rsidRPr="009A7C93" w:rsidRDefault="00923F67" w:rsidP="006D5199">
            <w:pPr>
              <w:spacing w:after="0" w:line="240" w:lineRule="auto"/>
              <w:rPr>
                <w:rFonts w:ascii="Arial" w:hAnsi="Arial" w:cs="Arial"/>
              </w:rPr>
            </w:pPr>
            <w:r>
              <w:rPr>
                <w:rFonts w:ascii="Arial" w:hAnsi="Arial" w:cs="Arial"/>
              </w:rPr>
              <w:t>Kept to a minimum where possible and staffing allows</w:t>
            </w:r>
            <w:r w:rsidR="004F5467">
              <w:rPr>
                <w:rFonts w:ascii="Arial" w:hAnsi="Arial" w:cs="Arial"/>
              </w:rPr>
              <w:t>.</w:t>
            </w:r>
          </w:p>
        </w:tc>
        <w:sdt>
          <w:sdtPr>
            <w:rPr>
              <w:rFonts w:ascii="Arial" w:hAnsi="Arial" w:cs="Arial"/>
              <w:b/>
              <w:sz w:val="24"/>
              <w:szCs w:val="24"/>
            </w:rPr>
            <w:id w:val="26080239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2C6792DE" w14:textId="2B30B1A6" w:rsidR="006D5199" w:rsidRDefault="00923F67"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804804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C7A1768" w14:textId="4F1FD43E"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5647310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12E0B292" w14:textId="131E2D89"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F73E0BD" w14:textId="77777777" w:rsidTr="003F7CBA">
        <w:trPr>
          <w:gridBefore w:val="1"/>
          <w:wBefore w:w="19" w:type="dxa"/>
          <w:trHeight w:val="415"/>
        </w:trPr>
        <w:tc>
          <w:tcPr>
            <w:tcW w:w="4762" w:type="dxa"/>
            <w:gridSpan w:val="8"/>
            <w:tcBorders>
              <w:left w:val="single" w:sz="18" w:space="0" w:color="auto"/>
            </w:tcBorders>
            <w:vAlign w:val="center"/>
          </w:tcPr>
          <w:p w14:paraId="49E71F65" w14:textId="7572BE0A" w:rsidR="006D5199" w:rsidRPr="0063662E" w:rsidRDefault="006D5199" w:rsidP="006D5199">
            <w:pPr>
              <w:spacing w:after="0" w:line="240" w:lineRule="auto"/>
              <w:ind w:right="-72"/>
              <w:rPr>
                <w:rFonts w:ascii="Arial" w:hAnsi="Arial" w:cs="Arial"/>
              </w:rPr>
            </w:pPr>
            <w:r w:rsidRPr="0063662E">
              <w:rPr>
                <w:rFonts w:ascii="Arial" w:hAnsi="Arial" w:cs="Arial"/>
              </w:rPr>
              <w:t>Where staff need to move between classes and year groups, they should keep their distance from pupils and other staff as much as they can, ideally 2 metres from other adults</w:t>
            </w:r>
          </w:p>
        </w:tc>
        <w:tc>
          <w:tcPr>
            <w:tcW w:w="2268" w:type="dxa"/>
            <w:gridSpan w:val="5"/>
            <w:tcBorders>
              <w:left w:val="single" w:sz="2" w:space="0" w:color="auto"/>
            </w:tcBorders>
            <w:vAlign w:val="center"/>
          </w:tcPr>
          <w:p w14:paraId="6A9FB69D" w14:textId="40C567F3" w:rsidR="00EF5184" w:rsidRPr="00976F47" w:rsidRDefault="00EF5184" w:rsidP="00EF5184">
            <w:pPr>
              <w:spacing w:after="0" w:line="240" w:lineRule="auto"/>
              <w:rPr>
                <w:rFonts w:ascii="Arial" w:hAnsi="Arial" w:cs="Arial"/>
                <w:highlight w:val="yellow"/>
              </w:rPr>
            </w:pPr>
            <w:r w:rsidRPr="00976F47">
              <w:rPr>
                <w:rFonts w:ascii="Arial" w:hAnsi="Arial" w:cs="Arial"/>
                <w:highlight w:val="yellow"/>
              </w:rPr>
              <w:t xml:space="preserve">Masks must be worn in all shared areas of school.  </w:t>
            </w:r>
          </w:p>
          <w:p w14:paraId="42AC40F4" w14:textId="608126DC" w:rsidR="00283239" w:rsidRPr="00976F47" w:rsidRDefault="00283239" w:rsidP="00283239">
            <w:pPr>
              <w:spacing w:after="0" w:line="240" w:lineRule="auto"/>
              <w:rPr>
                <w:rFonts w:ascii="Arial" w:hAnsi="Arial" w:cs="Arial"/>
                <w:highlight w:val="yellow"/>
              </w:rPr>
            </w:pPr>
          </w:p>
        </w:tc>
        <w:sdt>
          <w:sdtPr>
            <w:rPr>
              <w:rFonts w:ascii="Arial" w:hAnsi="Arial" w:cs="Arial"/>
              <w:b/>
              <w:sz w:val="24"/>
              <w:szCs w:val="24"/>
            </w:rPr>
            <w:id w:val="1492907094"/>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6544B39E" w14:textId="0D863B73" w:rsidR="006D5199" w:rsidRDefault="00923F67"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838067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7ABB295" w14:textId="1B85157E"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4927745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30EEAD1C" w14:textId="5B96350D"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17AA9AB4" w14:textId="77777777" w:rsidTr="003F7CBA">
        <w:trPr>
          <w:gridBefore w:val="1"/>
          <w:wBefore w:w="19" w:type="dxa"/>
          <w:trHeight w:val="415"/>
        </w:trPr>
        <w:tc>
          <w:tcPr>
            <w:tcW w:w="4762" w:type="dxa"/>
            <w:gridSpan w:val="8"/>
            <w:tcBorders>
              <w:left w:val="single" w:sz="18" w:space="0" w:color="auto"/>
            </w:tcBorders>
            <w:vAlign w:val="center"/>
          </w:tcPr>
          <w:p w14:paraId="0F270CBD" w14:textId="74DBCAFF" w:rsidR="006D5199" w:rsidRPr="005D0BCA" w:rsidRDefault="006D5199" w:rsidP="006D5199">
            <w:pPr>
              <w:spacing w:after="0" w:line="240" w:lineRule="auto"/>
              <w:ind w:right="-72"/>
              <w:rPr>
                <w:rFonts w:ascii="Arial" w:hAnsi="Arial" w:cs="Arial"/>
              </w:rPr>
            </w:pPr>
            <w:r w:rsidRPr="005D0BCA">
              <w:rPr>
                <w:rFonts w:ascii="Arial" w:hAnsi="Arial" w:cs="Arial"/>
              </w:rPr>
              <w:t>The number of interactions or changes are minimised wherever possible</w:t>
            </w:r>
          </w:p>
        </w:tc>
        <w:tc>
          <w:tcPr>
            <w:tcW w:w="2268" w:type="dxa"/>
            <w:gridSpan w:val="5"/>
            <w:tcBorders>
              <w:left w:val="single" w:sz="2" w:space="0" w:color="auto"/>
            </w:tcBorders>
            <w:vAlign w:val="center"/>
          </w:tcPr>
          <w:p w14:paraId="68206308" w14:textId="5ECEB73E" w:rsidR="006D5199" w:rsidRPr="00695563" w:rsidRDefault="005D0BCA" w:rsidP="006D5199">
            <w:pPr>
              <w:spacing w:after="0" w:line="240" w:lineRule="auto"/>
              <w:rPr>
                <w:rFonts w:ascii="Arial" w:hAnsi="Arial" w:cs="Arial"/>
              </w:rPr>
            </w:pPr>
            <w:r>
              <w:rPr>
                <w:rFonts w:ascii="Arial" w:hAnsi="Arial" w:cs="Arial"/>
              </w:rPr>
              <w:t>Kept to a minimum where staffing allows</w:t>
            </w:r>
            <w:r w:rsidR="004F5467">
              <w:rPr>
                <w:rFonts w:ascii="Arial" w:hAnsi="Arial" w:cs="Arial"/>
              </w:rPr>
              <w:t>.</w:t>
            </w:r>
          </w:p>
        </w:tc>
        <w:sdt>
          <w:sdtPr>
            <w:rPr>
              <w:rFonts w:ascii="Arial" w:hAnsi="Arial" w:cs="Arial"/>
              <w:b/>
              <w:sz w:val="24"/>
              <w:szCs w:val="24"/>
            </w:rPr>
            <w:id w:val="213983284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3D8428D6" w14:textId="78EF0285" w:rsidR="006D5199" w:rsidRDefault="005D0BCA"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402274"/>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21F680C" w14:textId="603F85BB"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28192740"/>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9E740B7" w14:textId="7FFA48BF"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15680365" w14:textId="77777777" w:rsidTr="003F7CBA">
        <w:trPr>
          <w:gridBefore w:val="1"/>
          <w:wBefore w:w="19" w:type="dxa"/>
          <w:trHeight w:val="415"/>
        </w:trPr>
        <w:tc>
          <w:tcPr>
            <w:tcW w:w="4762" w:type="dxa"/>
            <w:gridSpan w:val="8"/>
            <w:tcBorders>
              <w:left w:val="single" w:sz="18" w:space="0" w:color="auto"/>
            </w:tcBorders>
            <w:vAlign w:val="center"/>
          </w:tcPr>
          <w:p w14:paraId="6F42F043" w14:textId="5EC81FCD" w:rsidR="0063662E" w:rsidRPr="0063662E" w:rsidRDefault="0063662E" w:rsidP="0063662E">
            <w:pPr>
              <w:spacing w:after="0" w:line="240" w:lineRule="auto"/>
              <w:ind w:right="-72"/>
              <w:rPr>
                <w:rFonts w:ascii="Arial" w:hAnsi="Arial" w:cs="Arial"/>
              </w:rPr>
            </w:pPr>
            <w:r>
              <w:rPr>
                <w:rFonts w:ascii="Arial" w:hAnsi="Arial" w:cs="Arial"/>
              </w:rPr>
              <w:t>Where possible adults</w:t>
            </w:r>
            <w:r w:rsidRPr="00D55647">
              <w:rPr>
                <w:rFonts w:ascii="Arial" w:hAnsi="Arial" w:cs="Arial"/>
              </w:rPr>
              <w:t xml:space="preserve"> maintain </w:t>
            </w:r>
            <w:r>
              <w:rPr>
                <w:rFonts w:ascii="Arial" w:hAnsi="Arial" w:cs="Arial"/>
              </w:rPr>
              <w:t xml:space="preserve">a </w:t>
            </w:r>
            <w:r w:rsidRPr="00D55647">
              <w:rPr>
                <w:rFonts w:ascii="Arial" w:hAnsi="Arial" w:cs="Arial"/>
              </w:rPr>
              <w:t>2 metre distance from each other, and from children</w:t>
            </w:r>
          </w:p>
        </w:tc>
        <w:tc>
          <w:tcPr>
            <w:tcW w:w="2268" w:type="dxa"/>
            <w:gridSpan w:val="5"/>
            <w:tcBorders>
              <w:left w:val="single" w:sz="2" w:space="0" w:color="auto"/>
            </w:tcBorders>
            <w:vAlign w:val="center"/>
          </w:tcPr>
          <w:p w14:paraId="76083B37" w14:textId="46E4BF20" w:rsidR="0063662E" w:rsidRPr="00695563" w:rsidRDefault="004F5467" w:rsidP="0063662E">
            <w:pPr>
              <w:spacing w:after="0" w:line="240" w:lineRule="auto"/>
              <w:rPr>
                <w:rFonts w:ascii="Arial" w:hAnsi="Arial" w:cs="Arial"/>
              </w:rPr>
            </w:pPr>
            <w:r>
              <w:rPr>
                <w:rFonts w:ascii="Arial" w:hAnsi="Arial" w:cs="Arial"/>
              </w:rPr>
              <w:t xml:space="preserve">EYFS cannot socially distance.  </w:t>
            </w:r>
            <w:r w:rsidR="00923F67">
              <w:rPr>
                <w:rFonts w:ascii="Arial" w:hAnsi="Arial" w:cs="Arial"/>
              </w:rPr>
              <w:t>Classrooms marked and all staff adhere to this where possible</w:t>
            </w:r>
            <w:r>
              <w:rPr>
                <w:rFonts w:ascii="Arial" w:hAnsi="Arial" w:cs="Arial"/>
              </w:rPr>
              <w:t>.</w:t>
            </w:r>
          </w:p>
        </w:tc>
        <w:sdt>
          <w:sdtPr>
            <w:rPr>
              <w:rFonts w:ascii="Arial" w:hAnsi="Arial" w:cs="Arial"/>
              <w:b/>
              <w:sz w:val="24"/>
              <w:szCs w:val="24"/>
            </w:rPr>
            <w:id w:val="-199756490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34D49701" w14:textId="18B76649" w:rsidR="0063662E" w:rsidRDefault="00923F6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2267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5AB1DC1A" w14:textId="3D9084BE"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13967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7455AA02" w14:textId="6C414164"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F4CB6" w:rsidRPr="00AA3339" w14:paraId="47D84162" w14:textId="77777777" w:rsidTr="003F7CBA">
        <w:trPr>
          <w:gridBefore w:val="1"/>
          <w:wBefore w:w="19" w:type="dxa"/>
          <w:trHeight w:val="415"/>
        </w:trPr>
        <w:tc>
          <w:tcPr>
            <w:tcW w:w="4762" w:type="dxa"/>
            <w:gridSpan w:val="8"/>
            <w:tcBorders>
              <w:left w:val="single" w:sz="18" w:space="0" w:color="auto"/>
            </w:tcBorders>
            <w:vAlign w:val="center"/>
          </w:tcPr>
          <w:p w14:paraId="513457B7" w14:textId="759F6802" w:rsidR="000F4CB6" w:rsidRDefault="000F4CB6" w:rsidP="000F4CB6">
            <w:pPr>
              <w:spacing w:after="0" w:line="240" w:lineRule="auto"/>
              <w:ind w:right="-72"/>
              <w:rPr>
                <w:rFonts w:ascii="Arial" w:hAnsi="Arial" w:cs="Arial"/>
              </w:rPr>
            </w:pPr>
            <w:r w:rsidRPr="004B5973">
              <w:rPr>
                <w:rFonts w:ascii="Arial" w:hAnsi="Arial" w:cs="Arial"/>
              </w:rPr>
              <w:t>Adults avoid close face to face contact and limit time spent within 1 metre of anyone</w:t>
            </w:r>
          </w:p>
        </w:tc>
        <w:tc>
          <w:tcPr>
            <w:tcW w:w="2268" w:type="dxa"/>
            <w:gridSpan w:val="5"/>
            <w:tcBorders>
              <w:left w:val="single" w:sz="2" w:space="0" w:color="auto"/>
            </w:tcBorders>
            <w:vAlign w:val="center"/>
          </w:tcPr>
          <w:p w14:paraId="7F660723" w14:textId="77777777" w:rsidR="000F4CB6" w:rsidRPr="004B5973" w:rsidRDefault="000F4CB6" w:rsidP="000F4CB6">
            <w:pPr>
              <w:spacing w:after="0" w:line="240" w:lineRule="auto"/>
              <w:rPr>
                <w:rFonts w:ascii="Arial" w:hAnsi="Arial" w:cs="Arial"/>
              </w:rPr>
            </w:pPr>
            <w:r w:rsidRPr="004B5973">
              <w:rPr>
                <w:rFonts w:ascii="Arial" w:hAnsi="Arial" w:cs="Arial"/>
              </w:rPr>
              <w:t xml:space="preserve">- direct close contacts - face to face contact with an </w:t>
            </w:r>
            <w:r w:rsidRPr="004B5973">
              <w:rPr>
                <w:rFonts w:ascii="Arial" w:hAnsi="Arial" w:cs="Arial"/>
              </w:rPr>
              <w:lastRenderedPageBreak/>
              <w:t xml:space="preserve">infected individual for </w:t>
            </w:r>
            <w:r w:rsidRPr="004B5973">
              <w:rPr>
                <w:rFonts w:ascii="Arial" w:hAnsi="Arial" w:cs="Arial"/>
                <w:b/>
              </w:rPr>
              <w:t>any length of time</w:t>
            </w:r>
            <w:r w:rsidRPr="004B5973">
              <w:rPr>
                <w:rFonts w:ascii="Arial" w:hAnsi="Arial" w:cs="Arial"/>
              </w:rPr>
              <w:t>, within 1 metre, including being coughed on, a face to face conversation, or unprotected physical contact (skin-to-skin)</w:t>
            </w:r>
          </w:p>
          <w:p w14:paraId="082CD802" w14:textId="77777777" w:rsidR="000F4CB6" w:rsidRPr="004B5973" w:rsidRDefault="000F4CB6" w:rsidP="000F4CB6">
            <w:pPr>
              <w:spacing w:after="0" w:line="240" w:lineRule="auto"/>
              <w:rPr>
                <w:rFonts w:ascii="Arial" w:hAnsi="Arial" w:cs="Arial"/>
              </w:rPr>
            </w:pPr>
          </w:p>
          <w:p w14:paraId="3B6775CE" w14:textId="77777777" w:rsidR="000F4CB6" w:rsidRPr="0094107D" w:rsidRDefault="000F4CB6" w:rsidP="000F4CB6">
            <w:pPr>
              <w:spacing w:after="0" w:line="240" w:lineRule="auto"/>
              <w:rPr>
                <w:rFonts w:ascii="Arial" w:hAnsi="Arial" w:cs="Arial"/>
              </w:rPr>
            </w:pPr>
            <w:r w:rsidRPr="004B5973">
              <w:rPr>
                <w:rFonts w:ascii="Arial" w:hAnsi="Arial" w:cs="Arial"/>
              </w:rPr>
              <w:t>- proximity contacts - extended close contact (</w:t>
            </w:r>
            <w:r w:rsidRPr="0094107D">
              <w:rPr>
                <w:rFonts w:ascii="Arial" w:hAnsi="Arial" w:cs="Arial"/>
              </w:rPr>
              <w:t>within 1 to 2 metres for more than 15 minutes either as a one-off contact or added up together over one day) with an infected individual</w:t>
            </w:r>
          </w:p>
          <w:p w14:paraId="6015EF7B" w14:textId="0B1F38B4" w:rsidR="000F4CB6" w:rsidRPr="00695563" w:rsidRDefault="006A381B" w:rsidP="000F4CB6">
            <w:pPr>
              <w:spacing w:after="0" w:line="240" w:lineRule="auto"/>
              <w:rPr>
                <w:rFonts w:ascii="Arial" w:hAnsi="Arial" w:cs="Arial"/>
              </w:rPr>
            </w:pPr>
            <w:hyperlink r:id="rId12" w:history="1">
              <w:r w:rsidR="000F4CB6" w:rsidRPr="0094107D">
                <w:rPr>
                  <w:rStyle w:val="Hyperlink"/>
                  <w:rFonts w:ascii="Arial" w:hAnsi="Arial" w:cs="Arial"/>
                </w:rPr>
                <w:t>Guidance-for-contacts-of-people-with-possible-or-confirmed-coronavirus-covid-19-infection-who-do-not-live-with-the-person/guidance-for-contacts-of-people-with-possible-or-confirmed-coronavirus-covid-19-infection-who-do-not-live-with-the-person</w:t>
              </w:r>
            </w:hyperlink>
          </w:p>
        </w:tc>
        <w:sdt>
          <w:sdtPr>
            <w:rPr>
              <w:rFonts w:ascii="Arial" w:hAnsi="Arial" w:cs="Arial"/>
              <w:b/>
              <w:sz w:val="24"/>
              <w:szCs w:val="24"/>
            </w:rPr>
            <w:id w:val="-205591545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4912005" w14:textId="3D7AB96B" w:rsidR="000F4CB6" w:rsidRDefault="00AA67FA"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11194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E862D98" w14:textId="6E6D2E20"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458510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C8FE886" w14:textId="26A99824" w:rsidR="000F4CB6" w:rsidRDefault="003466DD"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6BC17AC6" w14:textId="77777777" w:rsidTr="003F7CBA">
        <w:trPr>
          <w:gridBefore w:val="1"/>
          <w:wBefore w:w="19" w:type="dxa"/>
          <w:trHeight w:val="415"/>
        </w:trPr>
        <w:tc>
          <w:tcPr>
            <w:tcW w:w="4762" w:type="dxa"/>
            <w:gridSpan w:val="8"/>
            <w:tcBorders>
              <w:left w:val="single" w:sz="18" w:space="0" w:color="auto"/>
            </w:tcBorders>
            <w:vAlign w:val="center"/>
          </w:tcPr>
          <w:p w14:paraId="44288B7D" w14:textId="09E919DD" w:rsidR="00E932D0" w:rsidRDefault="00E932D0" w:rsidP="00E932D0">
            <w:pPr>
              <w:spacing w:after="0" w:line="240" w:lineRule="auto"/>
              <w:ind w:right="-72"/>
              <w:rPr>
                <w:rFonts w:ascii="Arial" w:hAnsi="Arial" w:cs="Arial"/>
              </w:rPr>
            </w:pPr>
            <w:r w:rsidRPr="00923F67">
              <w:rPr>
                <w:rFonts w:ascii="Arial" w:hAnsi="Arial" w:cs="Arial"/>
              </w:rPr>
              <w:t xml:space="preserve">Educational and care support is provided as </w:t>
            </w:r>
            <w:r w:rsidRPr="002074BB">
              <w:rPr>
                <w:rFonts w:ascii="Arial" w:hAnsi="Arial" w:cs="Arial"/>
              </w:rPr>
              <w:t>normal to pupils who have complex needs or who need close contact care</w:t>
            </w:r>
            <w:r w:rsidR="00427673" w:rsidRPr="002074BB">
              <w:rPr>
                <w:rFonts w:ascii="Arial" w:hAnsi="Arial" w:cs="Arial"/>
              </w:rPr>
              <w:t xml:space="preserve"> with other increased hygiene protocols in place to minimise the risk of transmission</w:t>
            </w:r>
          </w:p>
        </w:tc>
        <w:tc>
          <w:tcPr>
            <w:tcW w:w="2268" w:type="dxa"/>
            <w:gridSpan w:val="5"/>
            <w:tcBorders>
              <w:left w:val="single" w:sz="2" w:space="0" w:color="auto"/>
            </w:tcBorders>
            <w:vAlign w:val="center"/>
          </w:tcPr>
          <w:p w14:paraId="627C197E" w14:textId="0FC31758" w:rsidR="00E932D0" w:rsidRPr="00695563" w:rsidRDefault="00923F67" w:rsidP="00923F67">
            <w:pPr>
              <w:spacing w:after="0" w:line="240" w:lineRule="auto"/>
              <w:rPr>
                <w:rFonts w:ascii="Arial" w:hAnsi="Arial" w:cs="Arial"/>
              </w:rPr>
            </w:pPr>
            <w:r>
              <w:rPr>
                <w:rFonts w:ascii="Arial" w:hAnsi="Arial" w:cs="Arial"/>
              </w:rPr>
              <w:t xml:space="preserve">Full PPE </w:t>
            </w:r>
            <w:r w:rsidR="00922C26">
              <w:rPr>
                <w:rFonts w:ascii="Arial" w:hAnsi="Arial" w:cs="Arial"/>
              </w:rPr>
              <w:t>required when administering First Aid, or assisting in personal needs</w:t>
            </w:r>
          </w:p>
        </w:tc>
        <w:sdt>
          <w:sdtPr>
            <w:rPr>
              <w:rFonts w:ascii="Arial" w:hAnsi="Arial" w:cs="Arial"/>
              <w:b/>
              <w:sz w:val="24"/>
              <w:szCs w:val="24"/>
            </w:rPr>
            <w:id w:val="-104028464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DEAE3DE" w14:textId="3B06113B" w:rsidR="00E932D0" w:rsidRDefault="00923F67"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330973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734A778" w14:textId="75506D4C"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161271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A098F0B" w14:textId="297DFA7E"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555CCD44" w14:textId="77777777" w:rsidTr="003F7CBA">
        <w:trPr>
          <w:gridBefore w:val="1"/>
          <w:wBefore w:w="19" w:type="dxa"/>
          <w:trHeight w:val="415"/>
        </w:trPr>
        <w:tc>
          <w:tcPr>
            <w:tcW w:w="4762" w:type="dxa"/>
            <w:gridSpan w:val="8"/>
            <w:tcBorders>
              <w:left w:val="single" w:sz="18" w:space="0" w:color="auto"/>
            </w:tcBorders>
            <w:vAlign w:val="center"/>
          </w:tcPr>
          <w:p w14:paraId="4DC5E92E" w14:textId="77777777" w:rsidR="00E932D0" w:rsidRPr="00CB31B2" w:rsidRDefault="00E932D0" w:rsidP="00E932D0">
            <w:pPr>
              <w:spacing w:after="0" w:line="240" w:lineRule="auto"/>
              <w:ind w:right="-72"/>
              <w:rPr>
                <w:rFonts w:ascii="Arial" w:hAnsi="Arial" w:cs="Arial"/>
              </w:rPr>
            </w:pPr>
            <w:r w:rsidRPr="004B5973">
              <w:rPr>
                <w:rFonts w:ascii="Arial" w:hAnsi="Arial" w:cs="Arial"/>
              </w:rPr>
              <w:t>Schools, local authorities, health professionals, regional schools commissioners and other services work together to ensure that children with medical conditions are fully supported, including through the use of individual healthcare plans, so that they may receive an education in line with their peers</w:t>
            </w:r>
          </w:p>
          <w:p w14:paraId="25744928" w14:textId="77777777" w:rsidR="00E932D0" w:rsidRPr="00544CF5" w:rsidRDefault="00E932D0" w:rsidP="00E932D0">
            <w:pPr>
              <w:spacing w:after="0" w:line="240" w:lineRule="auto"/>
              <w:ind w:right="-72"/>
              <w:rPr>
                <w:rFonts w:ascii="Arial" w:hAnsi="Arial" w:cs="Arial"/>
              </w:rPr>
            </w:pPr>
          </w:p>
        </w:tc>
        <w:tc>
          <w:tcPr>
            <w:tcW w:w="2268" w:type="dxa"/>
            <w:gridSpan w:val="5"/>
            <w:tcBorders>
              <w:left w:val="single" w:sz="2" w:space="0" w:color="auto"/>
            </w:tcBorders>
            <w:vAlign w:val="center"/>
          </w:tcPr>
          <w:p w14:paraId="79273F8C" w14:textId="766C2E8B" w:rsidR="00E932D0" w:rsidRPr="00695563" w:rsidRDefault="00E932D0" w:rsidP="004F5467">
            <w:pPr>
              <w:spacing w:after="0" w:line="240" w:lineRule="auto"/>
              <w:rPr>
                <w:rFonts w:ascii="Arial" w:hAnsi="Arial" w:cs="Arial"/>
              </w:rPr>
            </w:pPr>
            <w:r w:rsidRPr="004B5973">
              <w:rPr>
                <w:rFonts w:ascii="Arial" w:hAnsi="Arial" w:cs="Arial"/>
              </w:rPr>
              <w:t xml:space="preserve">In some cases, the pupil’s medical needs will mean this is not possible, and educational support will require flexibility. </w:t>
            </w:r>
            <w:hyperlink r:id="rId13" w:history="1">
              <w:r w:rsidRPr="004B5973">
                <w:rPr>
                  <w:rStyle w:val="Hyperlink"/>
                  <w:rFonts w:ascii="Arial" w:hAnsi="Arial" w:cs="Arial"/>
                </w:rPr>
                <w:t>Our guidance on supporting pupils at school with medical conditions</w:t>
              </w:r>
            </w:hyperlink>
            <w:r w:rsidRPr="004B5973">
              <w:rPr>
                <w:rFonts w:ascii="Arial" w:hAnsi="Arial" w:cs="Arial"/>
              </w:rPr>
              <w:t xml:space="preserve"> remains in place</w:t>
            </w:r>
            <w:r w:rsidR="004F5467">
              <w:rPr>
                <w:rFonts w:ascii="Arial" w:hAnsi="Arial" w:cs="Arial"/>
              </w:rPr>
              <w:t xml:space="preserve">.  </w:t>
            </w:r>
          </w:p>
        </w:tc>
        <w:sdt>
          <w:sdtPr>
            <w:rPr>
              <w:rFonts w:ascii="Arial" w:hAnsi="Arial" w:cs="Arial"/>
              <w:b/>
              <w:sz w:val="24"/>
              <w:szCs w:val="24"/>
            </w:rPr>
            <w:id w:val="135730569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71BDCAA7" w14:textId="2365EE17" w:rsidR="00E932D0" w:rsidRDefault="004F5467"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374781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9145EFC" w14:textId="409E52E0"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1254023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3D8C95D4" w14:textId="7805F558" w:rsidR="00E932D0" w:rsidRDefault="004F5467"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79331D5B" w14:textId="77777777" w:rsidTr="003F7CBA">
        <w:trPr>
          <w:gridBefore w:val="1"/>
          <w:wBefore w:w="19" w:type="dxa"/>
          <w:trHeight w:val="415"/>
        </w:trPr>
        <w:tc>
          <w:tcPr>
            <w:tcW w:w="4762" w:type="dxa"/>
            <w:gridSpan w:val="8"/>
            <w:tcBorders>
              <w:left w:val="single" w:sz="18" w:space="0" w:color="auto"/>
            </w:tcBorders>
            <w:vAlign w:val="center"/>
          </w:tcPr>
          <w:p w14:paraId="0A16FFBA" w14:textId="30E4BDA9" w:rsidR="00544CF5" w:rsidRDefault="00544CF5" w:rsidP="00544CF5">
            <w:pPr>
              <w:spacing w:after="0" w:line="240" w:lineRule="auto"/>
              <w:ind w:right="-72"/>
              <w:rPr>
                <w:rFonts w:ascii="Arial" w:hAnsi="Arial" w:cs="Arial"/>
              </w:rPr>
            </w:pPr>
            <w:r>
              <w:rPr>
                <w:rFonts w:ascii="Arial" w:hAnsi="Arial" w:cs="Arial"/>
              </w:rPr>
              <w:t>Pupils are seated</w:t>
            </w:r>
            <w:r w:rsidRPr="00D374A9">
              <w:rPr>
                <w:rFonts w:asciiTheme="minorHAnsi" w:eastAsiaTheme="minorHAnsi" w:hAnsiTheme="minorHAnsi" w:cstheme="minorBidi"/>
              </w:rPr>
              <w:t xml:space="preserve"> </w:t>
            </w:r>
            <w:r w:rsidRPr="00D374A9">
              <w:rPr>
                <w:rFonts w:ascii="Arial" w:hAnsi="Arial" w:cs="Arial"/>
              </w:rPr>
              <w:t>side by side and facing forwards, rather than face to face or side on</w:t>
            </w:r>
          </w:p>
        </w:tc>
        <w:tc>
          <w:tcPr>
            <w:tcW w:w="2268" w:type="dxa"/>
            <w:gridSpan w:val="5"/>
            <w:tcBorders>
              <w:left w:val="single" w:sz="2" w:space="0" w:color="auto"/>
            </w:tcBorders>
            <w:vAlign w:val="center"/>
          </w:tcPr>
          <w:p w14:paraId="2F5D2B42" w14:textId="1656F6AF" w:rsidR="00544CF5" w:rsidRPr="00976F47" w:rsidRDefault="003018A7" w:rsidP="003018A7">
            <w:pPr>
              <w:spacing w:after="0" w:line="240" w:lineRule="auto"/>
              <w:rPr>
                <w:rFonts w:ascii="Arial" w:hAnsi="Arial" w:cs="Arial"/>
                <w:highlight w:val="yellow"/>
              </w:rPr>
            </w:pPr>
            <w:r>
              <w:rPr>
                <w:rFonts w:ascii="Arial" w:hAnsi="Arial" w:cs="Arial"/>
                <w:highlight w:val="yellow"/>
              </w:rPr>
              <w:t>EYFS &amp; KS1 to arrange their desks as required.  Y3-Y6 d</w:t>
            </w:r>
            <w:r w:rsidR="00922C26" w:rsidRPr="00976F47">
              <w:rPr>
                <w:rFonts w:ascii="Arial" w:hAnsi="Arial" w:cs="Arial"/>
                <w:highlight w:val="yellow"/>
              </w:rPr>
              <w:t>esks are forward facing and spaced as far apart as possible</w:t>
            </w:r>
            <w:r w:rsidR="004F5467" w:rsidRPr="00976F47">
              <w:rPr>
                <w:rFonts w:ascii="Arial" w:hAnsi="Arial" w:cs="Arial"/>
                <w:highlight w:val="yellow"/>
              </w:rPr>
              <w:t>.</w:t>
            </w:r>
            <w:r>
              <w:rPr>
                <w:rFonts w:ascii="Arial" w:hAnsi="Arial" w:cs="Arial"/>
                <w:highlight w:val="yellow"/>
              </w:rPr>
              <w:t xml:space="preserve"> Each Class </w:t>
            </w:r>
            <w:r w:rsidR="00283239" w:rsidRPr="00976F47">
              <w:rPr>
                <w:rFonts w:ascii="Arial" w:hAnsi="Arial" w:cs="Arial"/>
                <w:highlight w:val="yellow"/>
              </w:rPr>
              <w:t>must have a fixed seating plan.</w:t>
            </w:r>
          </w:p>
        </w:tc>
        <w:sdt>
          <w:sdtPr>
            <w:rPr>
              <w:rFonts w:ascii="Arial" w:hAnsi="Arial" w:cs="Arial"/>
              <w:b/>
              <w:sz w:val="24"/>
              <w:szCs w:val="24"/>
            </w:rPr>
            <w:id w:val="44581252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24514EA8" w14:textId="21DDD615" w:rsidR="00544CF5" w:rsidRDefault="00922C26"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732782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5E43480A" w14:textId="68F46B45"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8832141"/>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62F8CA3" w14:textId="03C41621"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153C20FA" w14:textId="77777777" w:rsidTr="003F7CBA">
        <w:trPr>
          <w:gridBefore w:val="1"/>
          <w:wBefore w:w="19" w:type="dxa"/>
          <w:trHeight w:val="415"/>
        </w:trPr>
        <w:tc>
          <w:tcPr>
            <w:tcW w:w="4762" w:type="dxa"/>
            <w:gridSpan w:val="8"/>
            <w:tcBorders>
              <w:left w:val="single" w:sz="18" w:space="0" w:color="auto"/>
            </w:tcBorders>
            <w:vAlign w:val="center"/>
          </w:tcPr>
          <w:p w14:paraId="64F7D25E" w14:textId="56AEDC7F" w:rsidR="00544CF5" w:rsidRPr="0063662E" w:rsidRDefault="00544CF5" w:rsidP="00544CF5">
            <w:pPr>
              <w:spacing w:after="0" w:line="240" w:lineRule="auto"/>
              <w:ind w:right="-72"/>
              <w:rPr>
                <w:rFonts w:ascii="Arial" w:hAnsi="Arial" w:cs="Arial"/>
              </w:rPr>
            </w:pPr>
            <w:r>
              <w:rPr>
                <w:rFonts w:ascii="Arial" w:hAnsi="Arial" w:cs="Arial"/>
              </w:rPr>
              <w:t>U</w:t>
            </w:r>
            <w:r w:rsidRPr="00D374A9">
              <w:rPr>
                <w:rFonts w:ascii="Arial" w:hAnsi="Arial" w:cs="Arial"/>
              </w:rPr>
              <w:t xml:space="preserve">nnecessary furniture </w:t>
            </w:r>
            <w:r>
              <w:rPr>
                <w:rFonts w:ascii="Arial" w:hAnsi="Arial" w:cs="Arial"/>
              </w:rPr>
              <w:t xml:space="preserve">has been moved </w:t>
            </w:r>
            <w:r w:rsidRPr="00D374A9">
              <w:rPr>
                <w:rFonts w:ascii="Arial" w:hAnsi="Arial" w:cs="Arial"/>
              </w:rPr>
              <w:t>out of classrooms to make more space</w:t>
            </w:r>
          </w:p>
        </w:tc>
        <w:tc>
          <w:tcPr>
            <w:tcW w:w="2268" w:type="dxa"/>
            <w:gridSpan w:val="5"/>
            <w:tcBorders>
              <w:left w:val="single" w:sz="2" w:space="0" w:color="auto"/>
            </w:tcBorders>
            <w:vAlign w:val="center"/>
          </w:tcPr>
          <w:p w14:paraId="124E4D06" w14:textId="202A329F" w:rsidR="00544CF5" w:rsidRPr="00695563" w:rsidRDefault="00922C26" w:rsidP="00544CF5">
            <w:pPr>
              <w:spacing w:after="0" w:line="240" w:lineRule="auto"/>
              <w:rPr>
                <w:rFonts w:ascii="Arial" w:hAnsi="Arial" w:cs="Arial"/>
              </w:rPr>
            </w:pPr>
            <w:r>
              <w:rPr>
                <w:rFonts w:ascii="Arial" w:hAnsi="Arial" w:cs="Arial"/>
              </w:rPr>
              <w:t>Furniture stored</w:t>
            </w:r>
            <w:r w:rsidR="004F5467">
              <w:rPr>
                <w:rFonts w:ascii="Arial" w:hAnsi="Arial" w:cs="Arial"/>
              </w:rPr>
              <w:t>.</w:t>
            </w:r>
          </w:p>
        </w:tc>
        <w:sdt>
          <w:sdtPr>
            <w:rPr>
              <w:rFonts w:ascii="Arial" w:hAnsi="Arial" w:cs="Arial"/>
              <w:b/>
              <w:sz w:val="24"/>
              <w:szCs w:val="24"/>
            </w:rPr>
            <w:id w:val="-2015522125"/>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60ED8FBB" w14:textId="290B4E86" w:rsidR="00544CF5" w:rsidRDefault="00922C26"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627548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4AFEDC0" w14:textId="7C1D6A6A"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537287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3C40990B" w14:textId="0F884DB6"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34F00ADA" w14:textId="77777777" w:rsidTr="003F7CBA">
        <w:trPr>
          <w:gridBefore w:val="1"/>
          <w:wBefore w:w="19" w:type="dxa"/>
          <w:trHeight w:val="415"/>
        </w:trPr>
        <w:tc>
          <w:tcPr>
            <w:tcW w:w="4762" w:type="dxa"/>
            <w:gridSpan w:val="8"/>
            <w:tcBorders>
              <w:left w:val="single" w:sz="18" w:space="0" w:color="auto"/>
            </w:tcBorders>
            <w:vAlign w:val="center"/>
          </w:tcPr>
          <w:p w14:paraId="493CEF02" w14:textId="0B75B4D1" w:rsidR="00544CF5" w:rsidRDefault="00544CF5" w:rsidP="00544CF5">
            <w:pPr>
              <w:spacing w:after="0" w:line="240" w:lineRule="auto"/>
              <w:ind w:right="-72"/>
              <w:rPr>
                <w:rFonts w:ascii="Arial" w:hAnsi="Arial" w:cs="Arial"/>
              </w:rPr>
            </w:pPr>
            <w:r>
              <w:rPr>
                <w:rFonts w:ascii="Arial" w:hAnsi="Arial" w:cs="Arial"/>
              </w:rPr>
              <w:t>L</w:t>
            </w:r>
            <w:r w:rsidRPr="00D374A9">
              <w:rPr>
                <w:rFonts w:ascii="Arial" w:hAnsi="Arial" w:cs="Arial"/>
              </w:rPr>
              <w:t>arge gatherings such as assemblies or collective worship with more than one group</w:t>
            </w:r>
            <w:r>
              <w:rPr>
                <w:rFonts w:ascii="Arial" w:hAnsi="Arial" w:cs="Arial"/>
              </w:rPr>
              <w:t xml:space="preserve"> do not take place</w:t>
            </w:r>
          </w:p>
        </w:tc>
        <w:tc>
          <w:tcPr>
            <w:tcW w:w="2268" w:type="dxa"/>
            <w:gridSpan w:val="5"/>
            <w:tcBorders>
              <w:left w:val="single" w:sz="2" w:space="0" w:color="auto"/>
            </w:tcBorders>
            <w:vAlign w:val="center"/>
          </w:tcPr>
          <w:p w14:paraId="41A9E9AE" w14:textId="0DE4D163" w:rsidR="00544CF5" w:rsidRPr="00695563" w:rsidRDefault="00922C26" w:rsidP="00544CF5">
            <w:pPr>
              <w:spacing w:after="0" w:line="240" w:lineRule="auto"/>
              <w:rPr>
                <w:rFonts w:ascii="Arial" w:hAnsi="Arial" w:cs="Arial"/>
              </w:rPr>
            </w:pPr>
            <w:r>
              <w:rPr>
                <w:rFonts w:ascii="Arial" w:hAnsi="Arial" w:cs="Arial"/>
              </w:rPr>
              <w:t>Staff meetings and assemblies take place over Zoom</w:t>
            </w:r>
            <w:r w:rsidR="004F5467">
              <w:rPr>
                <w:rFonts w:ascii="Arial" w:hAnsi="Arial" w:cs="Arial"/>
              </w:rPr>
              <w:t>.</w:t>
            </w:r>
          </w:p>
        </w:tc>
        <w:sdt>
          <w:sdtPr>
            <w:rPr>
              <w:rFonts w:ascii="Arial" w:hAnsi="Arial" w:cs="Arial"/>
              <w:b/>
              <w:sz w:val="24"/>
              <w:szCs w:val="24"/>
            </w:rPr>
            <w:id w:val="-23932641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2E769CC4" w14:textId="16256A5E" w:rsidR="00544CF5" w:rsidRDefault="00922C26"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1151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768DBE7" w14:textId="35DB526F"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6945090"/>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2CC8F872" w14:textId="39F63920"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3B04151A" w14:textId="77777777" w:rsidTr="003F7CBA">
        <w:trPr>
          <w:gridBefore w:val="1"/>
          <w:wBefore w:w="19" w:type="dxa"/>
          <w:trHeight w:val="415"/>
        </w:trPr>
        <w:tc>
          <w:tcPr>
            <w:tcW w:w="4762" w:type="dxa"/>
            <w:gridSpan w:val="8"/>
            <w:tcBorders>
              <w:left w:val="single" w:sz="18" w:space="0" w:color="auto"/>
            </w:tcBorders>
            <w:vAlign w:val="center"/>
          </w:tcPr>
          <w:p w14:paraId="73644F19" w14:textId="64B2E513" w:rsidR="00544CF5" w:rsidRPr="00922C26" w:rsidRDefault="00544CF5" w:rsidP="00544CF5">
            <w:pPr>
              <w:spacing w:after="0" w:line="240" w:lineRule="auto"/>
              <w:ind w:right="-72"/>
              <w:rPr>
                <w:rFonts w:ascii="Arial" w:hAnsi="Arial" w:cs="Arial"/>
              </w:rPr>
            </w:pPr>
            <w:r w:rsidRPr="00922C26">
              <w:rPr>
                <w:rFonts w:ascii="Arial" w:hAnsi="Arial"/>
              </w:rPr>
              <w:t>The timetable and selection of classroom or other learning environment has been used to keep groups apart and reduce movement around the school or building</w:t>
            </w:r>
          </w:p>
        </w:tc>
        <w:tc>
          <w:tcPr>
            <w:tcW w:w="2268" w:type="dxa"/>
            <w:gridSpan w:val="5"/>
            <w:tcBorders>
              <w:left w:val="single" w:sz="2" w:space="0" w:color="auto"/>
            </w:tcBorders>
            <w:vAlign w:val="center"/>
          </w:tcPr>
          <w:p w14:paraId="6A3B689E" w14:textId="38CD2FEE" w:rsidR="00544CF5" w:rsidRPr="00695563" w:rsidRDefault="00922C26" w:rsidP="00EF5184">
            <w:pPr>
              <w:spacing w:after="0" w:line="240" w:lineRule="auto"/>
              <w:rPr>
                <w:rFonts w:ascii="Arial" w:hAnsi="Arial" w:cs="Arial"/>
              </w:rPr>
            </w:pPr>
            <w:r>
              <w:rPr>
                <w:rFonts w:ascii="Arial" w:hAnsi="Arial" w:cs="Arial"/>
              </w:rPr>
              <w:t xml:space="preserve">System of movement in place, keep to the left in corridors.  Each </w:t>
            </w:r>
            <w:r w:rsidR="00EF5184">
              <w:rPr>
                <w:rFonts w:ascii="Arial" w:hAnsi="Arial" w:cs="Arial"/>
              </w:rPr>
              <w:t>Year Group Bubble</w:t>
            </w:r>
            <w:r>
              <w:rPr>
                <w:rFonts w:ascii="Arial" w:hAnsi="Arial" w:cs="Arial"/>
              </w:rPr>
              <w:t xml:space="preserve"> has its own entrance and exit to the school, to reduce the possibility of contact.  Outside exits are utilised for moving around school</w:t>
            </w:r>
            <w:r w:rsidR="004F5467">
              <w:rPr>
                <w:rFonts w:ascii="Arial" w:hAnsi="Arial" w:cs="Arial"/>
              </w:rPr>
              <w:t>.</w:t>
            </w:r>
          </w:p>
        </w:tc>
        <w:sdt>
          <w:sdtPr>
            <w:rPr>
              <w:rFonts w:ascii="Arial" w:hAnsi="Arial" w:cs="Arial"/>
              <w:b/>
              <w:sz w:val="24"/>
              <w:szCs w:val="24"/>
            </w:rPr>
            <w:id w:val="109605669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04295D07" w14:textId="4D624A5D" w:rsidR="00544CF5" w:rsidRDefault="00922C26"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657234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1E29109" w14:textId="70CA1E75"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010036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2BE2E8A7" w14:textId="14FF523D"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60D7DBE3" w14:textId="77777777" w:rsidTr="003F7CBA">
        <w:trPr>
          <w:gridBefore w:val="1"/>
          <w:wBefore w:w="19" w:type="dxa"/>
          <w:trHeight w:val="415"/>
        </w:trPr>
        <w:tc>
          <w:tcPr>
            <w:tcW w:w="4762" w:type="dxa"/>
            <w:gridSpan w:val="8"/>
            <w:tcBorders>
              <w:left w:val="single" w:sz="18" w:space="0" w:color="auto"/>
            </w:tcBorders>
            <w:vAlign w:val="center"/>
          </w:tcPr>
          <w:p w14:paraId="5BF69ED3" w14:textId="3983930C" w:rsidR="00544CF5" w:rsidRDefault="00544CF5" w:rsidP="00544CF5">
            <w:pPr>
              <w:spacing w:after="0" w:line="240" w:lineRule="auto"/>
              <w:ind w:right="-72"/>
              <w:rPr>
                <w:rFonts w:ascii="Arial" w:hAnsi="Arial" w:cs="Arial"/>
              </w:rPr>
            </w:pPr>
            <w:r w:rsidRPr="00AD1F96">
              <w:rPr>
                <w:rFonts w:ascii="Arial" w:hAnsi="Arial"/>
              </w:rPr>
              <w:t xml:space="preserve">Break times </w:t>
            </w:r>
            <w:r>
              <w:rPr>
                <w:rFonts w:ascii="Arial" w:hAnsi="Arial"/>
              </w:rPr>
              <w:t xml:space="preserve">are </w:t>
            </w:r>
            <w:r w:rsidRPr="00AD1F96">
              <w:rPr>
                <w:rFonts w:ascii="Arial" w:hAnsi="Arial"/>
              </w:rPr>
              <w:t xml:space="preserve">staggered so that all </w:t>
            </w:r>
            <w:r>
              <w:rPr>
                <w:rFonts w:ascii="Arial" w:hAnsi="Arial"/>
              </w:rPr>
              <w:t>pupils</w:t>
            </w:r>
            <w:r w:rsidRPr="00AD1F96">
              <w:rPr>
                <w:rFonts w:ascii="Arial" w:hAnsi="Arial"/>
              </w:rPr>
              <w:t xml:space="preserve"> are not moving around the school at the same time</w:t>
            </w:r>
          </w:p>
        </w:tc>
        <w:tc>
          <w:tcPr>
            <w:tcW w:w="2268" w:type="dxa"/>
            <w:gridSpan w:val="5"/>
            <w:tcBorders>
              <w:left w:val="single" w:sz="2" w:space="0" w:color="auto"/>
            </w:tcBorders>
            <w:vAlign w:val="center"/>
          </w:tcPr>
          <w:p w14:paraId="3F63FE80" w14:textId="77777777" w:rsidR="00544CF5" w:rsidRPr="00976F47" w:rsidRDefault="008D55DF" w:rsidP="00544CF5">
            <w:pPr>
              <w:spacing w:after="0" w:line="240" w:lineRule="auto"/>
              <w:rPr>
                <w:rFonts w:ascii="Arial" w:hAnsi="Arial" w:cs="Arial"/>
                <w:highlight w:val="yellow"/>
              </w:rPr>
            </w:pPr>
            <w:r w:rsidRPr="00976F47">
              <w:rPr>
                <w:rFonts w:ascii="Arial" w:hAnsi="Arial" w:cs="Arial"/>
                <w:highlight w:val="yellow"/>
              </w:rPr>
              <w:t>Morning Break:</w:t>
            </w:r>
          </w:p>
          <w:p w14:paraId="35FE2013" w14:textId="77777777" w:rsidR="003018A7" w:rsidRDefault="004F5467" w:rsidP="00544CF5">
            <w:pPr>
              <w:spacing w:after="0" w:line="240" w:lineRule="auto"/>
              <w:rPr>
                <w:rFonts w:ascii="Arial" w:hAnsi="Arial" w:cs="Arial"/>
                <w:highlight w:val="yellow"/>
              </w:rPr>
            </w:pPr>
            <w:r w:rsidRPr="00976F47">
              <w:rPr>
                <w:rFonts w:ascii="Arial" w:hAnsi="Arial" w:cs="Arial"/>
                <w:highlight w:val="yellow"/>
              </w:rPr>
              <w:t xml:space="preserve">Reception </w:t>
            </w:r>
          </w:p>
          <w:p w14:paraId="3E45C0C7" w14:textId="4FB4CF98" w:rsidR="004F5467" w:rsidRPr="00976F47" w:rsidRDefault="003018A7" w:rsidP="00544CF5">
            <w:pPr>
              <w:spacing w:after="0" w:line="240" w:lineRule="auto"/>
              <w:rPr>
                <w:rFonts w:ascii="Arial" w:hAnsi="Arial" w:cs="Arial"/>
                <w:highlight w:val="yellow"/>
              </w:rPr>
            </w:pPr>
            <w:r>
              <w:rPr>
                <w:rFonts w:ascii="Arial" w:hAnsi="Arial" w:cs="Arial"/>
                <w:highlight w:val="yellow"/>
              </w:rPr>
              <w:t>1</w:t>
            </w:r>
            <w:r w:rsidR="004F5467" w:rsidRPr="00976F47">
              <w:rPr>
                <w:rFonts w:ascii="Arial" w:hAnsi="Arial" w:cs="Arial"/>
                <w:highlight w:val="yellow"/>
              </w:rPr>
              <w:t>0:</w:t>
            </w:r>
            <w:r w:rsidR="003721F1">
              <w:rPr>
                <w:rFonts w:ascii="Arial" w:hAnsi="Arial" w:cs="Arial"/>
                <w:highlight w:val="yellow"/>
              </w:rPr>
              <w:t>15</w:t>
            </w:r>
            <w:r w:rsidR="004F5467" w:rsidRPr="00976F47">
              <w:rPr>
                <w:rFonts w:ascii="Arial" w:hAnsi="Arial" w:cs="Arial"/>
                <w:highlight w:val="yellow"/>
              </w:rPr>
              <w:t>-10:</w:t>
            </w:r>
            <w:r w:rsidR="003721F1">
              <w:rPr>
                <w:rFonts w:ascii="Arial" w:hAnsi="Arial" w:cs="Arial"/>
                <w:highlight w:val="yellow"/>
              </w:rPr>
              <w:t>30</w:t>
            </w:r>
          </w:p>
          <w:p w14:paraId="2F84113E" w14:textId="151D41EA" w:rsidR="008D55DF" w:rsidRPr="00976F47" w:rsidRDefault="008D55DF" w:rsidP="00544CF5">
            <w:pPr>
              <w:spacing w:after="0" w:line="240" w:lineRule="auto"/>
              <w:rPr>
                <w:rFonts w:ascii="Arial" w:hAnsi="Arial" w:cs="Arial"/>
                <w:highlight w:val="yellow"/>
              </w:rPr>
            </w:pPr>
            <w:r w:rsidRPr="00976F47">
              <w:rPr>
                <w:rFonts w:ascii="Arial" w:hAnsi="Arial" w:cs="Arial"/>
                <w:highlight w:val="yellow"/>
              </w:rPr>
              <w:t xml:space="preserve">Y1&amp;2 </w:t>
            </w:r>
            <w:r w:rsidR="003018A7">
              <w:rPr>
                <w:rFonts w:ascii="Arial" w:hAnsi="Arial" w:cs="Arial"/>
                <w:highlight w:val="yellow"/>
              </w:rPr>
              <w:t>10:30-10:45</w:t>
            </w:r>
          </w:p>
          <w:p w14:paraId="6A76547C" w14:textId="3C6FD7B6" w:rsidR="008D55DF" w:rsidRPr="00976F47" w:rsidRDefault="008D55DF" w:rsidP="00544CF5">
            <w:pPr>
              <w:spacing w:after="0" w:line="240" w:lineRule="auto"/>
              <w:rPr>
                <w:rFonts w:ascii="Arial" w:hAnsi="Arial" w:cs="Arial"/>
                <w:highlight w:val="yellow"/>
              </w:rPr>
            </w:pPr>
            <w:r w:rsidRPr="00976F47">
              <w:rPr>
                <w:rFonts w:ascii="Arial" w:hAnsi="Arial" w:cs="Arial"/>
                <w:highlight w:val="yellow"/>
              </w:rPr>
              <w:t xml:space="preserve">Y3&amp;4 </w:t>
            </w:r>
            <w:r w:rsidR="00EF5184" w:rsidRPr="00976F47">
              <w:rPr>
                <w:rFonts w:ascii="Arial" w:hAnsi="Arial" w:cs="Arial"/>
                <w:highlight w:val="yellow"/>
              </w:rPr>
              <w:t>10:45-11:00</w:t>
            </w:r>
          </w:p>
          <w:p w14:paraId="52031C69" w14:textId="77777777" w:rsidR="008D55DF" w:rsidRPr="00976F47" w:rsidRDefault="008D55DF" w:rsidP="00544CF5">
            <w:pPr>
              <w:spacing w:after="0" w:line="240" w:lineRule="auto"/>
              <w:rPr>
                <w:rFonts w:ascii="Arial" w:hAnsi="Arial" w:cs="Arial"/>
                <w:highlight w:val="yellow"/>
              </w:rPr>
            </w:pPr>
            <w:r w:rsidRPr="00976F47">
              <w:rPr>
                <w:rFonts w:ascii="Arial" w:hAnsi="Arial" w:cs="Arial"/>
                <w:highlight w:val="yellow"/>
              </w:rPr>
              <w:t>Y5&amp;6 10:45-11:00</w:t>
            </w:r>
          </w:p>
          <w:p w14:paraId="0B7A0769" w14:textId="77777777" w:rsidR="008D55DF" w:rsidRPr="00976F47" w:rsidRDefault="008D55DF" w:rsidP="00544CF5">
            <w:pPr>
              <w:spacing w:after="0" w:line="240" w:lineRule="auto"/>
              <w:rPr>
                <w:rFonts w:ascii="Arial" w:hAnsi="Arial" w:cs="Arial"/>
                <w:highlight w:val="yellow"/>
              </w:rPr>
            </w:pPr>
            <w:r w:rsidRPr="00976F47">
              <w:rPr>
                <w:rFonts w:ascii="Arial" w:hAnsi="Arial" w:cs="Arial"/>
                <w:highlight w:val="yellow"/>
              </w:rPr>
              <w:t>Afternoon Break:</w:t>
            </w:r>
          </w:p>
          <w:p w14:paraId="02518EF5" w14:textId="77777777" w:rsidR="003018A7" w:rsidRDefault="004F5467" w:rsidP="008D55DF">
            <w:pPr>
              <w:spacing w:after="0" w:line="240" w:lineRule="auto"/>
              <w:rPr>
                <w:rFonts w:ascii="Arial" w:hAnsi="Arial" w:cs="Arial"/>
                <w:highlight w:val="yellow"/>
              </w:rPr>
            </w:pPr>
            <w:r w:rsidRPr="00976F47">
              <w:rPr>
                <w:rFonts w:ascii="Arial" w:hAnsi="Arial" w:cs="Arial"/>
                <w:highlight w:val="yellow"/>
              </w:rPr>
              <w:t xml:space="preserve">Reception </w:t>
            </w:r>
          </w:p>
          <w:p w14:paraId="17319B9F" w14:textId="748752F8" w:rsidR="004F5467" w:rsidRPr="00976F47" w:rsidRDefault="004F5467" w:rsidP="008D55DF">
            <w:pPr>
              <w:spacing w:after="0" w:line="240" w:lineRule="auto"/>
              <w:rPr>
                <w:rFonts w:ascii="Arial" w:hAnsi="Arial" w:cs="Arial"/>
                <w:highlight w:val="yellow"/>
              </w:rPr>
            </w:pPr>
            <w:r w:rsidRPr="00976F47">
              <w:rPr>
                <w:rFonts w:ascii="Arial" w:hAnsi="Arial" w:cs="Arial"/>
                <w:highlight w:val="yellow"/>
              </w:rPr>
              <w:t>1:</w:t>
            </w:r>
            <w:r w:rsidR="003721F1">
              <w:rPr>
                <w:rFonts w:ascii="Arial" w:hAnsi="Arial" w:cs="Arial"/>
                <w:highlight w:val="yellow"/>
              </w:rPr>
              <w:t>40</w:t>
            </w:r>
            <w:r w:rsidRPr="00976F47">
              <w:rPr>
                <w:rFonts w:ascii="Arial" w:hAnsi="Arial" w:cs="Arial"/>
                <w:highlight w:val="yellow"/>
              </w:rPr>
              <w:t>-1:</w:t>
            </w:r>
            <w:r w:rsidR="003721F1">
              <w:rPr>
                <w:rFonts w:ascii="Arial" w:hAnsi="Arial" w:cs="Arial"/>
                <w:highlight w:val="yellow"/>
              </w:rPr>
              <w:t>5</w:t>
            </w:r>
            <w:r w:rsidRPr="00976F47">
              <w:rPr>
                <w:rFonts w:ascii="Arial" w:hAnsi="Arial" w:cs="Arial"/>
                <w:highlight w:val="yellow"/>
              </w:rPr>
              <w:t>5</w:t>
            </w:r>
          </w:p>
          <w:p w14:paraId="621B114F" w14:textId="42638618" w:rsidR="008D55DF" w:rsidRDefault="008D55DF" w:rsidP="008D55DF">
            <w:pPr>
              <w:spacing w:after="0" w:line="240" w:lineRule="auto"/>
              <w:rPr>
                <w:rFonts w:ascii="Arial" w:hAnsi="Arial" w:cs="Arial"/>
                <w:highlight w:val="yellow"/>
              </w:rPr>
            </w:pPr>
            <w:r w:rsidRPr="00976F47">
              <w:rPr>
                <w:rFonts w:ascii="Arial" w:hAnsi="Arial" w:cs="Arial"/>
                <w:highlight w:val="yellow"/>
              </w:rPr>
              <w:t xml:space="preserve">Y1&amp;2 </w:t>
            </w:r>
            <w:r w:rsidR="003018A7">
              <w:rPr>
                <w:rFonts w:ascii="Arial" w:hAnsi="Arial" w:cs="Arial"/>
                <w:highlight w:val="yellow"/>
              </w:rPr>
              <w:t>2:15-2:30</w:t>
            </w:r>
          </w:p>
          <w:p w14:paraId="7F1C182A" w14:textId="6D606977" w:rsidR="003018A7" w:rsidRPr="00976F47" w:rsidRDefault="003018A7" w:rsidP="008D55DF">
            <w:pPr>
              <w:spacing w:after="0" w:line="240" w:lineRule="auto"/>
              <w:rPr>
                <w:rFonts w:ascii="Arial" w:hAnsi="Arial" w:cs="Arial"/>
                <w:highlight w:val="yellow"/>
              </w:rPr>
            </w:pPr>
            <w:r>
              <w:rPr>
                <w:rFonts w:ascii="Arial" w:hAnsi="Arial" w:cs="Arial"/>
                <w:highlight w:val="yellow"/>
              </w:rPr>
              <w:t>(Wed 2:30- 2:45)</w:t>
            </w:r>
          </w:p>
          <w:p w14:paraId="4373F10F" w14:textId="222C1F4C" w:rsidR="008D55DF" w:rsidRPr="00976F47" w:rsidRDefault="008D55DF" w:rsidP="008D55DF">
            <w:pPr>
              <w:spacing w:after="0" w:line="240" w:lineRule="auto"/>
              <w:rPr>
                <w:rFonts w:ascii="Arial" w:hAnsi="Arial" w:cs="Arial"/>
                <w:highlight w:val="yellow"/>
              </w:rPr>
            </w:pPr>
            <w:r w:rsidRPr="00976F47">
              <w:rPr>
                <w:rFonts w:ascii="Arial" w:hAnsi="Arial" w:cs="Arial"/>
                <w:highlight w:val="yellow"/>
              </w:rPr>
              <w:t>Y3&amp;4 2:</w:t>
            </w:r>
            <w:r w:rsidR="00EF5184" w:rsidRPr="00976F47">
              <w:rPr>
                <w:rFonts w:ascii="Arial" w:hAnsi="Arial" w:cs="Arial"/>
                <w:highlight w:val="yellow"/>
              </w:rPr>
              <w:t>15</w:t>
            </w:r>
            <w:r w:rsidRPr="00976F47">
              <w:rPr>
                <w:rFonts w:ascii="Arial" w:hAnsi="Arial" w:cs="Arial"/>
                <w:highlight w:val="yellow"/>
              </w:rPr>
              <w:t>-2:</w:t>
            </w:r>
            <w:r w:rsidR="00EF5184" w:rsidRPr="00976F47">
              <w:rPr>
                <w:rFonts w:ascii="Arial" w:hAnsi="Arial" w:cs="Arial"/>
                <w:highlight w:val="yellow"/>
              </w:rPr>
              <w:t>30</w:t>
            </w:r>
          </w:p>
          <w:p w14:paraId="5D7B50DC" w14:textId="77777777" w:rsidR="008D55DF" w:rsidRPr="00976F47" w:rsidRDefault="008D55DF" w:rsidP="008D55DF">
            <w:pPr>
              <w:spacing w:after="0" w:line="240" w:lineRule="auto"/>
              <w:rPr>
                <w:rFonts w:ascii="Arial" w:hAnsi="Arial" w:cs="Arial"/>
                <w:highlight w:val="yellow"/>
              </w:rPr>
            </w:pPr>
            <w:r w:rsidRPr="00976F47">
              <w:rPr>
                <w:rFonts w:ascii="Arial" w:hAnsi="Arial" w:cs="Arial"/>
                <w:highlight w:val="yellow"/>
              </w:rPr>
              <w:t>Y5&amp;6 2:15-2:30</w:t>
            </w:r>
          </w:p>
          <w:p w14:paraId="1F37FB31" w14:textId="414067A7" w:rsidR="008D55DF" w:rsidRPr="00976F47" w:rsidRDefault="008D55DF" w:rsidP="003018A7">
            <w:pPr>
              <w:spacing w:after="0" w:line="240" w:lineRule="auto"/>
              <w:rPr>
                <w:rFonts w:ascii="Arial" w:hAnsi="Arial" w:cs="Arial"/>
                <w:highlight w:val="yellow"/>
              </w:rPr>
            </w:pPr>
            <w:r w:rsidRPr="00976F47">
              <w:rPr>
                <w:rFonts w:ascii="Arial" w:hAnsi="Arial" w:cs="Arial"/>
                <w:highlight w:val="yellow"/>
              </w:rPr>
              <w:t xml:space="preserve">Each </w:t>
            </w:r>
            <w:r w:rsidR="003018A7">
              <w:rPr>
                <w:rFonts w:ascii="Arial" w:hAnsi="Arial" w:cs="Arial"/>
                <w:highlight w:val="yellow"/>
              </w:rPr>
              <w:t>Bubble</w:t>
            </w:r>
            <w:r w:rsidRPr="00976F47">
              <w:rPr>
                <w:rFonts w:ascii="Arial" w:hAnsi="Arial" w:cs="Arial"/>
                <w:highlight w:val="yellow"/>
              </w:rPr>
              <w:t xml:space="preserve"> has its own designated zone for play, with own equipment</w:t>
            </w:r>
            <w:r w:rsidR="00B6012F" w:rsidRPr="00976F47">
              <w:rPr>
                <w:rFonts w:ascii="Arial" w:hAnsi="Arial" w:cs="Arial"/>
                <w:highlight w:val="yellow"/>
              </w:rPr>
              <w:t xml:space="preserve"> that is not shared.</w:t>
            </w:r>
          </w:p>
        </w:tc>
        <w:sdt>
          <w:sdtPr>
            <w:rPr>
              <w:rFonts w:ascii="Arial" w:hAnsi="Arial" w:cs="Arial"/>
              <w:b/>
              <w:sz w:val="24"/>
              <w:szCs w:val="24"/>
            </w:rPr>
            <w:id w:val="98259249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1AC47EA" w14:textId="0FFFF70F" w:rsidR="00544CF5" w:rsidRDefault="00922C26"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0522674"/>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94FAFEE" w14:textId="1658BE43"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394759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11D01B8" w14:textId="6587C097"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23BEC2F4" w14:textId="77777777" w:rsidTr="003F7CBA">
        <w:trPr>
          <w:gridBefore w:val="1"/>
          <w:wBefore w:w="19" w:type="dxa"/>
          <w:trHeight w:val="415"/>
        </w:trPr>
        <w:tc>
          <w:tcPr>
            <w:tcW w:w="4762" w:type="dxa"/>
            <w:gridSpan w:val="8"/>
            <w:tcBorders>
              <w:left w:val="single" w:sz="18" w:space="0" w:color="auto"/>
            </w:tcBorders>
            <w:vAlign w:val="center"/>
          </w:tcPr>
          <w:p w14:paraId="05614FDF" w14:textId="23F46029" w:rsidR="00544CF5" w:rsidRDefault="00544CF5" w:rsidP="00544CF5">
            <w:pPr>
              <w:spacing w:after="0" w:line="240" w:lineRule="auto"/>
              <w:ind w:right="-72"/>
              <w:rPr>
                <w:rFonts w:ascii="Arial" w:hAnsi="Arial" w:cs="Arial"/>
              </w:rPr>
            </w:pPr>
            <w:r w:rsidRPr="00AD1F96">
              <w:rPr>
                <w:rFonts w:ascii="Arial" w:hAnsi="Arial"/>
              </w:rPr>
              <w:t xml:space="preserve">Lunch breaks </w:t>
            </w:r>
            <w:r>
              <w:rPr>
                <w:rFonts w:ascii="Arial" w:hAnsi="Arial"/>
              </w:rPr>
              <w:t>are staggered</w:t>
            </w:r>
          </w:p>
        </w:tc>
        <w:tc>
          <w:tcPr>
            <w:tcW w:w="2268" w:type="dxa"/>
            <w:gridSpan w:val="5"/>
            <w:tcBorders>
              <w:left w:val="single" w:sz="2" w:space="0" w:color="auto"/>
            </w:tcBorders>
            <w:vAlign w:val="center"/>
          </w:tcPr>
          <w:p w14:paraId="23CCFFA7" w14:textId="77777777" w:rsidR="00976F47" w:rsidRPr="00976F47" w:rsidRDefault="004F5467" w:rsidP="00976F47">
            <w:pPr>
              <w:spacing w:after="0" w:line="240" w:lineRule="auto"/>
              <w:rPr>
                <w:rFonts w:ascii="Arial" w:hAnsi="Arial" w:cs="Arial"/>
                <w:highlight w:val="yellow"/>
              </w:rPr>
            </w:pPr>
            <w:r w:rsidRPr="00976F47">
              <w:rPr>
                <w:rFonts w:ascii="Arial" w:hAnsi="Arial" w:cs="Arial"/>
                <w:highlight w:val="yellow"/>
              </w:rPr>
              <w:t>Reception</w:t>
            </w:r>
            <w:r w:rsidR="00EF5184" w:rsidRPr="00976F47">
              <w:rPr>
                <w:rFonts w:ascii="Arial" w:hAnsi="Arial" w:cs="Arial"/>
                <w:highlight w:val="yellow"/>
              </w:rPr>
              <w:t xml:space="preserve"> to eat in dining hall 11:30-12:00</w:t>
            </w:r>
            <w:r w:rsidRPr="00976F47">
              <w:rPr>
                <w:rFonts w:ascii="Arial" w:hAnsi="Arial" w:cs="Arial"/>
                <w:highlight w:val="yellow"/>
              </w:rPr>
              <w:t>, Y1 and Y2 eat in the dining hall</w:t>
            </w:r>
            <w:r w:rsidR="00EF5184" w:rsidRPr="00976F47">
              <w:rPr>
                <w:rFonts w:ascii="Arial" w:hAnsi="Arial" w:cs="Arial"/>
                <w:highlight w:val="yellow"/>
              </w:rPr>
              <w:t xml:space="preserve"> from 12:00-12:30</w:t>
            </w:r>
            <w:r w:rsidRPr="00976F47">
              <w:rPr>
                <w:rFonts w:ascii="Arial" w:hAnsi="Arial" w:cs="Arial"/>
                <w:highlight w:val="yellow"/>
              </w:rPr>
              <w:t>.  Y3&amp;4</w:t>
            </w:r>
            <w:r w:rsidR="00EF5184" w:rsidRPr="00976F47">
              <w:rPr>
                <w:rFonts w:ascii="Arial" w:hAnsi="Arial" w:cs="Arial"/>
                <w:highlight w:val="yellow"/>
              </w:rPr>
              <w:t>,</w:t>
            </w:r>
            <w:r w:rsidRPr="00976F47">
              <w:rPr>
                <w:rFonts w:ascii="Arial" w:hAnsi="Arial" w:cs="Arial"/>
                <w:highlight w:val="yellow"/>
              </w:rPr>
              <w:t xml:space="preserve"> </w:t>
            </w:r>
            <w:r w:rsidR="00EF5184" w:rsidRPr="00976F47">
              <w:rPr>
                <w:rFonts w:ascii="Arial" w:hAnsi="Arial" w:cs="Arial"/>
                <w:highlight w:val="yellow"/>
              </w:rPr>
              <w:t>Y5&amp;6 to follow on from Y1&amp;2.</w:t>
            </w:r>
          </w:p>
          <w:p w14:paraId="0917EFEB" w14:textId="1BCFAD4B" w:rsidR="00976F47" w:rsidRPr="00976F47" w:rsidRDefault="00976F47" w:rsidP="00976F47">
            <w:pPr>
              <w:spacing w:after="0" w:line="240" w:lineRule="auto"/>
              <w:rPr>
                <w:rFonts w:ascii="Arial" w:hAnsi="Arial" w:cs="Arial"/>
                <w:highlight w:val="yellow"/>
              </w:rPr>
            </w:pPr>
            <w:r w:rsidRPr="00976F47">
              <w:rPr>
                <w:rFonts w:ascii="Arial" w:hAnsi="Arial" w:cs="Arial"/>
                <w:highlight w:val="yellow"/>
              </w:rPr>
              <w:t>Pupils called into the dining hall by Class.  2 seats between Year Group Bubbles</w:t>
            </w:r>
            <w:r w:rsidR="00EF5184" w:rsidRPr="00976F47">
              <w:rPr>
                <w:rFonts w:ascii="Arial" w:hAnsi="Arial" w:cs="Arial"/>
                <w:highlight w:val="yellow"/>
              </w:rPr>
              <w:t xml:space="preserve">  </w:t>
            </w:r>
            <w:r w:rsidR="004F5467" w:rsidRPr="00976F47">
              <w:rPr>
                <w:rFonts w:ascii="Arial" w:hAnsi="Arial" w:cs="Arial"/>
                <w:highlight w:val="yellow"/>
              </w:rPr>
              <w:t xml:space="preserve"> </w:t>
            </w:r>
          </w:p>
          <w:p w14:paraId="0141DE14" w14:textId="401D7A67" w:rsidR="008553D2" w:rsidRPr="00976F47" w:rsidRDefault="008553D2" w:rsidP="008D55DF">
            <w:pPr>
              <w:spacing w:after="0" w:line="240" w:lineRule="auto"/>
              <w:rPr>
                <w:rFonts w:ascii="Arial" w:hAnsi="Arial" w:cs="Arial"/>
                <w:highlight w:val="yellow"/>
              </w:rPr>
            </w:pPr>
          </w:p>
        </w:tc>
        <w:sdt>
          <w:sdtPr>
            <w:rPr>
              <w:rFonts w:ascii="Arial" w:hAnsi="Arial" w:cs="Arial"/>
              <w:b/>
              <w:sz w:val="24"/>
              <w:szCs w:val="24"/>
            </w:rPr>
            <w:id w:val="202975050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56F1645B" w14:textId="2B163BC2" w:rsidR="00544CF5" w:rsidRDefault="008D55DF"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1370051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5A3CEA8" w14:textId="0640DDF8"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7865258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783BA891" w14:textId="0190168A"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53B29E21" w14:textId="77777777" w:rsidTr="003F7CBA">
        <w:trPr>
          <w:gridBefore w:val="1"/>
          <w:wBefore w:w="19" w:type="dxa"/>
          <w:trHeight w:val="415"/>
        </w:trPr>
        <w:tc>
          <w:tcPr>
            <w:tcW w:w="4762" w:type="dxa"/>
            <w:gridSpan w:val="8"/>
            <w:tcBorders>
              <w:left w:val="single" w:sz="18" w:space="0" w:color="auto"/>
            </w:tcBorders>
            <w:vAlign w:val="center"/>
          </w:tcPr>
          <w:p w14:paraId="1DA72315" w14:textId="72AC72F2" w:rsidR="00544CF5" w:rsidRPr="00AD1F96" w:rsidRDefault="00544CF5" w:rsidP="00544CF5">
            <w:pPr>
              <w:spacing w:after="0" w:line="240" w:lineRule="auto"/>
              <w:ind w:right="-72"/>
              <w:rPr>
                <w:rFonts w:ascii="Arial" w:hAnsi="Arial"/>
              </w:rPr>
            </w:pPr>
            <w:r w:rsidRPr="00AD1F96">
              <w:rPr>
                <w:rFonts w:ascii="Arial" w:hAnsi="Arial" w:cs="Arial"/>
              </w:rPr>
              <w:t xml:space="preserve">Numbers of staff using Staff Room </w:t>
            </w:r>
            <w:r>
              <w:rPr>
                <w:rFonts w:ascii="Arial" w:hAnsi="Arial" w:cs="Arial"/>
              </w:rPr>
              <w:t xml:space="preserve">are limited or the </w:t>
            </w:r>
            <w:r w:rsidRPr="00AD1F96">
              <w:rPr>
                <w:rFonts w:ascii="Arial" w:hAnsi="Arial" w:cs="Arial"/>
              </w:rPr>
              <w:t xml:space="preserve">use of Staff Room </w:t>
            </w:r>
            <w:r>
              <w:rPr>
                <w:rFonts w:ascii="Arial" w:hAnsi="Arial" w:cs="Arial"/>
              </w:rPr>
              <w:t xml:space="preserve">is </w:t>
            </w:r>
            <w:r w:rsidRPr="00AD1F96">
              <w:rPr>
                <w:rFonts w:ascii="Arial" w:hAnsi="Arial" w:cs="Arial"/>
              </w:rPr>
              <w:t>staggered</w:t>
            </w:r>
            <w:r>
              <w:rPr>
                <w:rFonts w:ascii="Arial" w:hAnsi="Arial" w:cs="Arial"/>
              </w:rPr>
              <w:t xml:space="preserve"> </w:t>
            </w:r>
            <w:r w:rsidRPr="004B5973">
              <w:rPr>
                <w:rFonts w:ascii="Arial" w:hAnsi="Arial" w:cs="Arial"/>
              </w:rPr>
              <w:t>to ensure that staff maintain 2 metres distance from each other</w:t>
            </w:r>
          </w:p>
        </w:tc>
        <w:tc>
          <w:tcPr>
            <w:tcW w:w="2268" w:type="dxa"/>
            <w:gridSpan w:val="5"/>
            <w:tcBorders>
              <w:left w:val="single" w:sz="2" w:space="0" w:color="auto"/>
            </w:tcBorders>
            <w:vAlign w:val="center"/>
          </w:tcPr>
          <w:p w14:paraId="2FF9A755" w14:textId="124FEE84" w:rsidR="00544CF5" w:rsidRPr="00695563" w:rsidRDefault="008553D2" w:rsidP="00544CF5">
            <w:pPr>
              <w:spacing w:after="0" w:line="240" w:lineRule="auto"/>
              <w:rPr>
                <w:rFonts w:ascii="Arial" w:hAnsi="Arial" w:cs="Arial"/>
              </w:rPr>
            </w:pPr>
            <w:r>
              <w:rPr>
                <w:rFonts w:ascii="Arial" w:hAnsi="Arial" w:cs="Arial"/>
              </w:rPr>
              <w:t xml:space="preserve">Chairs have been taped off and some have been removed </w:t>
            </w:r>
            <w:r w:rsidRPr="004B5973">
              <w:rPr>
                <w:rFonts w:ascii="Arial" w:hAnsi="Arial" w:cs="Arial"/>
              </w:rPr>
              <w:t>to ensure staff cannot sit within 2 metres of each other.</w:t>
            </w:r>
            <w:r>
              <w:rPr>
                <w:rFonts w:ascii="Arial" w:hAnsi="Arial" w:cs="Arial"/>
              </w:rPr>
              <w:t xml:space="preserve">  </w:t>
            </w:r>
            <w:r w:rsidRPr="004B5973">
              <w:rPr>
                <w:rFonts w:ascii="Arial" w:hAnsi="Arial" w:cs="Arial"/>
              </w:rPr>
              <w:t>Staff have a break of a reasonable length during the day</w:t>
            </w:r>
            <w:r>
              <w:rPr>
                <w:rFonts w:ascii="Arial" w:hAnsi="Arial" w:cs="Arial"/>
              </w:rPr>
              <w:t>.  Staff are encouraged to use other areas in school for their breaks (see staff handbook)</w:t>
            </w:r>
            <w:r w:rsidR="00A23322">
              <w:rPr>
                <w:rFonts w:ascii="Arial" w:hAnsi="Arial" w:cs="Arial"/>
              </w:rPr>
              <w:t>.</w:t>
            </w:r>
          </w:p>
        </w:tc>
        <w:sdt>
          <w:sdtPr>
            <w:rPr>
              <w:rFonts w:ascii="Arial" w:hAnsi="Arial" w:cs="Arial"/>
              <w:b/>
              <w:sz w:val="24"/>
              <w:szCs w:val="24"/>
            </w:rPr>
            <w:id w:val="1025992125"/>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17954564" w14:textId="56A5D20E" w:rsidR="00544CF5" w:rsidRDefault="008553D2"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2396284"/>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5493DB2D" w14:textId="46C5C00F"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8691930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74C42FC" w14:textId="2B65D22C"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116FAB75" w14:textId="77777777" w:rsidTr="003F7CBA">
        <w:trPr>
          <w:gridBefore w:val="1"/>
          <w:wBefore w:w="19" w:type="dxa"/>
          <w:trHeight w:val="415"/>
        </w:trPr>
        <w:tc>
          <w:tcPr>
            <w:tcW w:w="4762" w:type="dxa"/>
            <w:gridSpan w:val="8"/>
            <w:tcBorders>
              <w:left w:val="single" w:sz="18" w:space="0" w:color="auto"/>
            </w:tcBorders>
            <w:vAlign w:val="center"/>
          </w:tcPr>
          <w:p w14:paraId="7C3CA9D6" w14:textId="77777777" w:rsidR="00544CF5" w:rsidRPr="004B5973" w:rsidRDefault="00544CF5" w:rsidP="00544CF5">
            <w:pPr>
              <w:spacing w:after="0" w:line="240" w:lineRule="auto"/>
              <w:rPr>
                <w:rFonts w:ascii="Arial" w:hAnsi="Arial" w:cs="Arial"/>
              </w:rPr>
            </w:pPr>
            <w:r w:rsidRPr="004B5973">
              <w:rPr>
                <w:rFonts w:ascii="Arial" w:hAnsi="Arial" w:cs="Arial"/>
              </w:rPr>
              <w:t>Staff meetings take place remotely where possible.</w:t>
            </w:r>
          </w:p>
          <w:p w14:paraId="42FECED1" w14:textId="3E4C7E5D" w:rsidR="00544CF5" w:rsidRPr="00AD1F96" w:rsidRDefault="00544CF5" w:rsidP="00544CF5">
            <w:pPr>
              <w:spacing w:after="0" w:line="240" w:lineRule="auto"/>
              <w:ind w:right="-72"/>
              <w:rPr>
                <w:rFonts w:ascii="Arial" w:hAnsi="Arial"/>
              </w:rPr>
            </w:pPr>
            <w:r w:rsidRPr="004B5973">
              <w:rPr>
                <w:rFonts w:ascii="Arial" w:hAnsi="Arial" w:cs="Arial"/>
              </w:rPr>
              <w:t>Where this is not possible staff meetings take place in a large well ventilated room ensuring 2 metres social distancing at all times</w:t>
            </w:r>
          </w:p>
        </w:tc>
        <w:tc>
          <w:tcPr>
            <w:tcW w:w="2268" w:type="dxa"/>
            <w:gridSpan w:val="5"/>
            <w:tcBorders>
              <w:left w:val="single" w:sz="2" w:space="0" w:color="auto"/>
            </w:tcBorders>
            <w:vAlign w:val="center"/>
          </w:tcPr>
          <w:p w14:paraId="4450F0AE" w14:textId="090AEA39" w:rsidR="00544CF5" w:rsidRPr="00695563" w:rsidRDefault="008553D2" w:rsidP="00544CF5">
            <w:pPr>
              <w:spacing w:after="0" w:line="240" w:lineRule="auto"/>
              <w:rPr>
                <w:rFonts w:ascii="Arial" w:hAnsi="Arial" w:cs="Arial"/>
              </w:rPr>
            </w:pPr>
            <w:r>
              <w:rPr>
                <w:rFonts w:ascii="Arial" w:hAnsi="Arial" w:cs="Arial"/>
              </w:rPr>
              <w:t xml:space="preserve">All staff meetings through Zoom, </w:t>
            </w:r>
            <w:r w:rsidRPr="004B5973">
              <w:rPr>
                <w:rFonts w:ascii="Arial" w:hAnsi="Arial" w:cs="Arial"/>
              </w:rPr>
              <w:t xml:space="preserve">staff </w:t>
            </w:r>
            <w:r>
              <w:rPr>
                <w:rFonts w:ascii="Arial" w:hAnsi="Arial" w:cs="Arial"/>
              </w:rPr>
              <w:t>either stay</w:t>
            </w:r>
            <w:r w:rsidRPr="004B5973">
              <w:rPr>
                <w:rFonts w:ascii="Arial" w:hAnsi="Arial" w:cs="Arial"/>
              </w:rPr>
              <w:t xml:space="preserve"> in their classrooms </w:t>
            </w:r>
            <w:r>
              <w:rPr>
                <w:rFonts w:ascii="Arial" w:hAnsi="Arial" w:cs="Arial"/>
              </w:rPr>
              <w:t>or go home and join</w:t>
            </w:r>
            <w:r w:rsidRPr="004B5973">
              <w:rPr>
                <w:rFonts w:ascii="Arial" w:hAnsi="Arial" w:cs="Arial"/>
              </w:rPr>
              <w:t xml:space="preserve"> the meeting.</w:t>
            </w:r>
          </w:p>
        </w:tc>
        <w:sdt>
          <w:sdtPr>
            <w:rPr>
              <w:rFonts w:ascii="Arial" w:hAnsi="Arial" w:cs="Arial"/>
              <w:b/>
              <w:sz w:val="24"/>
              <w:szCs w:val="24"/>
            </w:rPr>
            <w:id w:val="-102086123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702E2B5C" w14:textId="4783E15D" w:rsidR="00544CF5" w:rsidRDefault="008553D2"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6055475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364254B2" w14:textId="4F1E762E"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5792174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29B7F646" w14:textId="5EA8B234"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565878C3" w14:textId="77777777" w:rsidTr="003F7CBA">
        <w:trPr>
          <w:gridBefore w:val="1"/>
          <w:wBefore w:w="19" w:type="dxa"/>
          <w:trHeight w:val="415"/>
        </w:trPr>
        <w:tc>
          <w:tcPr>
            <w:tcW w:w="4762" w:type="dxa"/>
            <w:gridSpan w:val="8"/>
            <w:tcBorders>
              <w:left w:val="single" w:sz="18" w:space="0" w:color="auto"/>
            </w:tcBorders>
            <w:vAlign w:val="center"/>
          </w:tcPr>
          <w:p w14:paraId="503E77C0" w14:textId="1D272311" w:rsidR="00544CF5" w:rsidRPr="00AD1F96" w:rsidRDefault="00544CF5" w:rsidP="00544CF5">
            <w:pPr>
              <w:spacing w:after="0" w:line="240" w:lineRule="auto"/>
              <w:ind w:right="-72"/>
              <w:rPr>
                <w:rFonts w:ascii="Arial" w:hAnsi="Arial"/>
              </w:rPr>
            </w:pPr>
            <w:r>
              <w:rPr>
                <w:rFonts w:ascii="Arial" w:hAnsi="Arial"/>
              </w:rPr>
              <w:t>Con</w:t>
            </w:r>
            <w:r w:rsidRPr="007E1CFA">
              <w:rPr>
                <w:rFonts w:ascii="Arial" w:hAnsi="Arial"/>
              </w:rPr>
              <w:t>sider</w:t>
            </w:r>
            <w:r>
              <w:rPr>
                <w:rFonts w:ascii="Arial" w:hAnsi="Arial"/>
              </w:rPr>
              <w:t>ation given to</w:t>
            </w:r>
            <w:r w:rsidRPr="007E1CFA">
              <w:rPr>
                <w:rFonts w:ascii="Arial" w:hAnsi="Arial"/>
              </w:rPr>
              <w:t xml:space="preserve"> staggered starts or adjusting start and finish times to keep groups apart as they arrive and leave school</w:t>
            </w:r>
          </w:p>
        </w:tc>
        <w:tc>
          <w:tcPr>
            <w:tcW w:w="2268" w:type="dxa"/>
            <w:gridSpan w:val="5"/>
            <w:tcBorders>
              <w:left w:val="single" w:sz="2" w:space="0" w:color="auto"/>
            </w:tcBorders>
            <w:vAlign w:val="center"/>
          </w:tcPr>
          <w:p w14:paraId="0290CF7B" w14:textId="77777777" w:rsidR="00A23322" w:rsidRPr="00012AE9" w:rsidRDefault="00A23322" w:rsidP="00A23322">
            <w:pPr>
              <w:pStyle w:val="NoSpacing"/>
              <w:rPr>
                <w:rFonts w:ascii="Arial" w:hAnsi="Arial" w:cs="Arial"/>
                <w:highlight w:val="yellow"/>
              </w:rPr>
            </w:pPr>
            <w:r w:rsidRPr="00012AE9">
              <w:rPr>
                <w:rFonts w:ascii="Arial" w:hAnsi="Arial" w:cs="Arial"/>
                <w:highlight w:val="yellow"/>
              </w:rPr>
              <w:t xml:space="preserve">Nursery am </w:t>
            </w:r>
          </w:p>
          <w:p w14:paraId="087458FC" w14:textId="453CA7A3" w:rsidR="00A23322" w:rsidRPr="00012AE9" w:rsidRDefault="003018A7" w:rsidP="00A23322">
            <w:pPr>
              <w:pStyle w:val="NoSpacing"/>
              <w:rPr>
                <w:rFonts w:ascii="Arial" w:hAnsi="Arial" w:cs="Arial"/>
                <w:highlight w:val="yellow"/>
              </w:rPr>
            </w:pPr>
            <w:r w:rsidRPr="00012AE9">
              <w:rPr>
                <w:rFonts w:ascii="Arial" w:hAnsi="Arial" w:cs="Arial"/>
                <w:highlight w:val="yellow"/>
              </w:rPr>
              <w:t>08:45</w:t>
            </w:r>
            <w:r w:rsidR="00A23322" w:rsidRPr="00012AE9">
              <w:rPr>
                <w:rFonts w:ascii="Arial" w:hAnsi="Arial" w:cs="Arial"/>
                <w:highlight w:val="yellow"/>
              </w:rPr>
              <w:t xml:space="preserve"> -11:</w:t>
            </w:r>
            <w:r w:rsidRPr="00012AE9">
              <w:rPr>
                <w:rFonts w:ascii="Arial" w:hAnsi="Arial" w:cs="Arial"/>
                <w:highlight w:val="yellow"/>
              </w:rPr>
              <w:t>45</w:t>
            </w:r>
            <w:r w:rsidR="00A23322" w:rsidRPr="00012AE9">
              <w:rPr>
                <w:rFonts w:ascii="Arial" w:hAnsi="Arial" w:cs="Arial"/>
                <w:highlight w:val="yellow"/>
              </w:rPr>
              <w:t xml:space="preserve"> </w:t>
            </w:r>
          </w:p>
          <w:p w14:paraId="728670F8" w14:textId="77777777" w:rsidR="00A23322" w:rsidRPr="00012AE9" w:rsidRDefault="00A23322" w:rsidP="00A23322">
            <w:pPr>
              <w:pStyle w:val="NoSpacing"/>
              <w:rPr>
                <w:rFonts w:ascii="Arial" w:hAnsi="Arial" w:cs="Arial"/>
                <w:highlight w:val="yellow"/>
              </w:rPr>
            </w:pPr>
            <w:r w:rsidRPr="00012AE9">
              <w:rPr>
                <w:rFonts w:ascii="Arial" w:hAnsi="Arial" w:cs="Arial"/>
                <w:highlight w:val="yellow"/>
              </w:rPr>
              <w:t xml:space="preserve">Nursery pm </w:t>
            </w:r>
          </w:p>
          <w:p w14:paraId="2AA8DE7C" w14:textId="77777777" w:rsidR="00A23322" w:rsidRPr="00012AE9" w:rsidRDefault="00A23322" w:rsidP="00A23322">
            <w:pPr>
              <w:pStyle w:val="NoSpacing"/>
              <w:rPr>
                <w:rFonts w:ascii="Arial" w:hAnsi="Arial" w:cs="Arial"/>
                <w:highlight w:val="yellow"/>
              </w:rPr>
            </w:pPr>
            <w:r w:rsidRPr="00012AE9">
              <w:rPr>
                <w:rFonts w:ascii="Arial" w:hAnsi="Arial" w:cs="Arial"/>
                <w:highlight w:val="yellow"/>
              </w:rPr>
              <w:t>12:30 – 15:30</w:t>
            </w:r>
          </w:p>
          <w:p w14:paraId="69E6371A" w14:textId="77777777" w:rsidR="00A23322" w:rsidRPr="00012AE9" w:rsidRDefault="00A23322" w:rsidP="008553D2">
            <w:pPr>
              <w:pStyle w:val="NoSpacing"/>
              <w:rPr>
                <w:rFonts w:ascii="Arial" w:eastAsia="Times New Roman" w:hAnsi="Arial" w:cs="Arial"/>
                <w:highlight w:val="yellow"/>
                <w:lang w:eastAsia="en-GB"/>
              </w:rPr>
            </w:pPr>
          </w:p>
          <w:p w14:paraId="718484FE" w14:textId="2B6C041B" w:rsidR="008553D2" w:rsidRPr="00012AE9" w:rsidRDefault="00B35257" w:rsidP="008553D2">
            <w:pPr>
              <w:pStyle w:val="NoSpacing"/>
              <w:rPr>
                <w:rFonts w:ascii="Arial" w:eastAsia="Times New Roman" w:hAnsi="Arial" w:cs="Arial"/>
                <w:highlight w:val="yellow"/>
                <w:lang w:eastAsia="en-GB"/>
              </w:rPr>
            </w:pPr>
            <w:r w:rsidRPr="00012AE9">
              <w:rPr>
                <w:rFonts w:ascii="Arial" w:eastAsia="Times New Roman" w:hAnsi="Arial" w:cs="Arial"/>
                <w:highlight w:val="yellow"/>
                <w:lang w:eastAsia="en-GB"/>
              </w:rPr>
              <w:t>15</w:t>
            </w:r>
            <w:r w:rsidR="008553D2" w:rsidRPr="00012AE9">
              <w:rPr>
                <w:rFonts w:ascii="Arial" w:eastAsia="Times New Roman" w:hAnsi="Arial" w:cs="Arial"/>
                <w:highlight w:val="yellow"/>
                <w:lang w:eastAsia="en-GB"/>
              </w:rPr>
              <w:t xml:space="preserve"> minute drop off window 08:</w:t>
            </w:r>
            <w:r w:rsidRPr="00012AE9">
              <w:rPr>
                <w:rFonts w:ascii="Arial" w:eastAsia="Times New Roman" w:hAnsi="Arial" w:cs="Arial"/>
                <w:highlight w:val="yellow"/>
                <w:lang w:eastAsia="en-GB"/>
              </w:rPr>
              <w:t>45</w:t>
            </w:r>
            <w:r w:rsidR="008553D2" w:rsidRPr="00012AE9">
              <w:rPr>
                <w:rFonts w:ascii="Arial" w:eastAsia="Times New Roman" w:hAnsi="Arial" w:cs="Arial"/>
                <w:highlight w:val="yellow"/>
                <w:lang w:eastAsia="en-GB"/>
              </w:rPr>
              <w:t xml:space="preserve">–09:00 </w:t>
            </w:r>
          </w:p>
          <w:p w14:paraId="03A28D09" w14:textId="77777777" w:rsidR="008553D2" w:rsidRPr="00012AE9" w:rsidRDefault="008553D2" w:rsidP="008553D2">
            <w:pPr>
              <w:pStyle w:val="NoSpacing"/>
              <w:rPr>
                <w:rFonts w:ascii="Arial" w:eastAsia="Times New Roman" w:hAnsi="Arial" w:cs="Arial"/>
                <w:highlight w:val="yellow"/>
                <w:lang w:eastAsia="en-GB"/>
              </w:rPr>
            </w:pPr>
            <w:r w:rsidRPr="00012AE9">
              <w:rPr>
                <w:rFonts w:ascii="Arial" w:eastAsia="Times New Roman" w:hAnsi="Arial" w:cs="Arial"/>
                <w:highlight w:val="yellow"/>
                <w:lang w:eastAsia="en-GB"/>
              </w:rPr>
              <w:t>Any pupil that is late reports to the main office after 09:00</w:t>
            </w:r>
          </w:p>
          <w:p w14:paraId="0E0951AA" w14:textId="77777777" w:rsidR="008553D2" w:rsidRPr="00012AE9" w:rsidRDefault="008553D2" w:rsidP="008553D2">
            <w:pPr>
              <w:pStyle w:val="NoSpacing"/>
              <w:rPr>
                <w:rFonts w:ascii="Arial" w:eastAsia="Times New Roman" w:hAnsi="Arial" w:cs="Arial"/>
                <w:highlight w:val="yellow"/>
                <w:lang w:eastAsia="en-GB"/>
              </w:rPr>
            </w:pPr>
          </w:p>
          <w:p w14:paraId="5B6B67A6" w14:textId="77777777" w:rsidR="00427673" w:rsidRPr="00012AE9" w:rsidRDefault="008553D2" w:rsidP="00427673">
            <w:pPr>
              <w:spacing w:after="0" w:line="240" w:lineRule="auto"/>
              <w:rPr>
                <w:rFonts w:ascii="Arial" w:hAnsi="Arial" w:cs="Arial"/>
                <w:highlight w:val="yellow"/>
              </w:rPr>
            </w:pPr>
            <w:r w:rsidRPr="00012AE9">
              <w:rPr>
                <w:rFonts w:ascii="Arial" w:hAnsi="Arial" w:cs="Arial"/>
                <w:highlight w:val="yellow"/>
              </w:rPr>
              <w:t>Staggered start and finish times do not reduce the amount of overall teaching time</w:t>
            </w:r>
            <w:r w:rsidR="00A23322" w:rsidRPr="00012AE9">
              <w:rPr>
                <w:rFonts w:ascii="Arial" w:hAnsi="Arial" w:cs="Arial"/>
                <w:highlight w:val="yellow"/>
              </w:rPr>
              <w:t>.</w:t>
            </w:r>
            <w:r w:rsidR="00427673" w:rsidRPr="00012AE9">
              <w:rPr>
                <w:rFonts w:ascii="Arial" w:hAnsi="Arial" w:cs="Arial"/>
                <w:highlight w:val="yellow"/>
              </w:rPr>
              <w:t xml:space="preserve">  A staggered start may include:</w:t>
            </w:r>
          </w:p>
          <w:p w14:paraId="4274272B" w14:textId="77777777" w:rsidR="00427673" w:rsidRPr="00012AE9" w:rsidRDefault="00427673" w:rsidP="00427673">
            <w:pPr>
              <w:numPr>
                <w:ilvl w:val="0"/>
                <w:numId w:val="22"/>
              </w:numPr>
              <w:spacing w:after="0" w:line="240" w:lineRule="auto"/>
              <w:rPr>
                <w:rFonts w:ascii="Arial" w:hAnsi="Arial" w:cs="Arial"/>
                <w:highlight w:val="yellow"/>
              </w:rPr>
            </w:pPr>
            <w:r w:rsidRPr="00012AE9">
              <w:rPr>
                <w:rFonts w:ascii="Arial" w:hAnsi="Arial" w:cs="Arial"/>
                <w:highlight w:val="yellow"/>
              </w:rPr>
              <w:t>condensing or staggering free periods or break time but retaining the same amount of teaching time</w:t>
            </w:r>
          </w:p>
          <w:p w14:paraId="168E8D80" w14:textId="7D0F6A9E" w:rsidR="008553D2" w:rsidRPr="00012AE9" w:rsidRDefault="00427673" w:rsidP="00427673">
            <w:pPr>
              <w:pStyle w:val="NoSpacing"/>
              <w:numPr>
                <w:ilvl w:val="0"/>
                <w:numId w:val="22"/>
              </w:numPr>
              <w:rPr>
                <w:rFonts w:ascii="Arial" w:hAnsi="Arial" w:cs="Arial"/>
                <w:highlight w:val="yellow"/>
              </w:rPr>
            </w:pPr>
            <w:r w:rsidRPr="00012AE9">
              <w:rPr>
                <w:rFonts w:ascii="Arial" w:hAnsi="Arial" w:cs="Arial"/>
                <w:highlight w:val="yellow"/>
              </w:rPr>
              <w:t>keeping the length of the day the same but starting and finishing later to avoid busy periods</w:t>
            </w:r>
          </w:p>
          <w:p w14:paraId="191C3E5F" w14:textId="5918A515" w:rsidR="00A23322" w:rsidRPr="00012AE9" w:rsidRDefault="00A23322" w:rsidP="008553D2">
            <w:pPr>
              <w:pStyle w:val="NoSpacing"/>
              <w:rPr>
                <w:rFonts w:ascii="Arial" w:hAnsi="Arial" w:cs="Arial"/>
                <w:highlight w:val="yellow"/>
              </w:rPr>
            </w:pPr>
            <w:r w:rsidRPr="00012AE9">
              <w:rPr>
                <w:rFonts w:ascii="Arial" w:hAnsi="Arial" w:cs="Arial"/>
                <w:highlight w:val="yellow"/>
              </w:rPr>
              <w:t>Staggered pick up times:</w:t>
            </w:r>
          </w:p>
          <w:p w14:paraId="341B8E79" w14:textId="27A59FD8" w:rsidR="00A23322" w:rsidRPr="00012AE9" w:rsidRDefault="00A23322" w:rsidP="008553D2">
            <w:pPr>
              <w:pStyle w:val="NoSpacing"/>
              <w:rPr>
                <w:rFonts w:ascii="Arial" w:eastAsia="Times New Roman" w:hAnsi="Arial" w:cs="Arial"/>
                <w:highlight w:val="yellow"/>
                <w:lang w:eastAsia="en-GB"/>
              </w:rPr>
            </w:pPr>
            <w:r w:rsidRPr="00012AE9">
              <w:rPr>
                <w:rFonts w:ascii="Arial" w:eastAsia="Times New Roman" w:hAnsi="Arial" w:cs="Arial"/>
                <w:highlight w:val="yellow"/>
                <w:lang w:eastAsia="en-GB"/>
              </w:rPr>
              <w:t>Reception 3:15</w:t>
            </w:r>
          </w:p>
          <w:p w14:paraId="17F1F5FE" w14:textId="3326667F" w:rsidR="00A23322" w:rsidRPr="00012AE9" w:rsidRDefault="00961662" w:rsidP="008553D2">
            <w:pPr>
              <w:pStyle w:val="NoSpacing"/>
              <w:rPr>
                <w:rFonts w:ascii="Arial" w:eastAsia="Times New Roman" w:hAnsi="Arial" w:cs="Arial"/>
                <w:highlight w:val="yellow"/>
                <w:lang w:eastAsia="en-GB"/>
              </w:rPr>
            </w:pPr>
            <w:r w:rsidRPr="00012AE9">
              <w:rPr>
                <w:rFonts w:ascii="Arial" w:eastAsia="Times New Roman" w:hAnsi="Arial" w:cs="Arial"/>
                <w:highlight w:val="yellow"/>
                <w:lang w:eastAsia="en-GB"/>
              </w:rPr>
              <w:t>Y1</w:t>
            </w:r>
            <w:r w:rsidR="00012AE9">
              <w:rPr>
                <w:rFonts w:ascii="Arial" w:eastAsia="Times New Roman" w:hAnsi="Arial" w:cs="Arial"/>
                <w:highlight w:val="yellow"/>
                <w:lang w:eastAsia="en-GB"/>
              </w:rPr>
              <w:t>&amp;2</w:t>
            </w:r>
            <w:r w:rsidRPr="00012AE9">
              <w:rPr>
                <w:rFonts w:ascii="Arial" w:eastAsia="Times New Roman" w:hAnsi="Arial" w:cs="Arial"/>
                <w:highlight w:val="yellow"/>
                <w:lang w:eastAsia="en-GB"/>
              </w:rPr>
              <w:t xml:space="preserve"> 3:</w:t>
            </w:r>
            <w:r w:rsidR="00012AE9">
              <w:rPr>
                <w:rFonts w:ascii="Arial" w:eastAsia="Times New Roman" w:hAnsi="Arial" w:cs="Arial"/>
                <w:highlight w:val="yellow"/>
                <w:lang w:eastAsia="en-GB"/>
              </w:rPr>
              <w:t>15</w:t>
            </w:r>
            <w:r w:rsidR="003721F1">
              <w:rPr>
                <w:rFonts w:ascii="Arial" w:eastAsia="Times New Roman" w:hAnsi="Arial" w:cs="Arial"/>
                <w:highlight w:val="yellow"/>
                <w:lang w:eastAsia="en-GB"/>
              </w:rPr>
              <w:t xml:space="preserve"> KS1 exit</w:t>
            </w:r>
          </w:p>
          <w:p w14:paraId="40697400" w14:textId="29A78901" w:rsidR="00012AE9" w:rsidRDefault="00012AE9" w:rsidP="008553D2">
            <w:pPr>
              <w:pStyle w:val="NoSpacing"/>
              <w:rPr>
                <w:rFonts w:ascii="Arial" w:eastAsia="Times New Roman" w:hAnsi="Arial" w:cs="Arial"/>
                <w:highlight w:val="yellow"/>
                <w:lang w:eastAsia="en-GB"/>
              </w:rPr>
            </w:pPr>
            <w:r>
              <w:rPr>
                <w:rFonts w:ascii="Arial" w:eastAsia="Times New Roman" w:hAnsi="Arial" w:cs="Arial"/>
                <w:highlight w:val="yellow"/>
                <w:lang w:eastAsia="en-GB"/>
              </w:rPr>
              <w:t>Y3&amp;4 3:20</w:t>
            </w:r>
            <w:r w:rsidR="003721F1">
              <w:rPr>
                <w:rFonts w:ascii="Arial" w:eastAsia="Times New Roman" w:hAnsi="Arial" w:cs="Arial"/>
                <w:highlight w:val="yellow"/>
                <w:lang w:eastAsia="en-GB"/>
              </w:rPr>
              <w:t xml:space="preserve"> LKS2 doors</w:t>
            </w:r>
          </w:p>
          <w:p w14:paraId="0784DA25" w14:textId="336C0FA9" w:rsidR="008553D2" w:rsidRPr="00012AE9" w:rsidRDefault="00012AE9" w:rsidP="00A23322">
            <w:pPr>
              <w:pStyle w:val="NoSpacing"/>
              <w:rPr>
                <w:rFonts w:ascii="Arial" w:hAnsi="Arial" w:cs="Arial"/>
                <w:highlight w:val="yellow"/>
              </w:rPr>
            </w:pPr>
            <w:r>
              <w:rPr>
                <w:rFonts w:ascii="Arial" w:eastAsia="Times New Roman" w:hAnsi="Arial" w:cs="Arial"/>
                <w:highlight w:val="yellow"/>
                <w:lang w:eastAsia="en-GB"/>
              </w:rPr>
              <w:t>Y5&amp;6 3:25</w:t>
            </w:r>
            <w:r w:rsidR="003721F1">
              <w:rPr>
                <w:rFonts w:ascii="Arial" w:eastAsia="Times New Roman" w:hAnsi="Arial" w:cs="Arial"/>
                <w:highlight w:val="yellow"/>
                <w:lang w:eastAsia="en-GB"/>
              </w:rPr>
              <w:t xml:space="preserve"> UKS2 doors</w:t>
            </w:r>
          </w:p>
        </w:tc>
        <w:sdt>
          <w:sdtPr>
            <w:rPr>
              <w:rFonts w:ascii="Arial" w:hAnsi="Arial" w:cs="Arial"/>
              <w:b/>
              <w:sz w:val="24"/>
              <w:szCs w:val="24"/>
            </w:rPr>
            <w:id w:val="-18984245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0EB1654E" w14:textId="1EA81577" w:rsidR="00544CF5" w:rsidRDefault="008553D2"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471963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6882D17" w14:textId="6B9DF9F1"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70708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71369755" w14:textId="268A89F3"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4C31" w:rsidRPr="00AA3339" w14:paraId="5553C61E"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370A1C66" w14:textId="5FA2CEC8" w:rsidR="00864C31" w:rsidRDefault="00864C31" w:rsidP="00864C31">
            <w:pPr>
              <w:spacing w:after="0" w:line="240" w:lineRule="auto"/>
              <w:ind w:right="-72"/>
              <w:rPr>
                <w:rFonts w:ascii="Arial" w:hAnsi="Arial"/>
              </w:rPr>
            </w:pPr>
            <w:r w:rsidRPr="00AD1F96">
              <w:rPr>
                <w:rFonts w:ascii="Arial" w:hAnsi="Arial" w:cs="Arial"/>
              </w:rPr>
              <w:t>Parents’ drop-off and pick-up protocols planned to minimise adult to adult contact</w:t>
            </w:r>
          </w:p>
        </w:tc>
        <w:tc>
          <w:tcPr>
            <w:tcW w:w="2268" w:type="dxa"/>
            <w:gridSpan w:val="5"/>
            <w:tcBorders>
              <w:left w:val="single" w:sz="2" w:space="0" w:color="000000"/>
            </w:tcBorders>
            <w:vAlign w:val="center"/>
          </w:tcPr>
          <w:p w14:paraId="439BCE52" w14:textId="77777777" w:rsidR="00864C31" w:rsidRDefault="006A381B" w:rsidP="00864C31">
            <w:pPr>
              <w:spacing w:after="0" w:line="240" w:lineRule="auto"/>
              <w:rPr>
                <w:rStyle w:val="Hyperlink"/>
                <w:rFonts w:ascii="Arial" w:hAnsi="Arial" w:cs="Arial"/>
              </w:rPr>
            </w:pPr>
            <w:hyperlink r:id="rId14" w:history="1">
              <w:r w:rsidR="00864C31" w:rsidRPr="0094107D">
                <w:rPr>
                  <w:rStyle w:val="Hyperlink"/>
                  <w:rFonts w:ascii="Arial" w:hAnsi="Arial" w:cs="Arial"/>
                </w:rPr>
                <w:t>CYPS Bulletin</w:t>
              </w:r>
            </w:hyperlink>
          </w:p>
          <w:p w14:paraId="19F047DA" w14:textId="1F37918C" w:rsidR="008553D2" w:rsidRPr="007E1CFA" w:rsidRDefault="008553D2" w:rsidP="00A23322">
            <w:pPr>
              <w:pStyle w:val="NoSpacing"/>
              <w:rPr>
                <w:rFonts w:ascii="Arial" w:hAnsi="Arial" w:cs="Arial"/>
              </w:rPr>
            </w:pPr>
            <w:r w:rsidRPr="00450F26">
              <w:rPr>
                <w:rFonts w:ascii="Arial" w:eastAsia="Times New Roman" w:hAnsi="Arial" w:cs="Arial"/>
                <w:color w:val="000000"/>
                <w:lang w:eastAsia="en-GB"/>
              </w:rPr>
              <w:t>Messages will not be taken by a member of staff on the door, parents must email or ring the office</w:t>
            </w:r>
            <w:r w:rsidR="00A23322">
              <w:rPr>
                <w:rFonts w:ascii="Arial" w:eastAsia="Times New Roman" w:hAnsi="Arial" w:cs="Arial"/>
                <w:lang w:eastAsia="en-GB"/>
              </w:rPr>
              <w:t>.</w:t>
            </w:r>
          </w:p>
        </w:tc>
        <w:sdt>
          <w:sdtPr>
            <w:rPr>
              <w:rFonts w:ascii="Arial" w:hAnsi="Arial" w:cs="Arial"/>
              <w:b/>
              <w:sz w:val="24"/>
              <w:szCs w:val="24"/>
            </w:rPr>
            <w:id w:val="39725468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32014505" w14:textId="68975228" w:rsidR="00864C31" w:rsidRDefault="008553D2"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405046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75C1ADF3" w14:textId="190706A7"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4439211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223B3B04" w14:textId="3D96F867"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4C31" w:rsidRPr="00AA3339" w14:paraId="2B9AD145"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375DD77F" w14:textId="63C4690C" w:rsidR="00864C31" w:rsidRDefault="00864C31" w:rsidP="00864C31">
            <w:pPr>
              <w:spacing w:after="0" w:line="240" w:lineRule="auto"/>
              <w:ind w:right="-72"/>
              <w:rPr>
                <w:rFonts w:ascii="Arial" w:hAnsi="Arial"/>
              </w:rPr>
            </w:pPr>
            <w:r w:rsidRPr="0094107D">
              <w:rPr>
                <w:rFonts w:ascii="Arial" w:hAnsi="Arial" w:cs="Arial"/>
              </w:rPr>
              <w:t>All parents/carers entering the school premises (and in other congested areas around school premises) wear a face covering in addition to social distancing</w:t>
            </w:r>
          </w:p>
        </w:tc>
        <w:tc>
          <w:tcPr>
            <w:tcW w:w="2268" w:type="dxa"/>
            <w:gridSpan w:val="5"/>
            <w:tcBorders>
              <w:left w:val="single" w:sz="2" w:space="0" w:color="000000"/>
            </w:tcBorders>
            <w:vAlign w:val="center"/>
          </w:tcPr>
          <w:p w14:paraId="2620E78C" w14:textId="4B758AF9" w:rsidR="008553D2" w:rsidRPr="007E1CFA" w:rsidRDefault="008553D2" w:rsidP="00A23322">
            <w:pPr>
              <w:spacing w:after="0" w:line="240" w:lineRule="auto"/>
              <w:rPr>
                <w:rFonts w:ascii="Arial" w:hAnsi="Arial" w:cs="Arial"/>
              </w:rPr>
            </w:pPr>
            <w:r w:rsidRPr="008553D2">
              <w:rPr>
                <w:rFonts w:ascii="Arial" w:hAnsi="Arial" w:cs="Arial"/>
              </w:rPr>
              <w:t>Signs exhibited.  Please note that this does not apply to those who are medically exempt</w:t>
            </w:r>
            <w:r w:rsidR="00A23322">
              <w:rPr>
                <w:rFonts w:ascii="Arial" w:hAnsi="Arial" w:cs="Arial"/>
              </w:rPr>
              <w:t>.</w:t>
            </w:r>
          </w:p>
        </w:tc>
        <w:sdt>
          <w:sdtPr>
            <w:rPr>
              <w:rFonts w:ascii="Arial" w:hAnsi="Arial" w:cs="Arial"/>
              <w:b/>
              <w:sz w:val="24"/>
              <w:szCs w:val="24"/>
            </w:rPr>
            <w:id w:val="-27093695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575FB97A" w14:textId="6018926F" w:rsidR="00864C31" w:rsidRDefault="008553D2"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978376"/>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E5B7270" w14:textId="4D6546FA"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0175850"/>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6541E27D" w14:textId="4160CD6C"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4C31" w:rsidRPr="00AA3339" w14:paraId="43FCD3A4"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72AB3BD2" w14:textId="39B57197" w:rsidR="00864C31" w:rsidRDefault="00864C31" w:rsidP="00864C31">
            <w:pPr>
              <w:spacing w:after="0" w:line="240" w:lineRule="auto"/>
              <w:ind w:right="-72"/>
              <w:rPr>
                <w:rFonts w:ascii="Arial" w:hAnsi="Arial"/>
              </w:rPr>
            </w:pPr>
            <w:r w:rsidRPr="0094107D">
              <w:rPr>
                <w:rFonts w:ascii="Arial" w:hAnsi="Arial" w:cs="Arial"/>
              </w:rPr>
              <w:t>Ensure that you inform those travelling by car that they should wait in their car u</w:t>
            </w:r>
            <w:r>
              <w:rPr>
                <w:rFonts w:ascii="Arial" w:hAnsi="Arial" w:cs="Arial"/>
              </w:rPr>
              <w:t>ntil the specific drop off time</w:t>
            </w:r>
          </w:p>
        </w:tc>
        <w:tc>
          <w:tcPr>
            <w:tcW w:w="2268" w:type="dxa"/>
            <w:gridSpan w:val="5"/>
            <w:tcBorders>
              <w:left w:val="single" w:sz="2" w:space="0" w:color="000000"/>
            </w:tcBorders>
            <w:vAlign w:val="center"/>
          </w:tcPr>
          <w:p w14:paraId="2E22D01D" w14:textId="2E369FA6" w:rsidR="008553D2" w:rsidRPr="007E1CFA" w:rsidRDefault="00D12EF4" w:rsidP="00A23322">
            <w:pPr>
              <w:spacing w:after="0" w:line="240" w:lineRule="auto"/>
              <w:rPr>
                <w:rFonts w:ascii="Arial" w:hAnsi="Arial" w:cs="Arial"/>
              </w:rPr>
            </w:pPr>
            <w:r>
              <w:rPr>
                <w:rFonts w:ascii="Arial" w:hAnsi="Arial" w:cs="Arial"/>
              </w:rPr>
              <w:t>Staggered start times negate this.  Parents and children are encouraged to walk or cycle to school where possible.  Arrangement made with The Bowling Club for parents to use their car park and walk the last part to school.  School participates in the Travel Tracker Scheme</w:t>
            </w:r>
            <w:r w:rsidR="00A23322">
              <w:rPr>
                <w:rFonts w:ascii="Arial" w:hAnsi="Arial" w:cs="Arial"/>
              </w:rPr>
              <w:t>.</w:t>
            </w:r>
          </w:p>
        </w:tc>
        <w:sdt>
          <w:sdtPr>
            <w:rPr>
              <w:rFonts w:ascii="Arial" w:hAnsi="Arial" w:cs="Arial"/>
              <w:b/>
              <w:sz w:val="24"/>
              <w:szCs w:val="24"/>
            </w:rPr>
            <w:id w:val="747314705"/>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0896C6E0" w14:textId="5406150A" w:rsidR="00864C31" w:rsidRDefault="00D12EF4"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7089626"/>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B5826CA" w14:textId="086BB15E"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041981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1FD4DBB1" w14:textId="26801B7F"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4C31" w:rsidRPr="00AA3339" w14:paraId="18EC006A"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3B0E93F7" w14:textId="1BABA165" w:rsidR="00864C31" w:rsidRDefault="00864C31" w:rsidP="00864C31">
            <w:pPr>
              <w:spacing w:after="0" w:line="240" w:lineRule="auto"/>
              <w:ind w:right="-72"/>
              <w:rPr>
                <w:rFonts w:ascii="Arial" w:hAnsi="Arial"/>
              </w:rPr>
            </w:pPr>
            <w:r w:rsidRPr="0094107D">
              <w:rPr>
                <w:rFonts w:ascii="Arial" w:hAnsi="Arial" w:cs="Arial"/>
              </w:rPr>
              <w:t>Ensure that you inform parents to maintain social distancing from others when dropping off and collecting pupils from school</w:t>
            </w:r>
          </w:p>
        </w:tc>
        <w:tc>
          <w:tcPr>
            <w:tcW w:w="2268" w:type="dxa"/>
            <w:gridSpan w:val="5"/>
            <w:tcBorders>
              <w:left w:val="single" w:sz="2" w:space="0" w:color="000000"/>
            </w:tcBorders>
            <w:vAlign w:val="center"/>
          </w:tcPr>
          <w:p w14:paraId="394F50DC" w14:textId="77613D15" w:rsidR="00864C31" w:rsidRPr="007E1CFA" w:rsidRDefault="00B03B92" w:rsidP="00864C31">
            <w:pPr>
              <w:spacing w:after="0" w:line="240" w:lineRule="auto"/>
              <w:rPr>
                <w:rFonts w:ascii="Arial" w:hAnsi="Arial" w:cs="Arial"/>
              </w:rPr>
            </w:pPr>
            <w:r>
              <w:rPr>
                <w:rFonts w:ascii="Arial" w:hAnsi="Arial" w:cs="Arial"/>
              </w:rPr>
              <w:t>Information and reminders included in parental letters.  When collecting pupils, parents/carers stand back and adhere to social distancing, which is supervised by SLT and Site Manager</w:t>
            </w:r>
            <w:r w:rsidR="00A23322">
              <w:rPr>
                <w:rFonts w:ascii="Arial" w:hAnsi="Arial" w:cs="Arial"/>
              </w:rPr>
              <w:t>.</w:t>
            </w:r>
          </w:p>
        </w:tc>
        <w:sdt>
          <w:sdtPr>
            <w:rPr>
              <w:rFonts w:ascii="Arial" w:hAnsi="Arial" w:cs="Arial"/>
              <w:b/>
              <w:sz w:val="24"/>
              <w:szCs w:val="24"/>
            </w:rPr>
            <w:id w:val="-175951846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32DDD181" w14:textId="2A0CD217" w:rsidR="00864C31" w:rsidRDefault="00B03B92"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6005224"/>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2BB0394" w14:textId="249B09E8"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68775201"/>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B8503B4" w14:textId="6AD7D64E"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4C31" w:rsidRPr="00AA3339" w14:paraId="3D9E3E8F"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222D6730" w14:textId="7545640C" w:rsidR="00864C31" w:rsidRDefault="00864C31" w:rsidP="00864C31">
            <w:pPr>
              <w:spacing w:after="0" w:line="240" w:lineRule="auto"/>
              <w:ind w:right="-72"/>
              <w:rPr>
                <w:rFonts w:ascii="Arial" w:hAnsi="Arial"/>
              </w:rPr>
            </w:pPr>
            <w:r w:rsidRPr="00AD1F96">
              <w:rPr>
                <w:rFonts w:ascii="Arial" w:hAnsi="Arial" w:cs="Arial"/>
              </w:rPr>
              <w:t xml:space="preserve">Parents and </w:t>
            </w:r>
            <w:r>
              <w:rPr>
                <w:rFonts w:ascii="Arial" w:hAnsi="Arial" w:cs="Arial"/>
              </w:rPr>
              <w:t>pupils</w:t>
            </w:r>
            <w:r w:rsidRPr="00AD1F96">
              <w:rPr>
                <w:rFonts w:ascii="Arial" w:hAnsi="Arial" w:cs="Arial"/>
              </w:rPr>
              <w:t xml:space="preserve"> are told their allocated drop off and collection times and the process for doing so, including protocols for minimising adult to adult contact (for example, which entrance to use</w:t>
            </w:r>
            <w:r>
              <w:rPr>
                <w:rFonts w:ascii="Arial" w:hAnsi="Arial" w:cs="Arial"/>
              </w:rPr>
              <w:t xml:space="preserve">, </w:t>
            </w:r>
            <w:r w:rsidRPr="0094107D">
              <w:rPr>
                <w:rFonts w:ascii="Arial" w:hAnsi="Arial" w:cs="Arial"/>
              </w:rPr>
              <w:t>only one adult per family should enter school grounds to drop off or collect)</w:t>
            </w:r>
          </w:p>
        </w:tc>
        <w:tc>
          <w:tcPr>
            <w:tcW w:w="2268" w:type="dxa"/>
            <w:gridSpan w:val="5"/>
            <w:tcBorders>
              <w:left w:val="single" w:sz="2" w:space="0" w:color="000000"/>
            </w:tcBorders>
            <w:vAlign w:val="center"/>
          </w:tcPr>
          <w:p w14:paraId="42DC6FC2" w14:textId="687156FF" w:rsidR="00864C31" w:rsidRPr="007E1CFA" w:rsidRDefault="00B03B92" w:rsidP="00864C31">
            <w:pPr>
              <w:spacing w:after="0" w:line="240" w:lineRule="auto"/>
              <w:rPr>
                <w:rFonts w:ascii="Arial" w:hAnsi="Arial" w:cs="Arial"/>
              </w:rPr>
            </w:pPr>
            <w:r>
              <w:rPr>
                <w:rFonts w:ascii="Arial" w:hAnsi="Arial" w:cs="Arial"/>
              </w:rPr>
              <w:t>Parents have been regularly informed of specific times and positions for entry and exit and this is continually reviewed</w:t>
            </w:r>
            <w:r w:rsidR="00A23322">
              <w:rPr>
                <w:rFonts w:ascii="Arial" w:hAnsi="Arial" w:cs="Arial"/>
              </w:rPr>
              <w:t>.</w:t>
            </w:r>
          </w:p>
        </w:tc>
        <w:sdt>
          <w:sdtPr>
            <w:rPr>
              <w:rFonts w:ascii="Arial" w:hAnsi="Arial" w:cs="Arial"/>
              <w:b/>
              <w:sz w:val="24"/>
              <w:szCs w:val="24"/>
            </w:rPr>
            <w:id w:val="157461763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1DB83EB8" w14:textId="151EBCF6" w:rsidR="00864C31" w:rsidRDefault="00B03B92"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15319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04AD922" w14:textId="086B307B"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6322791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1278C159" w14:textId="132FA1AD"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4C31" w:rsidRPr="00AA3339" w14:paraId="2872035A"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3CA293E7" w14:textId="255A1CCB" w:rsidR="00864C31" w:rsidRDefault="00864C31" w:rsidP="00864C31">
            <w:pPr>
              <w:spacing w:after="0" w:line="240" w:lineRule="auto"/>
              <w:ind w:right="-72"/>
              <w:rPr>
                <w:rFonts w:ascii="Arial" w:hAnsi="Arial"/>
              </w:rPr>
            </w:pPr>
            <w:r w:rsidRPr="00AD1F96">
              <w:rPr>
                <w:rFonts w:ascii="Arial" w:hAnsi="Arial" w:cs="Arial"/>
              </w:rPr>
              <w:t>It is made clear to parents that they cannot gather at entrance gates or doors, or enter the site (unless they have a pre-arranged appointment, which should be conducted safely)</w:t>
            </w:r>
          </w:p>
        </w:tc>
        <w:tc>
          <w:tcPr>
            <w:tcW w:w="2268" w:type="dxa"/>
            <w:gridSpan w:val="5"/>
            <w:tcBorders>
              <w:left w:val="single" w:sz="2" w:space="0" w:color="000000"/>
            </w:tcBorders>
            <w:vAlign w:val="center"/>
          </w:tcPr>
          <w:p w14:paraId="4410EC9F" w14:textId="5F2364F4" w:rsidR="00864C31" w:rsidRPr="007E1CFA" w:rsidRDefault="00B03B92" w:rsidP="00864C31">
            <w:pPr>
              <w:spacing w:after="0" w:line="240" w:lineRule="auto"/>
              <w:rPr>
                <w:rFonts w:ascii="Arial" w:hAnsi="Arial" w:cs="Arial"/>
              </w:rPr>
            </w:pPr>
            <w:r>
              <w:rPr>
                <w:rFonts w:ascii="Arial" w:hAnsi="Arial" w:cs="Arial"/>
              </w:rPr>
              <w:t>Site Manager and SLT to supervise to ensure parents are queuing outside the school maintaining social distancing</w:t>
            </w:r>
            <w:r w:rsidR="00A23322">
              <w:rPr>
                <w:rFonts w:ascii="Arial" w:hAnsi="Arial" w:cs="Arial"/>
              </w:rPr>
              <w:t>.</w:t>
            </w:r>
          </w:p>
        </w:tc>
        <w:sdt>
          <w:sdtPr>
            <w:rPr>
              <w:rFonts w:ascii="Arial" w:hAnsi="Arial" w:cs="Arial"/>
              <w:b/>
              <w:sz w:val="24"/>
              <w:szCs w:val="24"/>
            </w:rPr>
            <w:id w:val="1066836154"/>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5852609C" w14:textId="2AF7441C" w:rsidR="00864C31" w:rsidRDefault="00B03B92"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409693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6B511A22" w14:textId="1F73838F"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2258206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216485E9" w14:textId="2D8AB804"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27673" w:rsidRPr="00AA3339" w14:paraId="6E7D62AE" w14:textId="77777777" w:rsidTr="003F7CBA">
        <w:trPr>
          <w:gridBefore w:val="1"/>
          <w:wBefore w:w="19" w:type="dxa"/>
          <w:trHeight w:val="415"/>
        </w:trPr>
        <w:tc>
          <w:tcPr>
            <w:tcW w:w="4762" w:type="dxa"/>
            <w:gridSpan w:val="8"/>
            <w:tcBorders>
              <w:left w:val="single" w:sz="18" w:space="0" w:color="auto"/>
            </w:tcBorders>
            <w:vAlign w:val="center"/>
          </w:tcPr>
          <w:p w14:paraId="257874B7" w14:textId="3F7C86FC" w:rsidR="00427673" w:rsidRPr="002074BB" w:rsidRDefault="00427673" w:rsidP="00354C4D">
            <w:pPr>
              <w:spacing w:after="0" w:line="240" w:lineRule="auto"/>
              <w:ind w:right="-72"/>
              <w:rPr>
                <w:rFonts w:ascii="Arial" w:hAnsi="Arial"/>
              </w:rPr>
            </w:pPr>
            <w:r w:rsidRPr="002074BB">
              <w:rPr>
                <w:rFonts w:ascii="Arial" w:hAnsi="Arial"/>
              </w:rPr>
              <w:t xml:space="preserve">Schools can </w:t>
            </w:r>
            <w:r w:rsidR="00354C4D">
              <w:rPr>
                <w:rFonts w:ascii="Arial" w:hAnsi="Arial"/>
              </w:rPr>
              <w:t>undertake</w:t>
            </w:r>
            <w:r w:rsidRPr="002074BB">
              <w:rPr>
                <w:rFonts w:ascii="Arial" w:hAnsi="Arial"/>
              </w:rPr>
              <w:t xml:space="preserve"> edu</w:t>
            </w:r>
            <w:r w:rsidR="00354C4D">
              <w:rPr>
                <w:rFonts w:ascii="Arial" w:hAnsi="Arial"/>
              </w:rPr>
              <w:t xml:space="preserve">cational day visits </w:t>
            </w:r>
          </w:p>
        </w:tc>
        <w:tc>
          <w:tcPr>
            <w:tcW w:w="2268" w:type="dxa"/>
            <w:gridSpan w:val="5"/>
            <w:tcBorders>
              <w:left w:val="single" w:sz="2" w:space="0" w:color="auto"/>
            </w:tcBorders>
            <w:vAlign w:val="center"/>
          </w:tcPr>
          <w:p w14:paraId="1922684D" w14:textId="14CB75B9" w:rsidR="00427673" w:rsidRPr="002074BB" w:rsidRDefault="00427673" w:rsidP="00427673">
            <w:pPr>
              <w:spacing w:after="0" w:line="240" w:lineRule="auto"/>
              <w:rPr>
                <w:rFonts w:ascii="Arial" w:hAnsi="Arial" w:cs="Arial"/>
              </w:rPr>
            </w:pPr>
            <w:r w:rsidRPr="002074BB">
              <w:rPr>
                <w:rFonts w:ascii="Arial" w:hAnsi="Arial" w:cs="Arial"/>
              </w:rPr>
              <w:t>Any educational day visits must be conducted in line with relevant coronavirus (COVID-19) secure guidelines and regulations in place at that time. This includes system of controls, such as keeping children within their consistent groups and the COVID-secure measures in place at the destination</w:t>
            </w:r>
          </w:p>
        </w:tc>
        <w:sdt>
          <w:sdtPr>
            <w:rPr>
              <w:rFonts w:ascii="Arial" w:hAnsi="Arial" w:cs="Arial"/>
              <w:b/>
              <w:sz w:val="24"/>
              <w:szCs w:val="24"/>
            </w:rPr>
            <w:id w:val="-20233061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580800F4" w14:textId="712DED33" w:rsidR="00427673" w:rsidRDefault="00427673" w:rsidP="0042767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598185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6196635" w14:textId="5EB3FDB8" w:rsidR="00427673" w:rsidRDefault="00427673" w:rsidP="0042767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285637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772E9BA" w14:textId="3A195C5A" w:rsidR="00427673" w:rsidRDefault="00427673" w:rsidP="0042767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27673" w:rsidRPr="00AA3339" w14:paraId="632CBF7F" w14:textId="77777777" w:rsidTr="003F7CBA">
        <w:trPr>
          <w:gridBefore w:val="1"/>
          <w:wBefore w:w="19" w:type="dxa"/>
          <w:trHeight w:val="415"/>
        </w:trPr>
        <w:tc>
          <w:tcPr>
            <w:tcW w:w="4762" w:type="dxa"/>
            <w:gridSpan w:val="8"/>
            <w:tcBorders>
              <w:left w:val="single" w:sz="18" w:space="0" w:color="auto"/>
            </w:tcBorders>
          </w:tcPr>
          <w:p w14:paraId="5E701D96" w14:textId="3B25F06C" w:rsidR="00427673" w:rsidRPr="009B5B4B" w:rsidRDefault="00354C4D" w:rsidP="00354C4D">
            <w:pPr>
              <w:pStyle w:val="NormalWeb"/>
              <w:rPr>
                <w:rFonts w:ascii="Arial" w:hAnsi="Arial"/>
              </w:rPr>
            </w:pPr>
            <w:r w:rsidRPr="009B5B4B">
              <w:rPr>
                <w:rFonts w:ascii="Arial" w:hAnsi="Arial"/>
              </w:rPr>
              <w:t>Schools can undertake domestic residential education visits, from 17 May</w:t>
            </w:r>
          </w:p>
        </w:tc>
        <w:tc>
          <w:tcPr>
            <w:tcW w:w="2268" w:type="dxa"/>
            <w:gridSpan w:val="5"/>
            <w:tcBorders>
              <w:left w:val="single" w:sz="2" w:space="0" w:color="auto"/>
            </w:tcBorders>
            <w:vAlign w:val="center"/>
          </w:tcPr>
          <w:p w14:paraId="43E0629F" w14:textId="081CA13F" w:rsidR="00354C4D" w:rsidRPr="009B5B4B" w:rsidRDefault="00354C4D" w:rsidP="00427673">
            <w:pPr>
              <w:spacing w:after="0" w:line="240" w:lineRule="auto"/>
              <w:rPr>
                <w:rFonts w:ascii="Arial" w:hAnsi="Arial" w:cs="Arial"/>
              </w:rPr>
            </w:pPr>
            <w:r w:rsidRPr="009B5B4B">
              <w:rPr>
                <w:rFonts w:ascii="Arial" w:hAnsi="Arial" w:cs="Arial"/>
              </w:rPr>
              <w:t>Any domestic residential educational visits must be conducted in line with relevant COVID-19 guidance and regulations in place at that time.</w:t>
            </w:r>
          </w:p>
          <w:p w14:paraId="0E2BF3BD" w14:textId="39F1F924" w:rsidR="00427673" w:rsidRPr="009B5B4B" w:rsidRDefault="00427673" w:rsidP="00427673">
            <w:pPr>
              <w:spacing w:after="0" w:line="240" w:lineRule="auto"/>
              <w:rPr>
                <w:rFonts w:ascii="Arial" w:hAnsi="Arial" w:cs="Arial"/>
              </w:rPr>
            </w:pPr>
          </w:p>
        </w:tc>
        <w:sdt>
          <w:sdtPr>
            <w:rPr>
              <w:rFonts w:ascii="Arial" w:hAnsi="Arial" w:cs="Arial"/>
              <w:b/>
              <w:sz w:val="24"/>
              <w:szCs w:val="24"/>
            </w:rPr>
            <w:id w:val="37690771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73250E2" w14:textId="2D483240" w:rsidR="00427673" w:rsidRDefault="00354C4D" w:rsidP="0042767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1665764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7055C2EB" w14:textId="12F9EF16" w:rsidR="00427673" w:rsidRDefault="00427673" w:rsidP="00427673">
                <w:pPr>
                  <w:spacing w:after="0" w:line="240" w:lineRule="auto"/>
                  <w:jc w:val="center"/>
                  <w:rPr>
                    <w:rFonts w:ascii="Arial" w:hAnsi="Arial" w:cs="Arial"/>
                    <w:b/>
                    <w:sz w:val="24"/>
                    <w:szCs w:val="24"/>
                  </w:rPr>
                </w:pPr>
                <w:r w:rsidRPr="00AA67FA">
                  <w:rPr>
                    <w:rFonts w:ascii="MS Gothic" w:eastAsia="MS Gothic" w:hAnsi="MS Gothic" w:cs="Arial" w:hint="eastAsia"/>
                    <w:b/>
                    <w:sz w:val="24"/>
                    <w:szCs w:val="24"/>
                  </w:rPr>
                  <w:t>☐</w:t>
                </w:r>
              </w:p>
            </w:tc>
          </w:sdtContent>
        </w:sdt>
        <w:sdt>
          <w:sdtPr>
            <w:rPr>
              <w:rFonts w:ascii="Arial" w:hAnsi="Arial" w:cs="Arial"/>
              <w:b/>
              <w:sz w:val="24"/>
              <w:szCs w:val="24"/>
            </w:rPr>
            <w:id w:val="-208051116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2523A2E4" w14:textId="1955CA3A" w:rsidR="00427673" w:rsidRDefault="00427673" w:rsidP="00427673">
                <w:pPr>
                  <w:spacing w:after="0" w:line="240" w:lineRule="auto"/>
                  <w:jc w:val="center"/>
                  <w:rPr>
                    <w:rFonts w:ascii="Arial" w:hAnsi="Arial" w:cs="Arial"/>
                    <w:b/>
                    <w:sz w:val="24"/>
                    <w:szCs w:val="24"/>
                  </w:rPr>
                </w:pPr>
                <w:r w:rsidRPr="00AA67FA">
                  <w:rPr>
                    <w:rFonts w:ascii="MS Gothic" w:eastAsia="MS Gothic" w:hAnsi="MS Gothic" w:cs="Arial" w:hint="eastAsia"/>
                    <w:b/>
                    <w:sz w:val="24"/>
                    <w:szCs w:val="24"/>
                  </w:rPr>
                  <w:t>☐</w:t>
                </w:r>
              </w:p>
            </w:tc>
          </w:sdtContent>
        </w:sdt>
      </w:tr>
      <w:tr w:rsidR="00354C4D" w:rsidRPr="00AA3339" w14:paraId="207391F9" w14:textId="77777777" w:rsidTr="003F7CBA">
        <w:trPr>
          <w:gridBefore w:val="1"/>
          <w:wBefore w:w="19" w:type="dxa"/>
          <w:trHeight w:val="415"/>
        </w:trPr>
        <w:tc>
          <w:tcPr>
            <w:tcW w:w="4762" w:type="dxa"/>
            <w:gridSpan w:val="8"/>
            <w:tcBorders>
              <w:left w:val="single" w:sz="18" w:space="0" w:color="auto"/>
            </w:tcBorders>
            <w:vAlign w:val="center"/>
          </w:tcPr>
          <w:p w14:paraId="6D831820" w14:textId="11188C2D" w:rsidR="00354C4D" w:rsidRPr="009B5B4B" w:rsidRDefault="00354C4D" w:rsidP="00354C4D">
            <w:pPr>
              <w:spacing w:after="0" w:line="240" w:lineRule="auto"/>
              <w:ind w:right="-72"/>
              <w:rPr>
                <w:rFonts w:ascii="Arial" w:hAnsi="Arial"/>
              </w:rPr>
            </w:pPr>
            <w:r w:rsidRPr="009B5B4B">
              <w:rPr>
                <w:rFonts w:ascii="Arial" w:hAnsi="Arial"/>
              </w:rPr>
              <w:t>Pupils are kept within their consistent groups (bubbles) for the purpose of the domestic residential educational visit</w:t>
            </w:r>
          </w:p>
        </w:tc>
        <w:tc>
          <w:tcPr>
            <w:tcW w:w="2268" w:type="dxa"/>
            <w:gridSpan w:val="5"/>
            <w:tcBorders>
              <w:left w:val="single" w:sz="2" w:space="0" w:color="auto"/>
            </w:tcBorders>
            <w:vAlign w:val="center"/>
          </w:tcPr>
          <w:p w14:paraId="59416E19" w14:textId="21937562" w:rsidR="00354C4D" w:rsidRPr="00012AE9" w:rsidRDefault="00012AE9" w:rsidP="00354C4D">
            <w:pPr>
              <w:spacing w:after="0" w:line="240" w:lineRule="auto"/>
              <w:rPr>
                <w:rFonts w:ascii="Arial" w:hAnsi="Arial" w:cs="Arial"/>
                <w:highlight w:val="yellow"/>
              </w:rPr>
            </w:pPr>
            <w:r w:rsidRPr="00012AE9">
              <w:rPr>
                <w:rFonts w:ascii="Arial" w:hAnsi="Arial" w:cs="Arial"/>
                <w:highlight w:val="yellow"/>
              </w:rPr>
              <w:t>Evolve form to reflect these bubbles</w:t>
            </w:r>
          </w:p>
        </w:tc>
        <w:sdt>
          <w:sdtPr>
            <w:rPr>
              <w:rFonts w:ascii="Arial" w:hAnsi="Arial" w:cs="Arial"/>
              <w:b/>
              <w:sz w:val="24"/>
              <w:szCs w:val="24"/>
            </w:rPr>
            <w:id w:val="134698520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3E299344" w14:textId="6C607803"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068092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5C037DE7" w14:textId="14BFF0D5" w:rsidR="00354C4D" w:rsidRDefault="00354C4D" w:rsidP="00354C4D">
                <w:pPr>
                  <w:spacing w:after="0" w:line="240" w:lineRule="auto"/>
                  <w:jc w:val="center"/>
                  <w:rPr>
                    <w:rFonts w:ascii="Arial" w:hAnsi="Arial" w:cs="Arial"/>
                    <w:b/>
                    <w:sz w:val="24"/>
                    <w:szCs w:val="24"/>
                  </w:rPr>
                </w:pPr>
                <w:r w:rsidRPr="00AA67FA">
                  <w:rPr>
                    <w:rFonts w:ascii="MS Gothic" w:eastAsia="MS Gothic" w:hAnsi="MS Gothic" w:cs="Arial" w:hint="eastAsia"/>
                    <w:b/>
                    <w:sz w:val="24"/>
                    <w:szCs w:val="24"/>
                  </w:rPr>
                  <w:t>☐</w:t>
                </w:r>
              </w:p>
            </w:tc>
          </w:sdtContent>
        </w:sdt>
        <w:sdt>
          <w:sdtPr>
            <w:rPr>
              <w:rFonts w:ascii="Arial" w:hAnsi="Arial" w:cs="Arial"/>
              <w:b/>
              <w:sz w:val="24"/>
              <w:szCs w:val="24"/>
            </w:rPr>
            <w:id w:val="-1504961213"/>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0D01FDD5" w14:textId="2286CAF6" w:rsidR="00354C4D" w:rsidRDefault="00354C4D" w:rsidP="00354C4D">
                <w:pPr>
                  <w:spacing w:after="0" w:line="240" w:lineRule="auto"/>
                  <w:jc w:val="center"/>
                  <w:rPr>
                    <w:rFonts w:ascii="Arial" w:hAnsi="Arial" w:cs="Arial"/>
                    <w:b/>
                    <w:sz w:val="24"/>
                    <w:szCs w:val="24"/>
                  </w:rPr>
                </w:pPr>
                <w:r w:rsidRPr="00AA67FA">
                  <w:rPr>
                    <w:rFonts w:ascii="MS Gothic" w:eastAsia="MS Gothic" w:hAnsi="MS Gothic" w:cs="Arial" w:hint="eastAsia"/>
                    <w:b/>
                    <w:sz w:val="24"/>
                    <w:szCs w:val="24"/>
                  </w:rPr>
                  <w:t>☐</w:t>
                </w:r>
              </w:p>
            </w:tc>
          </w:sdtContent>
        </w:sdt>
      </w:tr>
      <w:tr w:rsidR="00354C4D" w:rsidRPr="00AA3339" w14:paraId="55202ECE" w14:textId="77777777" w:rsidTr="003F7CBA">
        <w:trPr>
          <w:gridBefore w:val="1"/>
          <w:wBefore w:w="19" w:type="dxa"/>
          <w:trHeight w:val="415"/>
        </w:trPr>
        <w:tc>
          <w:tcPr>
            <w:tcW w:w="4762" w:type="dxa"/>
            <w:gridSpan w:val="8"/>
            <w:tcBorders>
              <w:left w:val="single" w:sz="18" w:space="0" w:color="auto"/>
            </w:tcBorders>
            <w:vAlign w:val="center"/>
          </w:tcPr>
          <w:p w14:paraId="7D6A8454" w14:textId="6414DD77" w:rsidR="00354C4D" w:rsidRPr="009B5B4B" w:rsidRDefault="00354C4D" w:rsidP="00354C4D">
            <w:pPr>
              <w:spacing w:after="0" w:line="240" w:lineRule="auto"/>
              <w:ind w:right="-72"/>
              <w:rPr>
                <w:rFonts w:ascii="Arial" w:hAnsi="Arial"/>
              </w:rPr>
            </w:pPr>
            <w:r w:rsidRPr="009B5B4B">
              <w:rPr>
                <w:rFonts w:ascii="Arial" w:hAnsi="Arial"/>
              </w:rPr>
              <w:t>Given the likely gap in COVID-19 cancellation related insurance, schools considering booking a new visit are advised to ensure that any new bookings have adequate financial protection in place</w:t>
            </w:r>
          </w:p>
        </w:tc>
        <w:tc>
          <w:tcPr>
            <w:tcW w:w="2268" w:type="dxa"/>
            <w:gridSpan w:val="5"/>
            <w:tcBorders>
              <w:left w:val="single" w:sz="2" w:space="0" w:color="auto"/>
            </w:tcBorders>
            <w:vAlign w:val="center"/>
          </w:tcPr>
          <w:p w14:paraId="6AB48580" w14:textId="77777777" w:rsidR="00354C4D" w:rsidRPr="00012AE9" w:rsidRDefault="00354C4D" w:rsidP="00354C4D">
            <w:pPr>
              <w:spacing w:after="0" w:line="240" w:lineRule="auto"/>
              <w:rPr>
                <w:rFonts w:ascii="Arial" w:hAnsi="Arial" w:cs="Arial"/>
                <w:highlight w:val="yellow"/>
              </w:rPr>
            </w:pPr>
            <w:r w:rsidRPr="00012AE9">
              <w:rPr>
                <w:rFonts w:ascii="Arial" w:hAnsi="Arial" w:cs="Arial"/>
                <w:highlight w:val="yellow"/>
              </w:rPr>
              <w:t>You should speak to either your commercial insurance provider, the Risk Protection Arrangement (RPA) or an outdoor education adviser to assess the protection available and make sure it provides suitable protection in the event of a COVID-19 related cancellation</w:t>
            </w:r>
          </w:p>
          <w:p w14:paraId="7A637EA7" w14:textId="310AF83C" w:rsidR="00354C4D" w:rsidRPr="00012AE9" w:rsidRDefault="00354C4D" w:rsidP="00354C4D">
            <w:pPr>
              <w:spacing w:after="0" w:line="240" w:lineRule="auto"/>
              <w:rPr>
                <w:rFonts w:ascii="Arial" w:hAnsi="Arial" w:cs="Arial"/>
                <w:highlight w:val="yellow"/>
              </w:rPr>
            </w:pPr>
          </w:p>
        </w:tc>
        <w:sdt>
          <w:sdtPr>
            <w:rPr>
              <w:rFonts w:ascii="Arial" w:hAnsi="Arial" w:cs="Arial"/>
              <w:b/>
              <w:sz w:val="24"/>
              <w:szCs w:val="24"/>
            </w:rPr>
            <w:id w:val="38754225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55FEBB7C" w14:textId="33A34C4F"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2554788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286B76C4" w14:textId="1C6778E1"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126421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3DB7F433" w14:textId="4895046A"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95AC799" w14:textId="77777777" w:rsidTr="003F7CBA">
        <w:trPr>
          <w:gridBefore w:val="1"/>
          <w:wBefore w:w="19" w:type="dxa"/>
          <w:trHeight w:val="415"/>
        </w:trPr>
        <w:tc>
          <w:tcPr>
            <w:tcW w:w="4762" w:type="dxa"/>
            <w:gridSpan w:val="8"/>
            <w:tcBorders>
              <w:left w:val="single" w:sz="18" w:space="0" w:color="auto"/>
            </w:tcBorders>
            <w:vAlign w:val="center"/>
          </w:tcPr>
          <w:p w14:paraId="33430FC3" w14:textId="2C5DC0DC" w:rsidR="00354C4D" w:rsidRPr="009B5B4B" w:rsidRDefault="00354C4D" w:rsidP="00354C4D">
            <w:pPr>
              <w:spacing w:after="0" w:line="240" w:lineRule="auto"/>
              <w:ind w:right="-72"/>
              <w:rPr>
                <w:rFonts w:ascii="Arial" w:hAnsi="Arial"/>
              </w:rPr>
            </w:pPr>
            <w:r w:rsidRPr="009B5B4B">
              <w:rPr>
                <w:rFonts w:ascii="Arial" w:hAnsi="Arial"/>
              </w:rPr>
              <w:t>Schools do not go on any international visits this academic year up to and including 5 September 2021</w:t>
            </w:r>
          </w:p>
        </w:tc>
        <w:tc>
          <w:tcPr>
            <w:tcW w:w="2268" w:type="dxa"/>
            <w:gridSpan w:val="5"/>
            <w:tcBorders>
              <w:left w:val="single" w:sz="2" w:space="0" w:color="auto"/>
            </w:tcBorders>
            <w:vAlign w:val="center"/>
          </w:tcPr>
          <w:p w14:paraId="2EC067C9" w14:textId="23BC839A" w:rsidR="00354C4D" w:rsidRPr="009B5B4B" w:rsidRDefault="00354C4D" w:rsidP="00354C4D">
            <w:pPr>
              <w:spacing w:after="0" w:line="240" w:lineRule="auto"/>
              <w:rPr>
                <w:rFonts w:ascii="Arial" w:hAnsi="Arial" w:cs="Arial"/>
              </w:rPr>
            </w:pPr>
            <w:r w:rsidRPr="009B5B4B">
              <w:rPr>
                <w:rFonts w:ascii="Arial" w:hAnsi="Arial" w:cs="Arial"/>
              </w:rPr>
              <w:t>The position beyond 5 September will be reviewed again in advance</w:t>
            </w:r>
          </w:p>
        </w:tc>
        <w:sdt>
          <w:sdtPr>
            <w:rPr>
              <w:rFonts w:ascii="Arial" w:hAnsi="Arial" w:cs="Arial"/>
              <w:b/>
              <w:sz w:val="24"/>
              <w:szCs w:val="24"/>
            </w:rPr>
            <w:id w:val="14001819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65A497C" w14:textId="12116FF5"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371514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70C1EE1D" w14:textId="4200C8A5"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3129099"/>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AD8C718" w14:textId="1004B538"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20803B8" w14:textId="77777777" w:rsidTr="003F7CBA">
        <w:trPr>
          <w:gridBefore w:val="1"/>
          <w:wBefore w:w="19" w:type="dxa"/>
          <w:trHeight w:val="415"/>
        </w:trPr>
        <w:tc>
          <w:tcPr>
            <w:tcW w:w="4762" w:type="dxa"/>
            <w:gridSpan w:val="8"/>
            <w:tcBorders>
              <w:left w:val="single" w:sz="18" w:space="0" w:color="auto"/>
            </w:tcBorders>
            <w:vAlign w:val="center"/>
          </w:tcPr>
          <w:p w14:paraId="32579E6A" w14:textId="3541E326" w:rsidR="00354C4D" w:rsidRDefault="00354C4D" w:rsidP="00354C4D">
            <w:pPr>
              <w:spacing w:after="0" w:line="240" w:lineRule="auto"/>
              <w:ind w:right="-72"/>
              <w:rPr>
                <w:rFonts w:ascii="Arial" w:hAnsi="Arial"/>
              </w:rPr>
            </w:pPr>
            <w:r w:rsidRPr="002074BB">
              <w:rPr>
                <w:rFonts w:ascii="Arial" w:hAnsi="Arial"/>
              </w:rPr>
              <w:t>School will work to resume all before and after-school educational activities and wraparound childcare for pupils</w:t>
            </w:r>
          </w:p>
        </w:tc>
        <w:tc>
          <w:tcPr>
            <w:tcW w:w="2268" w:type="dxa"/>
            <w:gridSpan w:val="5"/>
            <w:tcBorders>
              <w:left w:val="single" w:sz="2" w:space="0" w:color="auto"/>
            </w:tcBorders>
            <w:vAlign w:val="center"/>
          </w:tcPr>
          <w:p w14:paraId="666520FF" w14:textId="5CEDDBFF" w:rsidR="00354C4D" w:rsidRPr="00AA67FA" w:rsidRDefault="00354C4D" w:rsidP="00354C4D">
            <w:pPr>
              <w:spacing w:after="0" w:line="240" w:lineRule="auto"/>
              <w:rPr>
                <w:rFonts w:ascii="Arial" w:hAnsi="Arial" w:cs="Arial"/>
              </w:rPr>
            </w:pPr>
            <w:r>
              <w:rPr>
                <w:rFonts w:ascii="Arial" w:hAnsi="Arial" w:cs="Arial"/>
              </w:rPr>
              <w:t xml:space="preserve">School liaises with local providers.  </w:t>
            </w:r>
            <w:r w:rsidRPr="00402BEC">
              <w:rPr>
                <w:rFonts w:ascii="Arial" w:hAnsi="Arial" w:cs="Arial"/>
              </w:rPr>
              <w:t xml:space="preserve">Childminders are </w:t>
            </w:r>
            <w:r>
              <w:rPr>
                <w:rFonts w:ascii="Arial" w:hAnsi="Arial" w:cs="Arial"/>
              </w:rPr>
              <w:t xml:space="preserve">restricted </w:t>
            </w:r>
            <w:r w:rsidRPr="00402BEC">
              <w:rPr>
                <w:rFonts w:ascii="Arial" w:hAnsi="Arial" w:cs="Arial"/>
              </w:rPr>
              <w:t xml:space="preserve">to have </w:t>
            </w:r>
            <w:r>
              <w:rPr>
                <w:rFonts w:ascii="Arial" w:hAnsi="Arial" w:cs="Arial"/>
              </w:rPr>
              <w:t xml:space="preserve">only </w:t>
            </w:r>
            <w:r w:rsidRPr="00402BEC">
              <w:rPr>
                <w:rFonts w:ascii="Arial" w:hAnsi="Arial" w:cs="Arial"/>
              </w:rPr>
              <w:t>children from the same family. The Barn and Tiny T</w:t>
            </w:r>
            <w:r>
              <w:rPr>
                <w:rFonts w:ascii="Arial" w:hAnsi="Arial" w:cs="Arial"/>
              </w:rPr>
              <w:t>urners have been requested to keep pupils in family groups and from the same school to minimise mixing of pupils from other schools.</w:t>
            </w:r>
          </w:p>
        </w:tc>
        <w:sdt>
          <w:sdtPr>
            <w:rPr>
              <w:rFonts w:ascii="Arial" w:hAnsi="Arial" w:cs="Arial"/>
              <w:b/>
              <w:sz w:val="24"/>
              <w:szCs w:val="24"/>
            </w:rPr>
            <w:id w:val="102514058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50AFC455" w14:textId="0E2CD94F"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4580359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20BC7BA" w14:textId="30E21003" w:rsidR="00354C4D" w:rsidRDefault="00354C4D" w:rsidP="00354C4D">
                <w:pPr>
                  <w:spacing w:after="0" w:line="240" w:lineRule="auto"/>
                  <w:jc w:val="center"/>
                  <w:rPr>
                    <w:rFonts w:ascii="Arial" w:hAnsi="Arial" w:cs="Arial"/>
                    <w:b/>
                    <w:sz w:val="24"/>
                    <w:szCs w:val="24"/>
                  </w:rPr>
                </w:pPr>
                <w:r w:rsidRPr="00AA67FA">
                  <w:rPr>
                    <w:rFonts w:ascii="MS Gothic" w:eastAsia="MS Gothic" w:hAnsi="MS Gothic" w:cs="Arial" w:hint="eastAsia"/>
                    <w:b/>
                    <w:sz w:val="24"/>
                    <w:szCs w:val="24"/>
                  </w:rPr>
                  <w:t>☐</w:t>
                </w:r>
              </w:p>
            </w:tc>
          </w:sdtContent>
        </w:sdt>
        <w:sdt>
          <w:sdtPr>
            <w:rPr>
              <w:rFonts w:ascii="Arial" w:hAnsi="Arial" w:cs="Arial"/>
              <w:b/>
              <w:sz w:val="24"/>
              <w:szCs w:val="24"/>
            </w:rPr>
            <w:id w:val="61942279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18F9CBB1" w14:textId="6B8D15E2" w:rsidR="00354C4D" w:rsidRDefault="00354C4D" w:rsidP="00354C4D">
                <w:pPr>
                  <w:spacing w:after="0" w:line="240" w:lineRule="auto"/>
                  <w:jc w:val="center"/>
                  <w:rPr>
                    <w:rFonts w:ascii="Arial" w:hAnsi="Arial" w:cs="Arial"/>
                    <w:b/>
                    <w:sz w:val="24"/>
                    <w:szCs w:val="24"/>
                  </w:rPr>
                </w:pPr>
                <w:r w:rsidRPr="00AA67FA">
                  <w:rPr>
                    <w:rFonts w:ascii="MS Gothic" w:eastAsia="MS Gothic" w:hAnsi="MS Gothic" w:cs="Arial" w:hint="eastAsia"/>
                    <w:b/>
                    <w:sz w:val="24"/>
                    <w:szCs w:val="24"/>
                  </w:rPr>
                  <w:t>☐</w:t>
                </w:r>
              </w:p>
            </w:tc>
          </w:sdtContent>
        </w:sdt>
      </w:tr>
      <w:tr w:rsidR="00354C4D" w:rsidRPr="00AA3339" w14:paraId="08C67615" w14:textId="77777777" w:rsidTr="003F7CBA">
        <w:trPr>
          <w:gridBefore w:val="1"/>
          <w:wBefore w:w="19" w:type="dxa"/>
          <w:trHeight w:val="415"/>
        </w:trPr>
        <w:tc>
          <w:tcPr>
            <w:tcW w:w="4762" w:type="dxa"/>
            <w:gridSpan w:val="8"/>
            <w:tcBorders>
              <w:left w:val="single" w:sz="18" w:space="0" w:color="auto"/>
            </w:tcBorders>
            <w:vAlign w:val="center"/>
          </w:tcPr>
          <w:p w14:paraId="4E973DB0" w14:textId="354CDE98" w:rsidR="00354C4D" w:rsidRDefault="00354C4D" w:rsidP="00354C4D">
            <w:pPr>
              <w:spacing w:after="0" w:line="240" w:lineRule="auto"/>
              <w:ind w:right="-72"/>
              <w:rPr>
                <w:rFonts w:ascii="Arial" w:hAnsi="Arial"/>
              </w:rPr>
            </w:pPr>
            <w:r w:rsidRPr="00B96D95">
              <w:rPr>
                <w:rFonts w:ascii="Arial" w:hAnsi="Arial"/>
                <w:lang w:val="en"/>
              </w:rPr>
              <w:t>School works closely with any external wraparound providers which their pupils may use, to ensure as far as possible, children can be kept in a group with other children from the same bubble they are in during the school day</w:t>
            </w:r>
          </w:p>
        </w:tc>
        <w:tc>
          <w:tcPr>
            <w:tcW w:w="2268" w:type="dxa"/>
            <w:gridSpan w:val="5"/>
            <w:tcBorders>
              <w:left w:val="single" w:sz="2" w:space="0" w:color="auto"/>
            </w:tcBorders>
            <w:vAlign w:val="center"/>
          </w:tcPr>
          <w:p w14:paraId="1B266567" w14:textId="0EDB4F34" w:rsidR="00354C4D" w:rsidRPr="00012AE9" w:rsidRDefault="00354C4D" w:rsidP="00012AE9">
            <w:pPr>
              <w:spacing w:after="0" w:line="240" w:lineRule="auto"/>
              <w:rPr>
                <w:rFonts w:ascii="Arial" w:hAnsi="Arial" w:cs="Arial"/>
                <w:highlight w:val="yellow"/>
              </w:rPr>
            </w:pPr>
            <w:r w:rsidRPr="00012AE9">
              <w:rPr>
                <w:rFonts w:ascii="Arial" w:hAnsi="Arial" w:cs="Arial"/>
                <w:highlight w:val="yellow"/>
              </w:rPr>
              <w:t xml:space="preserve">Breakfast club to </w:t>
            </w:r>
            <w:r w:rsidR="00012AE9" w:rsidRPr="00012AE9">
              <w:rPr>
                <w:rFonts w:ascii="Arial" w:hAnsi="Arial" w:cs="Arial"/>
                <w:highlight w:val="yellow"/>
              </w:rPr>
              <w:t xml:space="preserve">operate the same bubble sizes as in school.  </w:t>
            </w:r>
          </w:p>
        </w:tc>
        <w:sdt>
          <w:sdtPr>
            <w:rPr>
              <w:rFonts w:ascii="Arial" w:hAnsi="Arial" w:cs="Arial"/>
              <w:b/>
              <w:sz w:val="24"/>
              <w:szCs w:val="24"/>
            </w:rPr>
            <w:id w:val="-44523283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2B0CD971" w14:textId="24214CF9"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918533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26FE804C" w14:textId="555B4041" w:rsidR="00354C4D" w:rsidRDefault="00354C4D" w:rsidP="00354C4D">
                <w:pPr>
                  <w:spacing w:after="0" w:line="240" w:lineRule="auto"/>
                  <w:jc w:val="center"/>
                  <w:rPr>
                    <w:rFonts w:ascii="Arial" w:hAnsi="Arial" w:cs="Arial"/>
                    <w:b/>
                    <w:sz w:val="24"/>
                    <w:szCs w:val="24"/>
                  </w:rPr>
                </w:pPr>
                <w:r w:rsidRPr="00AA67FA">
                  <w:rPr>
                    <w:rFonts w:ascii="MS Gothic" w:eastAsia="MS Gothic" w:hAnsi="MS Gothic" w:cs="Arial" w:hint="eastAsia"/>
                    <w:b/>
                    <w:sz w:val="24"/>
                    <w:szCs w:val="24"/>
                  </w:rPr>
                  <w:t>☐</w:t>
                </w:r>
              </w:p>
            </w:tc>
          </w:sdtContent>
        </w:sdt>
        <w:sdt>
          <w:sdtPr>
            <w:rPr>
              <w:rFonts w:ascii="Arial" w:hAnsi="Arial" w:cs="Arial"/>
              <w:b/>
              <w:sz w:val="24"/>
              <w:szCs w:val="24"/>
            </w:rPr>
            <w:id w:val="1200510083"/>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0C8C9896" w14:textId="28BCEC22" w:rsidR="00354C4D" w:rsidRDefault="00354C4D" w:rsidP="00354C4D">
                <w:pPr>
                  <w:spacing w:after="0" w:line="240" w:lineRule="auto"/>
                  <w:jc w:val="center"/>
                  <w:rPr>
                    <w:rFonts w:ascii="Arial" w:hAnsi="Arial" w:cs="Arial"/>
                    <w:b/>
                    <w:sz w:val="24"/>
                    <w:szCs w:val="24"/>
                  </w:rPr>
                </w:pPr>
                <w:r w:rsidRPr="00AA67FA">
                  <w:rPr>
                    <w:rFonts w:ascii="MS Gothic" w:eastAsia="MS Gothic" w:hAnsi="MS Gothic" w:cs="Arial" w:hint="eastAsia"/>
                    <w:b/>
                    <w:sz w:val="24"/>
                    <w:szCs w:val="24"/>
                  </w:rPr>
                  <w:t>☐</w:t>
                </w:r>
              </w:p>
            </w:tc>
          </w:sdtContent>
        </w:sdt>
      </w:tr>
      <w:tr w:rsidR="008F66D0" w:rsidRPr="00AA3339" w14:paraId="683A2E9A" w14:textId="77777777" w:rsidTr="003F7CBA">
        <w:trPr>
          <w:gridBefore w:val="1"/>
          <w:wBefore w:w="19" w:type="dxa"/>
          <w:trHeight w:val="415"/>
        </w:trPr>
        <w:tc>
          <w:tcPr>
            <w:tcW w:w="4762" w:type="dxa"/>
            <w:gridSpan w:val="8"/>
            <w:tcBorders>
              <w:left w:val="single" w:sz="18" w:space="0" w:color="auto"/>
            </w:tcBorders>
            <w:vAlign w:val="center"/>
          </w:tcPr>
          <w:p w14:paraId="562724F0" w14:textId="7C5E9701" w:rsidR="008F66D0" w:rsidRPr="009B5B4B" w:rsidRDefault="008F66D0" w:rsidP="008F66D0">
            <w:pPr>
              <w:spacing w:after="0" w:line="240" w:lineRule="auto"/>
              <w:ind w:right="-72"/>
              <w:rPr>
                <w:rFonts w:ascii="Arial" w:hAnsi="Arial"/>
              </w:rPr>
            </w:pPr>
            <w:r w:rsidRPr="009B5B4B">
              <w:rPr>
                <w:rFonts w:ascii="Arial" w:hAnsi="Arial"/>
              </w:rPr>
              <w:t>From 17 May, where wraparound and other extra-curricular activities for children are taking place indoors, they will be able to take place in groups of any number</w:t>
            </w:r>
          </w:p>
        </w:tc>
        <w:tc>
          <w:tcPr>
            <w:tcW w:w="2268" w:type="dxa"/>
            <w:gridSpan w:val="5"/>
            <w:tcBorders>
              <w:left w:val="single" w:sz="2" w:space="0" w:color="auto"/>
            </w:tcBorders>
            <w:vAlign w:val="center"/>
          </w:tcPr>
          <w:p w14:paraId="36C0E2A1" w14:textId="04C9BF67" w:rsidR="008F66D0" w:rsidRPr="009B5B4B" w:rsidRDefault="008F66D0" w:rsidP="008F66D0">
            <w:pPr>
              <w:spacing w:after="0" w:line="240" w:lineRule="auto"/>
              <w:rPr>
                <w:rFonts w:ascii="Arial" w:hAnsi="Arial" w:cs="Arial"/>
              </w:rPr>
            </w:pPr>
            <w:r w:rsidRPr="009B5B4B">
              <w:rPr>
                <w:rFonts w:ascii="Arial" w:hAnsi="Arial" w:cs="Arial"/>
              </w:rPr>
              <w:t>However, it remains important to continue to minimise mixing between children, where possible. This can be achieved by continuing to keep children in consistent groups every time they attend the setting</w:t>
            </w:r>
          </w:p>
        </w:tc>
        <w:sdt>
          <w:sdtPr>
            <w:rPr>
              <w:rFonts w:ascii="Arial" w:hAnsi="Arial" w:cs="Arial"/>
              <w:b/>
              <w:sz w:val="24"/>
              <w:szCs w:val="24"/>
            </w:rPr>
            <w:id w:val="18597185"/>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20C3135B" w14:textId="5550C5B6"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0332123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76CA4DDE" w14:textId="26B0CE30"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185358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A1A263F" w14:textId="67E2D9C8"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66D0" w:rsidRPr="00AA3339" w14:paraId="40A00DBC" w14:textId="77777777" w:rsidTr="003F7CBA">
        <w:trPr>
          <w:gridBefore w:val="1"/>
          <w:wBefore w:w="19" w:type="dxa"/>
          <w:trHeight w:val="415"/>
        </w:trPr>
        <w:tc>
          <w:tcPr>
            <w:tcW w:w="4762" w:type="dxa"/>
            <w:gridSpan w:val="8"/>
            <w:tcBorders>
              <w:left w:val="single" w:sz="18" w:space="0" w:color="auto"/>
            </w:tcBorders>
            <w:vAlign w:val="center"/>
          </w:tcPr>
          <w:p w14:paraId="0E199CCE" w14:textId="51F8A02A" w:rsidR="008F66D0" w:rsidRPr="009B5B4B" w:rsidRDefault="008F66D0" w:rsidP="008F66D0">
            <w:pPr>
              <w:spacing w:after="0" w:line="240" w:lineRule="auto"/>
              <w:ind w:right="-72"/>
              <w:rPr>
                <w:rFonts w:ascii="Arial" w:hAnsi="Arial"/>
              </w:rPr>
            </w:pPr>
            <w:r w:rsidRPr="009B5B4B">
              <w:rPr>
                <w:rFonts w:ascii="Arial" w:hAnsi="Arial"/>
              </w:rPr>
              <w:t>Smaller groups should be considered when it is not possible to</w:t>
            </w:r>
            <w:r w:rsidRPr="009B5B4B">
              <w:rPr>
                <w:rFonts w:ascii="Arial" w:hAnsi="Arial" w:cs="Arial"/>
              </w:rPr>
              <w:t xml:space="preserve"> keep children in consistent groups every time they attend the setting</w:t>
            </w:r>
          </w:p>
        </w:tc>
        <w:tc>
          <w:tcPr>
            <w:tcW w:w="2268" w:type="dxa"/>
            <w:gridSpan w:val="5"/>
            <w:tcBorders>
              <w:left w:val="single" w:sz="2" w:space="0" w:color="auto"/>
            </w:tcBorders>
            <w:vAlign w:val="center"/>
          </w:tcPr>
          <w:p w14:paraId="07A15159" w14:textId="77777777" w:rsidR="008F66D0" w:rsidRPr="009B5B4B" w:rsidRDefault="008F66D0" w:rsidP="008F66D0">
            <w:pPr>
              <w:spacing w:after="0" w:line="240" w:lineRule="auto"/>
              <w:rPr>
                <w:rFonts w:ascii="Arial" w:hAnsi="Arial" w:cs="Arial"/>
              </w:rPr>
            </w:pPr>
          </w:p>
        </w:tc>
        <w:sdt>
          <w:sdtPr>
            <w:rPr>
              <w:rFonts w:ascii="Arial" w:hAnsi="Arial" w:cs="Arial"/>
              <w:b/>
              <w:sz w:val="24"/>
              <w:szCs w:val="24"/>
            </w:rPr>
            <w:id w:val="118463614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52BA73E2" w14:textId="057DABEE"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09565924"/>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55FC99EA" w14:textId="1676381D"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733260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6A986AA" w14:textId="5053734C"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66D0" w:rsidRPr="00AA3339" w14:paraId="7798BC72" w14:textId="77777777" w:rsidTr="003F7CBA">
        <w:trPr>
          <w:gridBefore w:val="1"/>
          <w:wBefore w:w="19" w:type="dxa"/>
          <w:trHeight w:val="415"/>
        </w:trPr>
        <w:tc>
          <w:tcPr>
            <w:tcW w:w="4762" w:type="dxa"/>
            <w:gridSpan w:val="8"/>
            <w:tcBorders>
              <w:left w:val="single" w:sz="18" w:space="0" w:color="auto"/>
            </w:tcBorders>
            <w:vAlign w:val="center"/>
          </w:tcPr>
          <w:p w14:paraId="5AF15111" w14:textId="0D0E758E" w:rsidR="008F66D0" w:rsidRPr="009B5B4B" w:rsidRDefault="008F66D0" w:rsidP="008F66D0">
            <w:pPr>
              <w:spacing w:after="0" w:line="240" w:lineRule="auto"/>
              <w:ind w:right="-72"/>
              <w:rPr>
                <w:rFonts w:ascii="Arial" w:hAnsi="Arial"/>
              </w:rPr>
            </w:pPr>
            <w:r w:rsidRPr="009B5B4B">
              <w:rPr>
                <w:rFonts w:ascii="Arial" w:hAnsi="Arial"/>
              </w:rPr>
              <w:t>When considering appropriate group sizes important factors such as the recommended occupancy levels of the premises you are operating from and levels of ventilation are taken into account</w:t>
            </w:r>
          </w:p>
        </w:tc>
        <w:tc>
          <w:tcPr>
            <w:tcW w:w="2268" w:type="dxa"/>
            <w:gridSpan w:val="5"/>
            <w:tcBorders>
              <w:left w:val="single" w:sz="2" w:space="0" w:color="auto"/>
            </w:tcBorders>
            <w:vAlign w:val="center"/>
          </w:tcPr>
          <w:p w14:paraId="7EC08A12" w14:textId="77777777" w:rsidR="008F66D0" w:rsidRPr="009B5B4B" w:rsidRDefault="008F66D0" w:rsidP="008F66D0">
            <w:pPr>
              <w:spacing w:after="0" w:line="240" w:lineRule="auto"/>
              <w:rPr>
                <w:rFonts w:ascii="Arial" w:hAnsi="Arial" w:cs="Arial"/>
              </w:rPr>
            </w:pPr>
            <w:r w:rsidRPr="009B5B4B">
              <w:rPr>
                <w:rFonts w:ascii="Arial" w:hAnsi="Arial" w:cs="Arial"/>
              </w:rPr>
              <w:t xml:space="preserve">For example, guidance for </w:t>
            </w:r>
            <w:hyperlink r:id="rId15" w:history="1">
              <w:r w:rsidRPr="009B5B4B">
                <w:rPr>
                  <w:rStyle w:val="Hyperlink"/>
                  <w:rFonts w:ascii="Arial" w:hAnsi="Arial" w:cs="Arial"/>
                </w:rPr>
                <w:t>providers of grassroots sports and sport facilities</w:t>
              </w:r>
            </w:hyperlink>
          </w:p>
          <w:p w14:paraId="3B7DCB4D" w14:textId="77777777" w:rsidR="008F66D0" w:rsidRPr="009B5B4B" w:rsidRDefault="008F66D0" w:rsidP="008F66D0">
            <w:pPr>
              <w:spacing w:after="0" w:line="240" w:lineRule="auto"/>
              <w:rPr>
                <w:rFonts w:ascii="Arial" w:hAnsi="Arial" w:cs="Arial"/>
              </w:rPr>
            </w:pPr>
            <w:r w:rsidRPr="009B5B4B">
              <w:rPr>
                <w:rFonts w:ascii="Arial" w:hAnsi="Arial" w:cs="Arial"/>
              </w:rPr>
              <w:t>recommends that the maximum occupancy of an indoor facility should be limited by providing a minimum of 100sqft per person.</w:t>
            </w:r>
          </w:p>
          <w:p w14:paraId="63ED1F10" w14:textId="77777777" w:rsidR="008F66D0" w:rsidRPr="009B5B4B" w:rsidRDefault="008F66D0" w:rsidP="008F66D0">
            <w:pPr>
              <w:spacing w:after="0" w:line="240" w:lineRule="auto"/>
              <w:rPr>
                <w:rFonts w:ascii="Arial" w:hAnsi="Arial" w:cs="Arial"/>
              </w:rPr>
            </w:pPr>
          </w:p>
          <w:p w14:paraId="76BFE332" w14:textId="1ACD9DB4" w:rsidR="008F66D0" w:rsidRPr="009B5B4B" w:rsidRDefault="008F66D0" w:rsidP="008F66D0">
            <w:pPr>
              <w:spacing w:after="0" w:line="240" w:lineRule="auto"/>
              <w:rPr>
                <w:rFonts w:ascii="Arial" w:hAnsi="Arial" w:cs="Arial"/>
              </w:rPr>
            </w:pPr>
            <w:r w:rsidRPr="009B5B4B">
              <w:rPr>
                <w:rFonts w:ascii="Arial" w:hAnsi="Arial" w:cs="Arial"/>
              </w:rPr>
              <w:t>The guidance for </w:t>
            </w:r>
            <w:hyperlink r:id="rId16" w:history="1">
              <w:r w:rsidRPr="009B5B4B">
                <w:rPr>
                  <w:rStyle w:val="Hyperlink"/>
                  <w:rFonts w:ascii="Arial" w:hAnsi="Arial" w:cs="Arial"/>
                </w:rPr>
                <w:t>providers who run community activities. holiday clubs, after-school clubs, tuition and other out-of-school provision for children</w:t>
              </w:r>
            </w:hyperlink>
            <w:r w:rsidRPr="009B5B4B">
              <w:rPr>
                <w:rFonts w:ascii="Arial" w:hAnsi="Arial" w:cs="Arial"/>
              </w:rPr>
              <w:t xml:space="preserve"> may help you to plan extra-curricular provision, including appropriate group size</w:t>
            </w:r>
          </w:p>
        </w:tc>
        <w:sdt>
          <w:sdtPr>
            <w:rPr>
              <w:rFonts w:ascii="Arial" w:hAnsi="Arial" w:cs="Arial"/>
              <w:b/>
              <w:sz w:val="24"/>
              <w:szCs w:val="24"/>
            </w:rPr>
            <w:id w:val="117383911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A7BF631" w14:textId="5D27C3A7"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073899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0A0878C" w14:textId="5989BF86"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1952227"/>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697CE637" w14:textId="14855A10"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3C703837" w14:textId="77777777" w:rsidTr="003F7CBA">
        <w:trPr>
          <w:gridBefore w:val="1"/>
          <w:wBefore w:w="19" w:type="dxa"/>
          <w:trHeight w:val="415"/>
        </w:trPr>
        <w:tc>
          <w:tcPr>
            <w:tcW w:w="4762" w:type="dxa"/>
            <w:gridSpan w:val="8"/>
            <w:tcBorders>
              <w:left w:val="single" w:sz="18" w:space="0" w:color="auto"/>
            </w:tcBorders>
            <w:vAlign w:val="center"/>
          </w:tcPr>
          <w:p w14:paraId="25604934" w14:textId="5CF9B8A8" w:rsidR="00354C4D" w:rsidRPr="002074BB" w:rsidRDefault="00354C4D" w:rsidP="00354C4D">
            <w:pPr>
              <w:spacing w:after="0" w:line="240" w:lineRule="auto"/>
              <w:ind w:right="-72"/>
              <w:rPr>
                <w:rFonts w:ascii="Arial" w:hAnsi="Arial"/>
              </w:rPr>
            </w:pPr>
            <w:r w:rsidRPr="002074BB">
              <w:rPr>
                <w:rFonts w:ascii="Arial" w:hAnsi="Arial"/>
              </w:rPr>
              <w:t>Activities taking place outdoors can happen in groups of any number</w:t>
            </w:r>
          </w:p>
        </w:tc>
        <w:tc>
          <w:tcPr>
            <w:tcW w:w="2268" w:type="dxa"/>
            <w:gridSpan w:val="5"/>
            <w:tcBorders>
              <w:left w:val="single" w:sz="2" w:space="0" w:color="auto"/>
            </w:tcBorders>
            <w:vAlign w:val="center"/>
          </w:tcPr>
          <w:p w14:paraId="79E50B3C" w14:textId="732DEE14" w:rsidR="00354C4D" w:rsidRPr="002074BB" w:rsidRDefault="00354C4D" w:rsidP="00354C4D">
            <w:pPr>
              <w:spacing w:after="0" w:line="240" w:lineRule="auto"/>
              <w:rPr>
                <w:rFonts w:ascii="Arial" w:hAnsi="Arial" w:cs="Arial"/>
              </w:rPr>
            </w:pPr>
            <w:r w:rsidRPr="002074BB">
              <w:rPr>
                <w:rFonts w:ascii="Arial" w:hAnsi="Arial"/>
              </w:rPr>
              <w:t>This is because the transmission risk is lower outside</w:t>
            </w:r>
          </w:p>
        </w:tc>
        <w:sdt>
          <w:sdtPr>
            <w:rPr>
              <w:rFonts w:ascii="Arial" w:hAnsi="Arial" w:cs="Arial"/>
              <w:b/>
              <w:sz w:val="24"/>
              <w:szCs w:val="24"/>
            </w:rPr>
            <w:id w:val="-80461729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2ECE83E" w14:textId="13509A6A" w:rsidR="00354C4D" w:rsidRPr="00AA67FA"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4056581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35967EA5" w14:textId="7D88E5B5" w:rsidR="00354C4D" w:rsidRPr="00AA67FA" w:rsidRDefault="00354C4D" w:rsidP="00354C4D">
                <w:pPr>
                  <w:spacing w:after="0" w:line="240" w:lineRule="auto"/>
                  <w:jc w:val="center"/>
                  <w:rPr>
                    <w:rFonts w:ascii="Arial" w:hAnsi="Arial" w:cs="Arial"/>
                    <w:b/>
                    <w:sz w:val="24"/>
                    <w:szCs w:val="24"/>
                  </w:rPr>
                </w:pPr>
                <w:r w:rsidRPr="00AA67FA">
                  <w:rPr>
                    <w:rFonts w:ascii="MS Gothic" w:eastAsia="MS Gothic" w:hAnsi="MS Gothic" w:cs="Arial" w:hint="eastAsia"/>
                    <w:b/>
                    <w:sz w:val="24"/>
                    <w:szCs w:val="24"/>
                  </w:rPr>
                  <w:t>☐</w:t>
                </w:r>
              </w:p>
            </w:tc>
          </w:sdtContent>
        </w:sdt>
        <w:sdt>
          <w:sdtPr>
            <w:rPr>
              <w:rFonts w:ascii="Arial" w:hAnsi="Arial" w:cs="Arial"/>
              <w:b/>
              <w:sz w:val="24"/>
              <w:szCs w:val="24"/>
            </w:rPr>
            <w:id w:val="99576933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69855DE6" w14:textId="07E1444C" w:rsidR="00354C4D" w:rsidRDefault="00354C4D" w:rsidP="00354C4D">
                <w:pPr>
                  <w:spacing w:after="0" w:line="240" w:lineRule="auto"/>
                  <w:jc w:val="center"/>
                  <w:rPr>
                    <w:rFonts w:ascii="Arial" w:hAnsi="Arial" w:cs="Arial"/>
                    <w:b/>
                    <w:sz w:val="24"/>
                    <w:szCs w:val="24"/>
                  </w:rPr>
                </w:pPr>
                <w:r w:rsidRPr="00AA67FA">
                  <w:rPr>
                    <w:rFonts w:ascii="MS Gothic" w:eastAsia="MS Gothic" w:hAnsi="MS Gothic" w:cs="Arial" w:hint="eastAsia"/>
                    <w:b/>
                    <w:sz w:val="24"/>
                    <w:szCs w:val="24"/>
                  </w:rPr>
                  <w:t>☐</w:t>
                </w:r>
              </w:p>
            </w:tc>
          </w:sdtContent>
        </w:sdt>
      </w:tr>
      <w:tr w:rsidR="00354C4D" w:rsidRPr="00AA3339" w14:paraId="2CC4BFA5" w14:textId="77777777" w:rsidTr="003F7CBA">
        <w:trPr>
          <w:gridBefore w:val="1"/>
          <w:wBefore w:w="19" w:type="dxa"/>
          <w:trHeight w:val="415"/>
        </w:trPr>
        <w:tc>
          <w:tcPr>
            <w:tcW w:w="4762" w:type="dxa"/>
            <w:gridSpan w:val="8"/>
            <w:tcBorders>
              <w:left w:val="single" w:sz="18" w:space="0" w:color="auto"/>
            </w:tcBorders>
            <w:vAlign w:val="center"/>
          </w:tcPr>
          <w:p w14:paraId="4E5C24FA" w14:textId="77777777" w:rsidR="00354C4D" w:rsidRPr="0050044A" w:rsidRDefault="00354C4D" w:rsidP="00354C4D">
            <w:pPr>
              <w:spacing w:after="0" w:line="240" w:lineRule="auto"/>
              <w:ind w:right="-72"/>
              <w:rPr>
                <w:rFonts w:ascii="Arial" w:hAnsi="Arial"/>
              </w:rPr>
            </w:pPr>
            <w:r w:rsidRPr="0050044A">
              <w:rPr>
                <w:rFonts w:ascii="Arial" w:hAnsi="Arial"/>
              </w:rPr>
              <w:t xml:space="preserve">Where parents are using external childcare providers or out of school extra-curricular activities for their children, you should also: </w:t>
            </w:r>
          </w:p>
          <w:p w14:paraId="40036FD3" w14:textId="77777777" w:rsidR="00354C4D" w:rsidRPr="0050044A" w:rsidRDefault="00354C4D" w:rsidP="00354C4D">
            <w:pPr>
              <w:spacing w:after="0" w:line="240" w:lineRule="auto"/>
              <w:ind w:right="-72"/>
              <w:rPr>
                <w:rFonts w:ascii="Arial" w:hAnsi="Arial"/>
              </w:rPr>
            </w:pPr>
            <w:r w:rsidRPr="0050044A">
              <w:rPr>
                <w:rFonts w:ascii="Arial" w:hAnsi="Arial"/>
              </w:rPr>
              <w:t xml:space="preserve">• advise them to limit their use of multiple out-of-school settings providers, and to only use one out-of-school setting in addition to school as far as possible. </w:t>
            </w:r>
          </w:p>
          <w:p w14:paraId="5EE5C5CC" w14:textId="77777777" w:rsidR="00354C4D" w:rsidRPr="0050044A" w:rsidRDefault="00354C4D" w:rsidP="00354C4D">
            <w:pPr>
              <w:spacing w:after="0" w:line="240" w:lineRule="auto"/>
              <w:ind w:right="-72"/>
              <w:rPr>
                <w:rFonts w:ascii="Arial" w:hAnsi="Arial"/>
              </w:rPr>
            </w:pPr>
            <w:r w:rsidRPr="0050044A">
              <w:rPr>
                <w:rFonts w:ascii="Arial" w:hAnsi="Arial"/>
              </w:rPr>
              <w:t xml:space="preserve">• encourage them to check providers have put in place their own protective measures </w:t>
            </w:r>
          </w:p>
          <w:p w14:paraId="33107622" w14:textId="457BD608" w:rsidR="00354C4D" w:rsidRPr="0050044A" w:rsidRDefault="00354C4D" w:rsidP="00354C4D">
            <w:pPr>
              <w:spacing w:after="0" w:line="240" w:lineRule="auto"/>
              <w:ind w:right="-72"/>
              <w:rPr>
                <w:rFonts w:ascii="Arial" w:hAnsi="Arial"/>
              </w:rPr>
            </w:pPr>
            <w:r w:rsidRPr="0050044A">
              <w:rPr>
                <w:rFonts w:ascii="Arial" w:hAnsi="Arial"/>
              </w:rPr>
              <w:t xml:space="preserve">• send them the link to the guidance for parents and carers </w:t>
            </w:r>
          </w:p>
        </w:tc>
        <w:tc>
          <w:tcPr>
            <w:tcW w:w="2268" w:type="dxa"/>
            <w:gridSpan w:val="5"/>
            <w:tcBorders>
              <w:left w:val="single" w:sz="2" w:space="0" w:color="auto"/>
            </w:tcBorders>
            <w:vAlign w:val="center"/>
          </w:tcPr>
          <w:p w14:paraId="5553A27C" w14:textId="2E289ADD" w:rsidR="00354C4D" w:rsidRPr="0050044A" w:rsidRDefault="00354C4D" w:rsidP="00354C4D">
            <w:pPr>
              <w:spacing w:after="0" w:line="240" w:lineRule="auto"/>
              <w:rPr>
                <w:rFonts w:ascii="Arial" w:hAnsi="Arial" w:cs="Arial"/>
              </w:rPr>
            </w:pPr>
            <w:r w:rsidRPr="0050044A">
              <w:rPr>
                <w:rFonts w:ascii="Arial" w:hAnsi="Arial" w:cs="Arial"/>
              </w:rPr>
              <w:t>Parents advised</w:t>
            </w:r>
          </w:p>
          <w:p w14:paraId="3D10D75B" w14:textId="50823498" w:rsidR="00354C4D" w:rsidRPr="0050044A" w:rsidRDefault="006A381B" w:rsidP="00354C4D">
            <w:pPr>
              <w:spacing w:after="0" w:line="240" w:lineRule="auto"/>
              <w:rPr>
                <w:rFonts w:ascii="Arial" w:hAnsi="Arial" w:cs="Arial"/>
              </w:rPr>
            </w:pPr>
            <w:hyperlink r:id="rId17" w:history="1">
              <w:r w:rsidR="00354C4D" w:rsidRPr="0050044A">
                <w:rPr>
                  <w:rStyle w:val="Hyperlink"/>
                  <w:rFonts w:ascii="Arial" w:hAnsi="Arial" w:cs="Arial"/>
                </w:rPr>
                <w:t>https://www.gov.uk/government/publications/what-parents-and-carers-need-to-know-about-early-years-providers-schools-and-colleges-during-the-coronavirus-covid-19-outbreak</w:t>
              </w:r>
            </w:hyperlink>
          </w:p>
          <w:p w14:paraId="1990BB10" w14:textId="5E960A2A" w:rsidR="00354C4D" w:rsidRPr="0050044A" w:rsidRDefault="00354C4D" w:rsidP="00354C4D">
            <w:pPr>
              <w:spacing w:after="0" w:line="240" w:lineRule="auto"/>
              <w:rPr>
                <w:rFonts w:ascii="Arial" w:hAnsi="Arial" w:cs="Arial"/>
              </w:rPr>
            </w:pPr>
          </w:p>
        </w:tc>
        <w:sdt>
          <w:sdtPr>
            <w:rPr>
              <w:rFonts w:ascii="Arial" w:hAnsi="Arial" w:cs="Arial"/>
              <w:b/>
              <w:sz w:val="24"/>
              <w:szCs w:val="24"/>
            </w:rPr>
            <w:id w:val="-1348411389"/>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60651DF1" w14:textId="3857B062" w:rsidR="00354C4D" w:rsidRPr="0050044A" w:rsidRDefault="00354C4D" w:rsidP="00354C4D">
                <w:pPr>
                  <w:spacing w:after="0" w:line="240" w:lineRule="auto"/>
                  <w:jc w:val="center"/>
                  <w:rPr>
                    <w:rFonts w:ascii="Arial" w:hAnsi="Arial" w:cs="Arial"/>
                    <w:b/>
                    <w:sz w:val="24"/>
                    <w:szCs w:val="24"/>
                  </w:rPr>
                </w:pPr>
                <w:r w:rsidRPr="0050044A">
                  <w:rPr>
                    <w:rFonts w:ascii="MS Gothic" w:eastAsia="MS Gothic" w:hAnsi="MS Gothic" w:cs="Arial" w:hint="eastAsia"/>
                    <w:b/>
                    <w:sz w:val="24"/>
                    <w:szCs w:val="24"/>
                  </w:rPr>
                  <w:t>☒</w:t>
                </w:r>
              </w:p>
            </w:tc>
          </w:sdtContent>
        </w:sdt>
        <w:sdt>
          <w:sdtPr>
            <w:rPr>
              <w:rFonts w:ascii="Arial" w:hAnsi="Arial" w:cs="Arial"/>
              <w:b/>
              <w:sz w:val="24"/>
              <w:szCs w:val="24"/>
            </w:rPr>
            <w:id w:val="114756026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223A8B2E" w14:textId="52A353FA" w:rsidR="00354C4D" w:rsidRPr="0050044A" w:rsidRDefault="00354C4D" w:rsidP="00354C4D">
                <w:pPr>
                  <w:spacing w:after="0" w:line="240" w:lineRule="auto"/>
                  <w:jc w:val="center"/>
                  <w:rPr>
                    <w:rFonts w:ascii="Arial" w:hAnsi="Arial" w:cs="Arial"/>
                    <w:b/>
                    <w:sz w:val="24"/>
                    <w:szCs w:val="24"/>
                  </w:rPr>
                </w:pPr>
                <w:r w:rsidRPr="0050044A">
                  <w:rPr>
                    <w:rFonts w:ascii="MS Gothic" w:eastAsia="MS Gothic" w:hAnsi="MS Gothic" w:cs="Arial" w:hint="eastAsia"/>
                    <w:b/>
                    <w:sz w:val="24"/>
                    <w:szCs w:val="24"/>
                  </w:rPr>
                  <w:t>☐</w:t>
                </w:r>
              </w:p>
            </w:tc>
          </w:sdtContent>
        </w:sdt>
        <w:sdt>
          <w:sdtPr>
            <w:rPr>
              <w:rFonts w:ascii="Arial" w:hAnsi="Arial" w:cs="Arial"/>
              <w:b/>
              <w:sz w:val="24"/>
              <w:szCs w:val="24"/>
            </w:rPr>
            <w:id w:val="102104631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3AFA3B61" w14:textId="5ED977A8" w:rsidR="00354C4D" w:rsidRDefault="00354C4D" w:rsidP="00354C4D">
                <w:pPr>
                  <w:spacing w:after="0" w:line="240" w:lineRule="auto"/>
                  <w:jc w:val="center"/>
                  <w:rPr>
                    <w:rFonts w:ascii="Arial" w:hAnsi="Arial" w:cs="Arial"/>
                    <w:b/>
                    <w:sz w:val="24"/>
                    <w:szCs w:val="24"/>
                  </w:rPr>
                </w:pPr>
                <w:r w:rsidRPr="0050044A">
                  <w:rPr>
                    <w:rFonts w:ascii="MS Gothic" w:eastAsia="MS Gothic" w:hAnsi="MS Gothic" w:cs="Arial" w:hint="eastAsia"/>
                    <w:b/>
                    <w:sz w:val="24"/>
                    <w:szCs w:val="24"/>
                  </w:rPr>
                  <w:t>☐</w:t>
                </w:r>
              </w:p>
            </w:tc>
          </w:sdtContent>
        </w:sdt>
      </w:tr>
      <w:tr w:rsidR="00354C4D" w:rsidRPr="00AA3339" w14:paraId="2981220B" w14:textId="77777777" w:rsidTr="003F7CBA">
        <w:trPr>
          <w:gridBefore w:val="1"/>
          <w:wBefore w:w="19" w:type="dxa"/>
          <w:trHeight w:val="415"/>
        </w:trPr>
        <w:tc>
          <w:tcPr>
            <w:tcW w:w="4762" w:type="dxa"/>
            <w:gridSpan w:val="8"/>
            <w:tcBorders>
              <w:left w:val="single" w:sz="18" w:space="0" w:color="auto"/>
            </w:tcBorders>
            <w:vAlign w:val="center"/>
          </w:tcPr>
          <w:p w14:paraId="00471F9F" w14:textId="37F251DC" w:rsidR="00354C4D" w:rsidRPr="00B03B92" w:rsidRDefault="00354C4D" w:rsidP="00354C4D">
            <w:pPr>
              <w:spacing w:after="0" w:line="240" w:lineRule="auto"/>
              <w:ind w:right="-72"/>
              <w:rPr>
                <w:rFonts w:ascii="Arial" w:hAnsi="Arial"/>
              </w:rPr>
            </w:pPr>
            <w:r w:rsidRPr="00B03B92">
              <w:rPr>
                <w:rFonts w:ascii="Arial" w:hAnsi="Arial"/>
              </w:rPr>
              <w:t xml:space="preserve">If school premises are hired out for use by external wraparound childcare providers, such as after-school or holiday clubs, school have made sure these organisations have: </w:t>
            </w:r>
          </w:p>
          <w:p w14:paraId="4394C212" w14:textId="77777777" w:rsidR="00354C4D" w:rsidRPr="00B03B92" w:rsidRDefault="00354C4D" w:rsidP="00354C4D">
            <w:pPr>
              <w:spacing w:after="0" w:line="240" w:lineRule="auto"/>
              <w:ind w:right="-72"/>
              <w:rPr>
                <w:rFonts w:ascii="Arial" w:hAnsi="Arial"/>
              </w:rPr>
            </w:pPr>
            <w:r w:rsidRPr="00B03B92">
              <w:rPr>
                <w:rFonts w:ascii="Arial" w:hAnsi="Arial"/>
              </w:rPr>
              <w:t xml:space="preserve">• considered the relevant government guidance for their sector </w:t>
            </w:r>
          </w:p>
          <w:p w14:paraId="20BBF9FC" w14:textId="68290E36" w:rsidR="00354C4D" w:rsidRPr="00B96D95" w:rsidRDefault="00354C4D" w:rsidP="00354C4D">
            <w:pPr>
              <w:spacing w:after="0" w:line="240" w:lineRule="auto"/>
              <w:ind w:right="-72"/>
              <w:rPr>
                <w:rFonts w:ascii="Arial" w:hAnsi="Arial"/>
              </w:rPr>
            </w:pPr>
            <w:r w:rsidRPr="00B03B92">
              <w:rPr>
                <w:rFonts w:ascii="Arial" w:hAnsi="Arial"/>
              </w:rPr>
              <w:t>• put in place protective measures</w:t>
            </w:r>
            <w:r w:rsidRPr="00B96D95">
              <w:rPr>
                <w:rFonts w:ascii="Arial" w:hAnsi="Arial"/>
              </w:rPr>
              <w:t xml:space="preserve"> </w:t>
            </w:r>
          </w:p>
        </w:tc>
        <w:tc>
          <w:tcPr>
            <w:tcW w:w="2268" w:type="dxa"/>
            <w:gridSpan w:val="5"/>
            <w:tcBorders>
              <w:left w:val="single" w:sz="2" w:space="0" w:color="auto"/>
            </w:tcBorders>
            <w:vAlign w:val="center"/>
          </w:tcPr>
          <w:p w14:paraId="66720A5E" w14:textId="481886F2" w:rsidR="00354C4D" w:rsidRPr="00695563" w:rsidRDefault="00354C4D" w:rsidP="00354C4D">
            <w:pPr>
              <w:spacing w:after="0" w:line="240" w:lineRule="auto"/>
              <w:rPr>
                <w:rFonts w:ascii="Arial" w:hAnsi="Arial" w:cs="Arial"/>
              </w:rPr>
            </w:pPr>
            <w:r>
              <w:rPr>
                <w:rFonts w:ascii="Arial" w:hAnsi="Arial" w:cs="Arial"/>
              </w:rPr>
              <w:t>No present plans.</w:t>
            </w:r>
          </w:p>
        </w:tc>
        <w:sdt>
          <w:sdtPr>
            <w:rPr>
              <w:rFonts w:ascii="Arial" w:hAnsi="Arial" w:cs="Arial"/>
              <w:b/>
              <w:sz w:val="24"/>
              <w:szCs w:val="24"/>
            </w:rPr>
            <w:id w:val="-163944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0049F7A" w14:textId="4AD219C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553049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C66D14F" w14:textId="7933B870"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36759474"/>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F7869D6" w14:textId="515059D9"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05E" w14:textId="77777777" w:rsidTr="003F7CBA">
        <w:trPr>
          <w:gridBefore w:val="1"/>
          <w:wBefore w:w="19" w:type="dxa"/>
          <w:trHeight w:val="415"/>
        </w:trPr>
        <w:tc>
          <w:tcPr>
            <w:tcW w:w="9780" w:type="dxa"/>
            <w:gridSpan w:val="23"/>
            <w:tcBorders>
              <w:left w:val="single" w:sz="18" w:space="0" w:color="auto"/>
              <w:right w:val="single" w:sz="18" w:space="0" w:color="auto"/>
            </w:tcBorders>
            <w:vAlign w:val="center"/>
          </w:tcPr>
          <w:p w14:paraId="4E1E505B" w14:textId="77777777" w:rsidR="00354C4D" w:rsidRDefault="00354C4D" w:rsidP="00354C4D">
            <w:pPr>
              <w:spacing w:after="0" w:line="240" w:lineRule="auto"/>
              <w:rPr>
                <w:rFonts w:ascii="Arial" w:hAnsi="Arial" w:cs="Arial"/>
                <w:b/>
                <w:bCs/>
                <w:color w:val="FF0000"/>
              </w:rPr>
            </w:pPr>
          </w:p>
          <w:p w14:paraId="4E1E505C" w14:textId="77777777" w:rsidR="00354C4D" w:rsidRDefault="00354C4D" w:rsidP="00354C4D">
            <w:pPr>
              <w:spacing w:after="0" w:line="240" w:lineRule="auto"/>
              <w:rPr>
                <w:rFonts w:ascii="Arial" w:hAnsi="Arial" w:cs="Arial"/>
                <w:b/>
                <w:bCs/>
                <w:color w:val="FF0000"/>
              </w:rPr>
            </w:pPr>
            <w:r w:rsidRPr="00912BC0">
              <w:rPr>
                <w:rFonts w:ascii="Arial" w:hAnsi="Arial" w:cs="Arial"/>
                <w:b/>
                <w:bCs/>
                <w:color w:val="FF0000"/>
              </w:rPr>
              <w:t>Social Distancing Measu</w:t>
            </w:r>
            <w:r>
              <w:rPr>
                <w:rFonts w:ascii="Arial" w:hAnsi="Arial" w:cs="Arial"/>
                <w:b/>
                <w:bCs/>
                <w:color w:val="FF0000"/>
              </w:rPr>
              <w:t>res Not Followed During Travel to a</w:t>
            </w:r>
            <w:r w:rsidRPr="00912BC0">
              <w:rPr>
                <w:rFonts w:ascii="Arial" w:hAnsi="Arial" w:cs="Arial"/>
                <w:b/>
                <w:bCs/>
                <w:color w:val="FF0000"/>
              </w:rPr>
              <w:t xml:space="preserve">nd </w:t>
            </w:r>
            <w:r>
              <w:rPr>
                <w:rFonts w:ascii="Arial" w:hAnsi="Arial" w:cs="Arial"/>
                <w:b/>
                <w:bCs/>
                <w:color w:val="FF0000"/>
              </w:rPr>
              <w:t>f</w:t>
            </w:r>
            <w:r w:rsidRPr="00912BC0">
              <w:rPr>
                <w:rFonts w:ascii="Arial" w:hAnsi="Arial" w:cs="Arial"/>
                <w:b/>
                <w:bCs/>
                <w:color w:val="FF0000"/>
              </w:rPr>
              <w:t xml:space="preserve">rom School </w:t>
            </w:r>
          </w:p>
          <w:p w14:paraId="4E1E505D" w14:textId="77777777" w:rsidR="00354C4D" w:rsidRDefault="00354C4D" w:rsidP="00354C4D">
            <w:pPr>
              <w:spacing w:after="0" w:line="240" w:lineRule="auto"/>
              <w:rPr>
                <w:rFonts w:ascii="Arial" w:hAnsi="Arial" w:cs="Arial"/>
                <w:b/>
                <w:sz w:val="24"/>
                <w:szCs w:val="24"/>
              </w:rPr>
            </w:pPr>
          </w:p>
        </w:tc>
      </w:tr>
      <w:tr w:rsidR="00354C4D" w:rsidRPr="00AA3339" w14:paraId="4E1E5064"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5F" w14:textId="299B6FE1" w:rsidR="00354C4D" w:rsidRPr="00AD1F96" w:rsidRDefault="00354C4D" w:rsidP="00354C4D">
            <w:pPr>
              <w:spacing w:after="0" w:line="240" w:lineRule="auto"/>
              <w:rPr>
                <w:rFonts w:ascii="Arial" w:hAnsi="Arial" w:cs="Arial"/>
              </w:rPr>
            </w:pPr>
            <w:r w:rsidRPr="00912BC0">
              <w:rPr>
                <w:rFonts w:ascii="Arial" w:hAnsi="Arial" w:cs="Arial"/>
              </w:rPr>
              <w:t>Paren</w:t>
            </w:r>
            <w:r>
              <w:rPr>
                <w:rFonts w:ascii="Arial" w:hAnsi="Arial" w:cs="Arial"/>
              </w:rPr>
              <w:t>ts and</w:t>
            </w:r>
            <w:r w:rsidRPr="00912BC0">
              <w:rPr>
                <w:rFonts w:ascii="Arial" w:hAnsi="Arial" w:cs="Arial"/>
              </w:rPr>
              <w:t xml:space="preserve"> </w:t>
            </w:r>
            <w:r>
              <w:rPr>
                <w:rFonts w:ascii="Arial" w:hAnsi="Arial" w:cs="Arial"/>
              </w:rPr>
              <w:t>pupils are</w:t>
            </w:r>
            <w:r w:rsidRPr="00912BC0">
              <w:rPr>
                <w:rFonts w:ascii="Arial" w:hAnsi="Arial" w:cs="Arial"/>
              </w:rPr>
              <w:t xml:space="preserve"> encouraged to walk or cycle to their education setting where possible</w:t>
            </w:r>
          </w:p>
        </w:tc>
        <w:tc>
          <w:tcPr>
            <w:tcW w:w="2268" w:type="dxa"/>
            <w:gridSpan w:val="5"/>
            <w:tcBorders>
              <w:left w:val="single" w:sz="2" w:space="0" w:color="000000"/>
            </w:tcBorders>
            <w:vAlign w:val="center"/>
          </w:tcPr>
          <w:p w14:paraId="4E1E5060" w14:textId="6FFDD9D6" w:rsidR="00354C4D" w:rsidRPr="00AA3339" w:rsidRDefault="00354C4D" w:rsidP="00354C4D">
            <w:pPr>
              <w:spacing w:after="0" w:line="240" w:lineRule="auto"/>
              <w:rPr>
                <w:rFonts w:ascii="Arial" w:hAnsi="Arial" w:cs="Arial"/>
              </w:rPr>
            </w:pPr>
            <w:r>
              <w:rPr>
                <w:rFonts w:ascii="Arial" w:hAnsi="Arial" w:cs="Arial"/>
              </w:rPr>
              <w:t>Parents and children are encouraged to walk or cycle to school where possible, or park further away from school and walk the last part.  School participates in Travel Tracker.</w:t>
            </w:r>
          </w:p>
        </w:tc>
        <w:sdt>
          <w:sdtPr>
            <w:rPr>
              <w:rFonts w:ascii="Arial" w:hAnsi="Arial" w:cs="Arial"/>
              <w:b/>
              <w:sz w:val="24"/>
              <w:szCs w:val="24"/>
            </w:rPr>
            <w:id w:val="56238161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61" w14:textId="5F7019DA"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248325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62" w14:textId="72E499B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848478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63" w14:textId="167E144B"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06A"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65" w14:textId="7DDD4F51" w:rsidR="00354C4D" w:rsidRPr="00AD1F96" w:rsidRDefault="00354C4D" w:rsidP="00354C4D">
            <w:pPr>
              <w:spacing w:after="0" w:line="240" w:lineRule="auto"/>
              <w:rPr>
                <w:rFonts w:ascii="Arial" w:hAnsi="Arial" w:cs="Arial"/>
              </w:rPr>
            </w:pPr>
            <w:r w:rsidRPr="00912BC0">
              <w:rPr>
                <w:rFonts w:ascii="Arial" w:hAnsi="Arial" w:cs="Arial"/>
              </w:rPr>
              <w:t xml:space="preserve">Schools, parents and </w:t>
            </w:r>
            <w:r>
              <w:rPr>
                <w:rFonts w:ascii="Arial" w:hAnsi="Arial" w:cs="Arial"/>
              </w:rPr>
              <w:t>pupils</w:t>
            </w:r>
            <w:r w:rsidRPr="00912BC0">
              <w:rPr>
                <w:rFonts w:ascii="Arial" w:hAnsi="Arial" w:cs="Arial"/>
              </w:rPr>
              <w:t xml:space="preserve"> following the government guidance on how to travel safely, when planning their travel</w:t>
            </w:r>
            <w:r>
              <w:rPr>
                <w:rFonts w:ascii="Arial" w:hAnsi="Arial" w:cs="Arial"/>
              </w:rPr>
              <w:t xml:space="preserve"> on public transport</w:t>
            </w:r>
          </w:p>
        </w:tc>
        <w:tc>
          <w:tcPr>
            <w:tcW w:w="2268" w:type="dxa"/>
            <w:gridSpan w:val="5"/>
            <w:tcBorders>
              <w:left w:val="single" w:sz="2" w:space="0" w:color="000000"/>
            </w:tcBorders>
            <w:vAlign w:val="center"/>
          </w:tcPr>
          <w:p w14:paraId="4E1E5066" w14:textId="2E38E0F8" w:rsidR="00354C4D" w:rsidRPr="00BE1E2A" w:rsidRDefault="006A381B" w:rsidP="00354C4D">
            <w:pPr>
              <w:spacing w:after="0" w:line="240" w:lineRule="auto"/>
              <w:rPr>
                <w:rFonts w:ascii="Arial" w:hAnsi="Arial" w:cs="Arial"/>
              </w:rPr>
            </w:pPr>
            <w:hyperlink r:id="rId18" w:history="1">
              <w:r w:rsidR="00354C4D">
                <w:rPr>
                  <w:rStyle w:val="Hyperlink"/>
                  <w:rFonts w:ascii="Arial" w:hAnsi="Arial" w:cs="Arial"/>
                </w:rPr>
                <w:t>Safer travel guidance for passengers</w:t>
              </w:r>
            </w:hyperlink>
          </w:p>
        </w:tc>
        <w:sdt>
          <w:sdtPr>
            <w:rPr>
              <w:rFonts w:ascii="Arial" w:hAnsi="Arial" w:cs="Arial"/>
              <w:b/>
              <w:sz w:val="24"/>
              <w:szCs w:val="24"/>
            </w:rPr>
            <w:id w:val="2011569995"/>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67" w14:textId="3C6EE4A9"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574104"/>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68" w14:textId="0DB6B844"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9824913"/>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69" w14:textId="4CFDA630"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06E" w14:textId="77777777" w:rsidTr="003F7CBA">
        <w:trPr>
          <w:gridBefore w:val="1"/>
          <w:wBefore w:w="19" w:type="dxa"/>
          <w:trHeight w:val="415"/>
        </w:trPr>
        <w:tc>
          <w:tcPr>
            <w:tcW w:w="9780" w:type="dxa"/>
            <w:gridSpan w:val="23"/>
            <w:tcBorders>
              <w:left w:val="single" w:sz="18" w:space="0" w:color="auto"/>
              <w:right w:val="single" w:sz="18" w:space="0" w:color="auto"/>
            </w:tcBorders>
            <w:vAlign w:val="center"/>
          </w:tcPr>
          <w:p w14:paraId="4E1E506B" w14:textId="77777777" w:rsidR="00354C4D" w:rsidRDefault="00354C4D" w:rsidP="00354C4D">
            <w:pPr>
              <w:spacing w:after="0" w:line="240" w:lineRule="auto"/>
              <w:rPr>
                <w:rFonts w:ascii="Arial" w:hAnsi="Arial" w:cs="Arial"/>
                <w:b/>
                <w:color w:val="FF0000"/>
              </w:rPr>
            </w:pPr>
          </w:p>
          <w:p w14:paraId="4E1E506C" w14:textId="77777777" w:rsidR="00354C4D" w:rsidRDefault="00354C4D" w:rsidP="00354C4D">
            <w:pPr>
              <w:spacing w:after="0" w:line="240" w:lineRule="auto"/>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p w14:paraId="4E1E506D" w14:textId="77777777" w:rsidR="00354C4D" w:rsidRDefault="00354C4D" w:rsidP="00354C4D">
            <w:pPr>
              <w:spacing w:after="0" w:line="240" w:lineRule="auto"/>
              <w:rPr>
                <w:rFonts w:ascii="Arial" w:hAnsi="Arial" w:cs="Arial"/>
                <w:b/>
                <w:sz w:val="24"/>
                <w:szCs w:val="24"/>
              </w:rPr>
            </w:pPr>
          </w:p>
        </w:tc>
      </w:tr>
      <w:tr w:rsidR="00354C4D" w:rsidRPr="00AA3339" w14:paraId="4E1E5074"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6F" w14:textId="61503E29" w:rsidR="00354C4D" w:rsidRPr="00AD1F96" w:rsidRDefault="00354C4D" w:rsidP="00354C4D">
            <w:pPr>
              <w:spacing w:after="0" w:line="240" w:lineRule="auto"/>
              <w:rPr>
                <w:rFonts w:ascii="Arial" w:hAnsi="Arial" w:cs="Arial"/>
              </w:rPr>
            </w:pPr>
            <w:r w:rsidRPr="00327CCE">
              <w:rPr>
                <w:rFonts w:ascii="Arial" w:hAnsi="Arial" w:cs="Arial"/>
              </w:rPr>
              <w:t>A cleaning schedule that ensures cleaning is generally enhanced and includes more frequent cleaning of rooms / shared areas that are used by different groups is in place</w:t>
            </w:r>
          </w:p>
        </w:tc>
        <w:tc>
          <w:tcPr>
            <w:tcW w:w="2268" w:type="dxa"/>
            <w:gridSpan w:val="5"/>
            <w:tcBorders>
              <w:left w:val="single" w:sz="2" w:space="0" w:color="000000"/>
            </w:tcBorders>
            <w:vAlign w:val="center"/>
          </w:tcPr>
          <w:p w14:paraId="4E1E5070" w14:textId="789AE478" w:rsidR="00354C4D" w:rsidRPr="00AA3339" w:rsidRDefault="00354C4D" w:rsidP="00354C4D">
            <w:pPr>
              <w:spacing w:after="0" w:line="240" w:lineRule="auto"/>
              <w:rPr>
                <w:rFonts w:ascii="Arial" w:hAnsi="Arial" w:cs="Arial"/>
              </w:rPr>
            </w:pPr>
            <w:r>
              <w:rPr>
                <w:rFonts w:ascii="Arial" w:hAnsi="Arial" w:cs="Arial"/>
              </w:rPr>
              <w:t>Cleaning supplies are available in each classroom and shared area and enhanced cleaning takes place throughout the day.</w:t>
            </w:r>
          </w:p>
        </w:tc>
        <w:sdt>
          <w:sdtPr>
            <w:rPr>
              <w:rFonts w:ascii="Arial" w:hAnsi="Arial" w:cs="Arial"/>
              <w:b/>
              <w:sz w:val="24"/>
              <w:szCs w:val="24"/>
            </w:rPr>
            <w:id w:val="-1983145669"/>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71" w14:textId="075576CF"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72"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73"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07A"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75" w14:textId="026083E2" w:rsidR="00354C4D" w:rsidRPr="00AD1F96" w:rsidRDefault="00354C4D" w:rsidP="00354C4D">
            <w:pPr>
              <w:spacing w:after="0" w:line="240" w:lineRule="auto"/>
              <w:rPr>
                <w:rFonts w:ascii="Arial" w:hAnsi="Arial" w:cs="Arial"/>
              </w:rPr>
            </w:pPr>
            <w:r>
              <w:rPr>
                <w:rFonts w:ascii="Arial" w:hAnsi="Arial" w:cs="Arial"/>
              </w:rPr>
              <w:t>Frequently touched surfaces</w:t>
            </w:r>
            <w:r w:rsidRPr="00D24BB7">
              <w:rPr>
                <w:rFonts w:ascii="Arial" w:hAnsi="Arial" w:cs="Arial"/>
              </w:rPr>
              <w:t xml:space="preserve">, such as toys, books, desks, chairs, doors, sinks, toilets, light switches, bannisters etc. are cleaned more </w:t>
            </w:r>
            <w:r>
              <w:rPr>
                <w:rFonts w:ascii="Arial" w:hAnsi="Arial" w:cs="Arial"/>
              </w:rPr>
              <w:t>often</w:t>
            </w:r>
            <w:r w:rsidRPr="00D24BB7">
              <w:rPr>
                <w:rFonts w:ascii="Arial" w:hAnsi="Arial" w:cs="Arial"/>
              </w:rPr>
              <w:t xml:space="preserve"> than normal</w:t>
            </w:r>
          </w:p>
        </w:tc>
        <w:tc>
          <w:tcPr>
            <w:tcW w:w="2268" w:type="dxa"/>
            <w:gridSpan w:val="5"/>
            <w:tcBorders>
              <w:left w:val="single" w:sz="2" w:space="0" w:color="000000"/>
            </w:tcBorders>
            <w:vAlign w:val="center"/>
          </w:tcPr>
          <w:p w14:paraId="2334A406" w14:textId="77777777" w:rsidR="00354C4D" w:rsidRDefault="00354C4D" w:rsidP="00354C4D">
            <w:pPr>
              <w:spacing w:after="0" w:line="240" w:lineRule="auto"/>
              <w:rPr>
                <w:rFonts w:ascii="Arial" w:hAnsi="Arial" w:cs="Arial"/>
              </w:rPr>
            </w:pPr>
            <w:r>
              <w:rPr>
                <w:rFonts w:ascii="Arial" w:hAnsi="Arial" w:cs="Arial"/>
              </w:rPr>
              <w:t>Desks, chairs, iPads etc regularly cleaned</w:t>
            </w:r>
          </w:p>
          <w:p w14:paraId="4E1E5076" w14:textId="693BC800" w:rsidR="00354C4D" w:rsidRPr="00AA3339" w:rsidRDefault="00354C4D" w:rsidP="00354C4D">
            <w:pPr>
              <w:spacing w:after="0" w:line="240" w:lineRule="auto"/>
              <w:rPr>
                <w:rFonts w:ascii="Arial" w:hAnsi="Arial" w:cs="Arial"/>
              </w:rPr>
            </w:pPr>
            <w:r>
              <w:rPr>
                <w:rFonts w:ascii="Arial" w:hAnsi="Arial" w:cs="Arial"/>
              </w:rPr>
              <w:t>Hotspots: door handles, toilet flushes and taps.</w:t>
            </w:r>
          </w:p>
        </w:tc>
        <w:sdt>
          <w:sdtPr>
            <w:rPr>
              <w:rFonts w:ascii="Arial" w:hAnsi="Arial" w:cs="Arial"/>
              <w:b/>
              <w:sz w:val="24"/>
              <w:szCs w:val="24"/>
            </w:rPr>
            <w:id w:val="-80785168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77" w14:textId="68D64E00"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246383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78"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8639131"/>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79"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080"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7B" w14:textId="03B0C2DF" w:rsidR="00354C4D" w:rsidRPr="00AD1F96" w:rsidRDefault="00354C4D" w:rsidP="00354C4D">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268" w:type="dxa"/>
            <w:gridSpan w:val="5"/>
            <w:tcBorders>
              <w:left w:val="single" w:sz="2" w:space="0" w:color="000000"/>
            </w:tcBorders>
            <w:vAlign w:val="center"/>
          </w:tcPr>
          <w:p w14:paraId="4E1E507C" w14:textId="3574A44F" w:rsidR="00354C4D" w:rsidRPr="00AA3339" w:rsidRDefault="00354C4D" w:rsidP="00354C4D">
            <w:pPr>
              <w:spacing w:after="0" w:line="240" w:lineRule="auto"/>
              <w:rPr>
                <w:rFonts w:ascii="Arial" w:hAnsi="Arial" w:cs="Arial"/>
              </w:rPr>
            </w:pPr>
            <w:r>
              <w:rPr>
                <w:rFonts w:ascii="Arial" w:hAnsi="Arial" w:cs="Arial"/>
              </w:rPr>
              <w:t>Cleaning equipment in each classroom and shared area for staff to regularly clean each day.</w:t>
            </w:r>
          </w:p>
        </w:tc>
        <w:sdt>
          <w:sdtPr>
            <w:rPr>
              <w:rFonts w:ascii="Arial" w:hAnsi="Arial" w:cs="Arial"/>
              <w:b/>
              <w:sz w:val="24"/>
              <w:szCs w:val="24"/>
            </w:rPr>
            <w:id w:val="115195265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7D" w14:textId="391CEAD1"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7E"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7F"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086"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81" w14:textId="62ABE763" w:rsidR="00354C4D" w:rsidRPr="00AD1F96" w:rsidRDefault="00354C4D" w:rsidP="00354C4D">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2268" w:type="dxa"/>
            <w:gridSpan w:val="5"/>
            <w:tcBorders>
              <w:left w:val="single" w:sz="2" w:space="0" w:color="000000"/>
            </w:tcBorders>
            <w:vAlign w:val="center"/>
          </w:tcPr>
          <w:p w14:paraId="4E1E5082" w14:textId="627FB79C" w:rsidR="00354C4D" w:rsidRPr="00AA3339" w:rsidRDefault="00354C4D" w:rsidP="00354C4D">
            <w:pPr>
              <w:spacing w:after="0" w:line="240" w:lineRule="auto"/>
              <w:rPr>
                <w:rFonts w:ascii="Arial" w:hAnsi="Arial" w:cs="Arial"/>
              </w:rPr>
            </w:pPr>
            <w:r>
              <w:rPr>
                <w:rFonts w:ascii="Arial" w:hAnsi="Arial" w:cs="Arial"/>
              </w:rPr>
              <w:t>Disposable tissues are available in each classroom, together with lidded bins and signs ‘Catch it, Kill it, Bin it’ These bins are lidded and emptied each day.</w:t>
            </w:r>
          </w:p>
        </w:tc>
        <w:sdt>
          <w:sdtPr>
            <w:rPr>
              <w:rFonts w:ascii="Arial" w:hAnsi="Arial" w:cs="Arial"/>
              <w:b/>
              <w:sz w:val="24"/>
              <w:szCs w:val="24"/>
            </w:rPr>
            <w:id w:val="170783022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83" w14:textId="4CB49390"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84"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85"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08C"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87" w14:textId="77D8AB36" w:rsidR="00354C4D" w:rsidRPr="00AD1F96" w:rsidRDefault="00354C4D" w:rsidP="00354C4D">
            <w:pPr>
              <w:spacing w:after="0" w:line="240" w:lineRule="auto"/>
              <w:rPr>
                <w:rFonts w:ascii="Arial" w:hAnsi="Arial" w:cs="Arial"/>
              </w:rPr>
            </w:pPr>
            <w:r>
              <w:rPr>
                <w:rFonts w:ascii="Arial" w:hAnsi="Arial" w:cs="Arial"/>
              </w:rPr>
              <w:t>S</w:t>
            </w:r>
            <w:r w:rsidRPr="00D24BB7">
              <w:rPr>
                <w:rFonts w:ascii="Arial" w:hAnsi="Arial" w:cs="Arial"/>
              </w:rPr>
              <w:t xml:space="preserve">tocks of cleaning chemicals, liquid soap, paper towels, tissues, toilet roll, bin bags etc. </w:t>
            </w:r>
            <w:r>
              <w:rPr>
                <w:rFonts w:ascii="Arial" w:hAnsi="Arial" w:cs="Arial"/>
              </w:rPr>
              <w:t xml:space="preserve">regularly checked </w:t>
            </w:r>
            <w:r w:rsidRPr="00D24BB7">
              <w:rPr>
                <w:rFonts w:ascii="Arial" w:hAnsi="Arial" w:cs="Arial"/>
              </w:rPr>
              <w:t>and additional supplies request</w:t>
            </w:r>
            <w:r>
              <w:rPr>
                <w:rFonts w:ascii="Arial" w:hAnsi="Arial" w:cs="Arial"/>
              </w:rPr>
              <w:t>ed</w:t>
            </w:r>
            <w:r w:rsidRPr="00D24BB7">
              <w:rPr>
                <w:rFonts w:ascii="Arial" w:hAnsi="Arial" w:cs="Arial"/>
              </w:rPr>
              <w:t xml:space="preserve"> as necessary</w:t>
            </w:r>
          </w:p>
        </w:tc>
        <w:tc>
          <w:tcPr>
            <w:tcW w:w="2268" w:type="dxa"/>
            <w:gridSpan w:val="5"/>
            <w:tcBorders>
              <w:left w:val="single" w:sz="2" w:space="0" w:color="000000"/>
            </w:tcBorders>
            <w:vAlign w:val="center"/>
          </w:tcPr>
          <w:p w14:paraId="4E1E5088" w14:textId="0B197F64" w:rsidR="00354C4D" w:rsidRPr="00AA3339" w:rsidRDefault="00354C4D" w:rsidP="00354C4D">
            <w:pPr>
              <w:spacing w:after="0" w:line="240" w:lineRule="auto"/>
              <w:rPr>
                <w:rFonts w:ascii="Arial" w:hAnsi="Arial" w:cs="Arial"/>
              </w:rPr>
            </w:pPr>
            <w:r>
              <w:rPr>
                <w:rFonts w:ascii="Arial" w:hAnsi="Arial" w:cs="Arial"/>
              </w:rPr>
              <w:t>Site Manager checks stock levels and liaises with Senior Administrator to order supplies.</w:t>
            </w:r>
          </w:p>
        </w:tc>
        <w:sdt>
          <w:sdtPr>
            <w:rPr>
              <w:rFonts w:ascii="Arial" w:hAnsi="Arial" w:cs="Arial"/>
              <w:b/>
              <w:sz w:val="24"/>
              <w:szCs w:val="24"/>
            </w:rPr>
            <w:id w:val="-57397375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89" w14:textId="72D1EEA9"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8A"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8B"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092"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8D" w14:textId="4E2D262F" w:rsidR="00354C4D" w:rsidRPr="00AD1F96" w:rsidRDefault="00354C4D" w:rsidP="00354C4D">
            <w:pPr>
              <w:spacing w:after="0" w:line="240" w:lineRule="auto"/>
              <w:rPr>
                <w:rFonts w:ascii="Arial" w:hAnsi="Arial" w:cs="Arial"/>
              </w:rPr>
            </w:pPr>
            <w:r w:rsidRPr="00D24BB7">
              <w:rPr>
                <w:rFonts w:ascii="Arial" w:hAnsi="Arial" w:cs="Arial"/>
              </w:rPr>
              <w:t xml:space="preserve">Consideration given to how play equipment is used ensuring it is appropriately cleaned between groups of </w:t>
            </w:r>
            <w:r>
              <w:rPr>
                <w:rFonts w:ascii="Arial" w:hAnsi="Arial" w:cs="Arial"/>
              </w:rPr>
              <w:t>child</w:t>
            </w:r>
            <w:r w:rsidRPr="00D24BB7">
              <w:rPr>
                <w:rFonts w:ascii="Arial" w:hAnsi="Arial" w:cs="Arial"/>
              </w:rPr>
              <w:t>ren using it</w:t>
            </w:r>
          </w:p>
        </w:tc>
        <w:tc>
          <w:tcPr>
            <w:tcW w:w="2268" w:type="dxa"/>
            <w:gridSpan w:val="5"/>
            <w:tcBorders>
              <w:left w:val="single" w:sz="2" w:space="0" w:color="000000"/>
            </w:tcBorders>
            <w:vAlign w:val="center"/>
          </w:tcPr>
          <w:p w14:paraId="4E1E508E" w14:textId="1869F584" w:rsidR="00354C4D" w:rsidRPr="00AA3339" w:rsidRDefault="00354C4D" w:rsidP="00012AE9">
            <w:pPr>
              <w:spacing w:after="0" w:line="240" w:lineRule="auto"/>
              <w:rPr>
                <w:rFonts w:ascii="Arial" w:hAnsi="Arial" w:cs="Arial"/>
              </w:rPr>
            </w:pPr>
            <w:r>
              <w:rPr>
                <w:rFonts w:ascii="Arial" w:hAnsi="Arial" w:cs="Arial"/>
              </w:rPr>
              <w:t xml:space="preserve">Separate play equipment is assigned for each Bubble and not shared. </w:t>
            </w:r>
            <w:hyperlink r:id="rId19" w:history="1">
              <w:r w:rsidRPr="003D6799">
                <w:rPr>
                  <w:rStyle w:val="Hyperlink"/>
                  <w:rFonts w:ascii="Arial" w:hAnsi="Arial" w:cs="Arial"/>
                  <w:bCs/>
                  <w:lang w:val="en"/>
                </w:rPr>
                <w:t>Guidance on hand cleaning</w:t>
              </w:r>
            </w:hyperlink>
          </w:p>
        </w:tc>
        <w:sdt>
          <w:sdtPr>
            <w:rPr>
              <w:rFonts w:ascii="Arial" w:hAnsi="Arial" w:cs="Arial"/>
              <w:b/>
              <w:sz w:val="24"/>
              <w:szCs w:val="24"/>
            </w:rPr>
            <w:id w:val="-2056301755"/>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8F" w14:textId="5DED78C9"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168396"/>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90"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57352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91"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098"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93" w14:textId="351EC4BF" w:rsidR="00354C4D" w:rsidRPr="004B5973" w:rsidRDefault="00354C4D" w:rsidP="00354C4D">
            <w:pPr>
              <w:spacing w:after="0" w:line="240" w:lineRule="auto"/>
              <w:rPr>
                <w:rFonts w:ascii="Arial" w:hAnsi="Arial" w:cs="Arial"/>
              </w:rPr>
            </w:pPr>
            <w:r w:rsidRPr="004B5973">
              <w:rPr>
                <w:rFonts w:ascii="Arial" w:hAnsi="Arial" w:cs="Arial"/>
              </w:rPr>
              <w:t>Outdoor playground equipment should be more frequently cleaned</w:t>
            </w:r>
          </w:p>
        </w:tc>
        <w:tc>
          <w:tcPr>
            <w:tcW w:w="2268" w:type="dxa"/>
            <w:gridSpan w:val="5"/>
            <w:tcBorders>
              <w:left w:val="single" w:sz="2" w:space="0" w:color="000000"/>
            </w:tcBorders>
            <w:vAlign w:val="center"/>
          </w:tcPr>
          <w:p w14:paraId="4E1E5094" w14:textId="4372B78F" w:rsidR="00354C4D" w:rsidRPr="004B5973" w:rsidRDefault="00354C4D" w:rsidP="00012AE9">
            <w:pPr>
              <w:spacing w:after="0" w:line="240" w:lineRule="auto"/>
              <w:rPr>
                <w:rFonts w:ascii="Arial" w:hAnsi="Arial" w:cs="Arial"/>
              </w:rPr>
            </w:pPr>
            <w:r>
              <w:rPr>
                <w:rFonts w:ascii="Arial" w:hAnsi="Arial" w:cs="Arial"/>
              </w:rPr>
              <w:t>Separate play equipment is assigned for each Bubble and not shared.</w:t>
            </w:r>
          </w:p>
        </w:tc>
        <w:sdt>
          <w:sdtPr>
            <w:rPr>
              <w:rFonts w:ascii="Arial" w:hAnsi="Arial" w:cs="Arial"/>
              <w:b/>
              <w:sz w:val="24"/>
              <w:szCs w:val="24"/>
            </w:rPr>
            <w:id w:val="151819100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95" w14:textId="235F06B6"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3436792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96"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6698291"/>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97"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09C" w14:textId="77777777" w:rsidTr="003F7CBA">
        <w:trPr>
          <w:gridBefore w:val="1"/>
          <w:wBefore w:w="19" w:type="dxa"/>
          <w:trHeight w:val="415"/>
        </w:trPr>
        <w:tc>
          <w:tcPr>
            <w:tcW w:w="9780" w:type="dxa"/>
            <w:gridSpan w:val="23"/>
            <w:tcBorders>
              <w:left w:val="single" w:sz="18" w:space="0" w:color="auto"/>
              <w:right w:val="single" w:sz="18" w:space="0" w:color="auto"/>
            </w:tcBorders>
            <w:vAlign w:val="center"/>
          </w:tcPr>
          <w:p w14:paraId="4E1E5099" w14:textId="77777777" w:rsidR="00354C4D" w:rsidRDefault="00354C4D" w:rsidP="00354C4D">
            <w:pPr>
              <w:spacing w:after="0" w:line="240" w:lineRule="auto"/>
              <w:ind w:right="-72"/>
              <w:rPr>
                <w:rFonts w:ascii="Arial" w:hAnsi="Arial" w:cs="Arial"/>
                <w:b/>
                <w:color w:val="FF0000"/>
              </w:rPr>
            </w:pPr>
          </w:p>
          <w:p w14:paraId="4E1E509A" w14:textId="77777777" w:rsidR="00354C4D" w:rsidRDefault="00354C4D" w:rsidP="00354C4D">
            <w:pPr>
              <w:spacing w:after="0" w:line="240" w:lineRule="auto"/>
              <w:ind w:right="-72"/>
              <w:rPr>
                <w:rFonts w:ascii="Arial" w:hAnsi="Arial" w:cs="Arial"/>
                <w:b/>
                <w:color w:val="FF0000"/>
              </w:rPr>
            </w:pPr>
            <w:r>
              <w:rPr>
                <w:rFonts w:ascii="Arial" w:hAnsi="Arial" w:cs="Arial"/>
                <w:b/>
                <w:color w:val="FF0000"/>
              </w:rPr>
              <w:t>Shared Resources</w:t>
            </w:r>
          </w:p>
          <w:p w14:paraId="4E1E509B" w14:textId="77777777" w:rsidR="00354C4D" w:rsidRDefault="00354C4D" w:rsidP="00354C4D">
            <w:pPr>
              <w:spacing w:after="0" w:line="240" w:lineRule="auto"/>
              <w:rPr>
                <w:rFonts w:ascii="Arial" w:hAnsi="Arial" w:cs="Arial"/>
                <w:b/>
                <w:sz w:val="24"/>
                <w:szCs w:val="24"/>
              </w:rPr>
            </w:pPr>
          </w:p>
        </w:tc>
      </w:tr>
      <w:tr w:rsidR="00354C4D" w:rsidRPr="00AA3339" w14:paraId="4E1E50A2"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9D" w14:textId="7B485C54" w:rsidR="00354C4D" w:rsidRPr="00EF1DF3" w:rsidRDefault="00354C4D" w:rsidP="00354C4D">
            <w:pPr>
              <w:spacing w:after="0" w:line="240" w:lineRule="auto"/>
              <w:rPr>
                <w:rFonts w:ascii="Arial" w:hAnsi="Arial" w:cs="Arial"/>
              </w:rPr>
            </w:pPr>
            <w:r w:rsidRPr="003C2BBD">
              <w:rPr>
                <w:rFonts w:ascii="Arial" w:hAnsi="Arial" w:cs="Arial"/>
              </w:rPr>
              <w:t>For individual and very frequently used equipment, such as pencils and pens, it is recommended that staff and pupils have their own items that are not shared</w:t>
            </w:r>
          </w:p>
        </w:tc>
        <w:tc>
          <w:tcPr>
            <w:tcW w:w="2268" w:type="dxa"/>
            <w:gridSpan w:val="5"/>
            <w:tcBorders>
              <w:left w:val="single" w:sz="2" w:space="0" w:color="000000"/>
            </w:tcBorders>
            <w:vAlign w:val="center"/>
          </w:tcPr>
          <w:p w14:paraId="4E1E509E" w14:textId="25D92B4A" w:rsidR="00354C4D" w:rsidRPr="00AA3339" w:rsidRDefault="00354C4D" w:rsidP="00354C4D">
            <w:pPr>
              <w:spacing w:after="0" w:line="240" w:lineRule="auto"/>
              <w:rPr>
                <w:rFonts w:ascii="Arial" w:hAnsi="Arial" w:cs="Arial"/>
              </w:rPr>
            </w:pPr>
            <w:r>
              <w:rPr>
                <w:rFonts w:ascii="Arial" w:hAnsi="Arial" w:cs="Arial"/>
              </w:rPr>
              <w:t>Pupils have their own equipment, which is not shared between others.</w:t>
            </w:r>
          </w:p>
        </w:tc>
        <w:sdt>
          <w:sdtPr>
            <w:rPr>
              <w:rFonts w:ascii="Arial" w:hAnsi="Arial" w:cs="Arial"/>
              <w:b/>
              <w:sz w:val="24"/>
              <w:szCs w:val="24"/>
            </w:rPr>
            <w:id w:val="1052200429"/>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9F" w14:textId="514E1331" w:rsidR="00354C4D" w:rsidRPr="00AA3339"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243035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A0" w14:textId="2AE52C0E" w:rsidR="00354C4D" w:rsidRPr="00AA3339"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673401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A1" w14:textId="55C2E7A5" w:rsidR="00354C4D" w:rsidRPr="00AA3339"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0A8"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A3" w14:textId="15CFDC4A" w:rsidR="00354C4D" w:rsidRPr="003C2BBD" w:rsidRDefault="00354C4D" w:rsidP="00354C4D">
            <w:pPr>
              <w:spacing w:after="0" w:line="240" w:lineRule="auto"/>
              <w:rPr>
                <w:rFonts w:ascii="Arial" w:hAnsi="Arial" w:cs="Arial"/>
              </w:rPr>
            </w:pPr>
            <w:r w:rsidRPr="003C2BBD">
              <w:rPr>
                <w:rFonts w:ascii="Arial" w:hAnsi="Arial" w:cs="Arial"/>
              </w:rPr>
              <w:t xml:space="preserve">Classroom based resources, such as books and games, can be used and shared within the bubble; these </w:t>
            </w:r>
            <w:r>
              <w:rPr>
                <w:rFonts w:ascii="Arial" w:hAnsi="Arial" w:cs="Arial"/>
              </w:rPr>
              <w:t>are</w:t>
            </w:r>
            <w:r w:rsidRPr="003C2BBD">
              <w:rPr>
                <w:rFonts w:ascii="Arial" w:hAnsi="Arial" w:cs="Arial"/>
              </w:rPr>
              <w:t xml:space="preserve"> cleaned regularly, along with all frequently touched surfaces</w:t>
            </w:r>
          </w:p>
        </w:tc>
        <w:tc>
          <w:tcPr>
            <w:tcW w:w="2268" w:type="dxa"/>
            <w:gridSpan w:val="5"/>
            <w:tcBorders>
              <w:left w:val="single" w:sz="2" w:space="0" w:color="000000"/>
            </w:tcBorders>
            <w:vAlign w:val="center"/>
          </w:tcPr>
          <w:p w14:paraId="4E1E50A4" w14:textId="6782CD33" w:rsidR="00354C4D" w:rsidRPr="00AA3339" w:rsidRDefault="00354C4D" w:rsidP="00012AE9">
            <w:pPr>
              <w:spacing w:after="0" w:line="240" w:lineRule="auto"/>
              <w:rPr>
                <w:rFonts w:ascii="Arial" w:hAnsi="Arial" w:cs="Arial"/>
              </w:rPr>
            </w:pPr>
            <w:r>
              <w:rPr>
                <w:rFonts w:ascii="Arial" w:hAnsi="Arial" w:cs="Arial"/>
              </w:rPr>
              <w:t>Pupils have their own Bubble equipment, which is not shared between others.</w:t>
            </w:r>
          </w:p>
        </w:tc>
        <w:sdt>
          <w:sdtPr>
            <w:rPr>
              <w:rFonts w:ascii="Arial" w:hAnsi="Arial" w:cs="Arial"/>
              <w:b/>
              <w:sz w:val="24"/>
              <w:szCs w:val="24"/>
            </w:rPr>
            <w:id w:val="-173083352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A5" w14:textId="59844140" w:rsidR="00354C4D" w:rsidRPr="00AA3339"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497564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A6" w14:textId="346C565E" w:rsidR="00354C4D" w:rsidRPr="00AA3339"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257114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A7" w14:textId="3EB31ABC" w:rsidR="00354C4D" w:rsidRPr="00AA3339"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0AE"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A9" w14:textId="646AB73B" w:rsidR="00354C4D" w:rsidRPr="003C2BBD" w:rsidRDefault="00354C4D" w:rsidP="00354C4D">
            <w:pPr>
              <w:spacing w:after="0" w:line="240" w:lineRule="auto"/>
              <w:rPr>
                <w:rFonts w:ascii="Arial" w:hAnsi="Arial" w:cs="Arial"/>
              </w:rPr>
            </w:pPr>
            <w:r w:rsidRPr="003C2BBD">
              <w:rPr>
                <w:rFonts w:ascii="Arial" w:hAnsi="Arial" w:cs="Arial"/>
              </w:rPr>
              <w:t>Resources that are shared between classes or bubbles, such as sports, art and science equipment should be cleaned frequently and meticulously and always between bubbles, or rotated to allow them to be left unused and out of reach for a period of 48 hours (</w:t>
            </w:r>
            <w:r>
              <w:rPr>
                <w:rFonts w:ascii="Arial" w:hAnsi="Arial" w:cs="Arial"/>
              </w:rPr>
              <w:t>7</w:t>
            </w:r>
            <w:r w:rsidRPr="003C2BBD">
              <w:rPr>
                <w:rFonts w:ascii="Arial" w:hAnsi="Arial" w:cs="Arial"/>
              </w:rPr>
              <w:t>2 hours for plastics) between use by different bubbles</w:t>
            </w:r>
          </w:p>
        </w:tc>
        <w:tc>
          <w:tcPr>
            <w:tcW w:w="2268" w:type="dxa"/>
            <w:gridSpan w:val="5"/>
            <w:tcBorders>
              <w:left w:val="single" w:sz="2" w:space="0" w:color="000000"/>
            </w:tcBorders>
            <w:vAlign w:val="center"/>
          </w:tcPr>
          <w:p w14:paraId="4E1E50AA" w14:textId="7FB18D29" w:rsidR="00354C4D" w:rsidRPr="00AA3339" w:rsidRDefault="00354C4D" w:rsidP="00354C4D">
            <w:pPr>
              <w:spacing w:after="0" w:line="240" w:lineRule="auto"/>
              <w:rPr>
                <w:rFonts w:ascii="Arial" w:hAnsi="Arial" w:cs="Arial"/>
              </w:rPr>
            </w:pPr>
            <w:r>
              <w:rPr>
                <w:rFonts w:ascii="Arial" w:hAnsi="Arial" w:cs="Arial"/>
              </w:rPr>
              <w:t>Resources not shared between groups where possible.  When this is not possible items are quarantined.</w:t>
            </w:r>
          </w:p>
        </w:tc>
        <w:sdt>
          <w:sdtPr>
            <w:rPr>
              <w:rFonts w:ascii="Arial" w:hAnsi="Arial" w:cs="Arial"/>
              <w:b/>
              <w:sz w:val="24"/>
              <w:szCs w:val="24"/>
            </w:rPr>
            <w:id w:val="103076813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AB" w14:textId="41549753" w:rsidR="00354C4D" w:rsidRPr="00AA3339"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86851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AC" w14:textId="1C73E9F7" w:rsidR="00354C4D" w:rsidRPr="00AA3339"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94756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AD" w14:textId="206BD6E0" w:rsidR="00354C4D" w:rsidRPr="00AA3339"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0BDEB227"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01CC08EF" w14:textId="21CB2D3C" w:rsidR="00354C4D" w:rsidRPr="00220E33" w:rsidRDefault="00354C4D" w:rsidP="00354C4D">
            <w:pPr>
              <w:spacing w:after="0" w:line="240" w:lineRule="auto"/>
              <w:rPr>
                <w:rFonts w:ascii="Arial" w:hAnsi="Arial" w:cs="Arial"/>
              </w:rPr>
            </w:pPr>
            <w:r w:rsidRPr="00220E33">
              <w:rPr>
                <w:rFonts w:ascii="Arial" w:hAnsi="Arial" w:cs="Arial"/>
                <w:szCs w:val="23"/>
              </w:rPr>
              <w:t>Pupils should limit the amount of equipment they bring into school each day, including essentials such as</w:t>
            </w:r>
            <w:r w:rsidRPr="00220E33">
              <w:rPr>
                <w:rFonts w:ascii="Arial" w:hAnsi="Arial" w:cs="Arial"/>
              </w:rPr>
              <w:t xml:space="preserve"> </w:t>
            </w:r>
            <w:r w:rsidRPr="00220E33">
              <w:rPr>
                <w:rFonts w:ascii="Arial" w:hAnsi="Arial" w:cs="Arial"/>
                <w:color w:val="000000"/>
                <w:szCs w:val="23"/>
                <w:lang w:eastAsia="en-GB"/>
              </w:rPr>
              <w:t xml:space="preserve">lunch boxes, hats, coats, books, stationery, bags and mobile phones (depending on school policy) </w:t>
            </w:r>
          </w:p>
        </w:tc>
        <w:tc>
          <w:tcPr>
            <w:tcW w:w="2268" w:type="dxa"/>
            <w:gridSpan w:val="5"/>
            <w:tcBorders>
              <w:left w:val="single" w:sz="2" w:space="0" w:color="000000"/>
            </w:tcBorders>
            <w:vAlign w:val="center"/>
          </w:tcPr>
          <w:p w14:paraId="0B7F785E" w14:textId="59814F8F" w:rsidR="00354C4D" w:rsidRPr="00AA3339" w:rsidRDefault="00354C4D" w:rsidP="00354C4D">
            <w:pPr>
              <w:spacing w:after="0" w:line="240" w:lineRule="auto"/>
              <w:rPr>
                <w:rFonts w:ascii="Arial" w:hAnsi="Arial" w:cs="Arial"/>
              </w:rPr>
            </w:pPr>
            <w:r>
              <w:rPr>
                <w:rFonts w:ascii="Arial" w:hAnsi="Arial" w:cs="Arial"/>
              </w:rPr>
              <w:t>Where a pupil takes home a school book, it is quarantined before it is put back in the library.  System of daily boxes in place to support this.</w:t>
            </w:r>
          </w:p>
        </w:tc>
        <w:sdt>
          <w:sdtPr>
            <w:rPr>
              <w:rFonts w:ascii="Arial" w:hAnsi="Arial" w:cs="Arial"/>
              <w:b/>
              <w:sz w:val="24"/>
              <w:szCs w:val="24"/>
            </w:rPr>
            <w:id w:val="-906378835"/>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343962D4" w14:textId="792C96E2"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581660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8911DB9" w14:textId="1D87096E"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4028412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122E0E13" w14:textId="60818CA3"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0B4"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0BA35E13" w14:textId="447B0F3D" w:rsidR="00354C4D" w:rsidRPr="0050382D" w:rsidRDefault="00354C4D" w:rsidP="00354C4D">
            <w:pPr>
              <w:pStyle w:val="Default"/>
              <w:rPr>
                <w:sz w:val="22"/>
                <w:szCs w:val="22"/>
              </w:rPr>
            </w:pPr>
            <w:r w:rsidRPr="0050382D">
              <w:rPr>
                <w:sz w:val="22"/>
                <w:szCs w:val="22"/>
              </w:rPr>
              <w:t xml:space="preserve">The ability to clean equipment used in the delivery of therapies, for example, physiotherapy equipment or sensory equipment has been assessed and where cleaning or disinfecting is not possible or practical, resources will be either: </w:t>
            </w:r>
          </w:p>
          <w:p w14:paraId="155CBF4E" w14:textId="77777777" w:rsidR="00354C4D" w:rsidRPr="0050382D" w:rsidRDefault="00354C4D" w:rsidP="00354C4D">
            <w:pPr>
              <w:pStyle w:val="Default"/>
              <w:rPr>
                <w:sz w:val="22"/>
                <w:szCs w:val="22"/>
              </w:rPr>
            </w:pPr>
            <w:r w:rsidRPr="0050382D">
              <w:rPr>
                <w:sz w:val="22"/>
                <w:szCs w:val="22"/>
              </w:rPr>
              <w:t xml:space="preserve">• restricted to one user </w:t>
            </w:r>
          </w:p>
          <w:p w14:paraId="4E1E50AF" w14:textId="48DABC51" w:rsidR="00354C4D" w:rsidRPr="0050382D" w:rsidRDefault="00354C4D" w:rsidP="00354C4D">
            <w:pPr>
              <w:pStyle w:val="Default"/>
              <w:rPr>
                <w:sz w:val="23"/>
                <w:szCs w:val="23"/>
              </w:rPr>
            </w:pPr>
            <w:r w:rsidRPr="0050382D">
              <w:rPr>
                <w:sz w:val="22"/>
                <w:szCs w:val="22"/>
              </w:rPr>
              <w:t>• left unused for a period of 48 hours (72 hours for plastics) between use by different individuals</w:t>
            </w:r>
            <w:r w:rsidRPr="0050382D">
              <w:rPr>
                <w:sz w:val="23"/>
                <w:szCs w:val="23"/>
              </w:rPr>
              <w:t xml:space="preserve"> </w:t>
            </w:r>
          </w:p>
        </w:tc>
        <w:tc>
          <w:tcPr>
            <w:tcW w:w="2268" w:type="dxa"/>
            <w:gridSpan w:val="5"/>
            <w:tcBorders>
              <w:left w:val="single" w:sz="2" w:space="0" w:color="000000"/>
            </w:tcBorders>
            <w:vAlign w:val="center"/>
          </w:tcPr>
          <w:p w14:paraId="4E1E50B0" w14:textId="325A91AB" w:rsidR="00354C4D" w:rsidRPr="0050382D" w:rsidRDefault="00354C4D" w:rsidP="00354C4D">
            <w:pPr>
              <w:spacing w:after="0" w:line="240" w:lineRule="auto"/>
              <w:rPr>
                <w:rFonts w:ascii="Arial" w:hAnsi="Arial" w:cs="Arial"/>
              </w:rPr>
            </w:pPr>
            <w:r w:rsidRPr="0050382D">
              <w:rPr>
                <w:rFonts w:ascii="Arial" w:hAnsi="Arial" w:cs="Arial"/>
              </w:rPr>
              <w:t>Determine whether this equipment can withstand cleaning and disinfecting between each use before it is put back into general use</w:t>
            </w:r>
            <w:r>
              <w:rPr>
                <w:rFonts w:ascii="Arial" w:hAnsi="Arial" w:cs="Arial"/>
              </w:rPr>
              <w:t>.</w:t>
            </w:r>
          </w:p>
        </w:tc>
        <w:sdt>
          <w:sdtPr>
            <w:rPr>
              <w:rFonts w:ascii="Arial" w:hAnsi="Arial" w:cs="Arial"/>
              <w:b/>
              <w:sz w:val="24"/>
              <w:szCs w:val="24"/>
            </w:rPr>
            <w:id w:val="9368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B1"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4580339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B2"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8192237"/>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B3" w14:textId="0E084C9D"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0BA"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B5" w14:textId="1C09C9B2" w:rsidR="00354C4D" w:rsidRPr="00D24BB7" w:rsidRDefault="00354C4D" w:rsidP="00354C4D">
            <w:pPr>
              <w:spacing w:after="0" w:line="240" w:lineRule="auto"/>
              <w:rPr>
                <w:rFonts w:ascii="Arial" w:hAnsi="Arial" w:cs="Arial"/>
              </w:rPr>
            </w:pPr>
            <w:r w:rsidRPr="003C2BBD">
              <w:rPr>
                <w:rFonts w:ascii="Arial" w:hAnsi="Arial" w:cs="Arial"/>
              </w:rPr>
              <w:t>Pupils and teachers can take books and other shared resources home, although unnecessary sharing should be avoided, especially where this does not contribute to pupil education and development</w:t>
            </w:r>
            <w:r>
              <w:rPr>
                <w:rFonts w:ascii="Arial" w:hAnsi="Arial" w:cs="Arial"/>
              </w:rPr>
              <w:t>. R</w:t>
            </w:r>
            <w:r w:rsidRPr="003C2BBD">
              <w:rPr>
                <w:rFonts w:ascii="Arial" w:hAnsi="Arial" w:cs="Arial"/>
              </w:rPr>
              <w:t>ules on hand cleaning, cleaning of the resources and rotation apply to these resources</w:t>
            </w:r>
          </w:p>
        </w:tc>
        <w:tc>
          <w:tcPr>
            <w:tcW w:w="2268" w:type="dxa"/>
            <w:gridSpan w:val="5"/>
            <w:tcBorders>
              <w:left w:val="single" w:sz="2" w:space="0" w:color="000000"/>
            </w:tcBorders>
            <w:vAlign w:val="center"/>
          </w:tcPr>
          <w:p w14:paraId="44D2CE34" w14:textId="50443CA4" w:rsidR="00354C4D" w:rsidRDefault="00354C4D" w:rsidP="00354C4D">
            <w:pPr>
              <w:spacing w:after="0" w:line="240" w:lineRule="auto"/>
              <w:rPr>
                <w:rFonts w:ascii="Arial" w:hAnsi="Arial" w:cs="Arial"/>
              </w:rPr>
            </w:pPr>
            <w:r w:rsidRPr="00AA67FA">
              <w:rPr>
                <w:rFonts w:ascii="Arial" w:hAnsi="Arial" w:cs="Arial"/>
              </w:rPr>
              <w:t xml:space="preserve">It is very difficult to adequately clean exercise books </w:t>
            </w:r>
            <w:r>
              <w:rPr>
                <w:rFonts w:ascii="Arial" w:hAnsi="Arial" w:cs="Arial"/>
              </w:rPr>
              <w:t xml:space="preserve">- </w:t>
            </w:r>
          </w:p>
          <w:p w14:paraId="6B2A4BD9" w14:textId="77777777" w:rsidR="00354C4D" w:rsidRDefault="00354C4D" w:rsidP="00354C4D">
            <w:pPr>
              <w:spacing w:after="0" w:line="240" w:lineRule="auto"/>
              <w:rPr>
                <w:rFonts w:ascii="Arial" w:hAnsi="Arial" w:cs="Arial"/>
              </w:rPr>
            </w:pPr>
            <w:r>
              <w:rPr>
                <w:rFonts w:ascii="Arial" w:hAnsi="Arial" w:cs="Arial"/>
              </w:rPr>
              <w:t xml:space="preserve">Pupils and staff follow PHE advice and adhere to </w:t>
            </w:r>
          </w:p>
          <w:p w14:paraId="50ACC1DC" w14:textId="77777777" w:rsidR="00354C4D" w:rsidRDefault="006A381B" w:rsidP="00354C4D">
            <w:pPr>
              <w:spacing w:after="0" w:line="240" w:lineRule="auto"/>
              <w:rPr>
                <w:rFonts w:ascii="Arial" w:hAnsi="Arial" w:cs="Arial"/>
              </w:rPr>
            </w:pPr>
            <w:hyperlink r:id="rId20" w:history="1">
              <w:r w:rsidR="00354C4D" w:rsidRPr="003D6799">
                <w:rPr>
                  <w:rStyle w:val="Hyperlink"/>
                  <w:rFonts w:ascii="Arial" w:hAnsi="Arial" w:cs="Arial"/>
                  <w:bCs/>
                  <w:lang w:val="en"/>
                </w:rPr>
                <w:t>Guidance on hand cleaning</w:t>
              </w:r>
            </w:hyperlink>
          </w:p>
          <w:p w14:paraId="4E1E50B6" w14:textId="593E4465" w:rsidR="00354C4D" w:rsidRPr="00AA3339" w:rsidRDefault="00354C4D" w:rsidP="00354C4D">
            <w:pPr>
              <w:spacing w:after="0" w:line="240" w:lineRule="auto"/>
              <w:rPr>
                <w:rFonts w:ascii="Arial" w:hAnsi="Arial" w:cs="Arial"/>
              </w:rPr>
            </w:pPr>
          </w:p>
        </w:tc>
        <w:sdt>
          <w:sdtPr>
            <w:rPr>
              <w:rFonts w:ascii="Arial" w:hAnsi="Arial" w:cs="Arial"/>
              <w:b/>
              <w:sz w:val="24"/>
              <w:szCs w:val="24"/>
            </w:rPr>
            <w:id w:val="1852216135"/>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B7" w14:textId="34BFC8DB"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036290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B8" w14:textId="4A80DAF8"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006455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B9" w14:textId="3188A55D"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0C0"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BB" w14:textId="575A0050" w:rsidR="00354C4D" w:rsidRDefault="00354C4D" w:rsidP="00354C4D">
            <w:pPr>
              <w:spacing w:after="0" w:line="240" w:lineRule="auto"/>
              <w:rPr>
                <w:rFonts w:ascii="Arial" w:hAnsi="Arial" w:cs="Arial"/>
              </w:rPr>
            </w:pPr>
            <w:r>
              <w:rPr>
                <w:rFonts w:ascii="Arial" w:hAnsi="Arial" w:cs="Arial"/>
              </w:rPr>
              <w:t>D</w:t>
            </w:r>
            <w:r w:rsidRPr="00EF1DF3">
              <w:rPr>
                <w:rFonts w:ascii="Arial" w:hAnsi="Arial" w:cs="Arial"/>
              </w:rPr>
              <w:t>evices/ laptops/tablets etc</w:t>
            </w:r>
            <w:r>
              <w:rPr>
                <w:rFonts w:ascii="Arial" w:hAnsi="Arial" w:cs="Arial"/>
              </w:rPr>
              <w:t>.</w:t>
            </w:r>
            <w:r w:rsidRPr="00EF1DF3">
              <w:rPr>
                <w:rFonts w:ascii="Arial" w:hAnsi="Arial" w:cs="Arial"/>
              </w:rPr>
              <w:t xml:space="preserve"> that are brought from home to school and back again </w:t>
            </w:r>
            <w:r>
              <w:rPr>
                <w:rFonts w:ascii="Arial" w:hAnsi="Arial" w:cs="Arial"/>
              </w:rPr>
              <w:t xml:space="preserve">are </w:t>
            </w:r>
            <w:r w:rsidRPr="00EF1DF3">
              <w:rPr>
                <w:rFonts w:ascii="Arial" w:hAnsi="Arial" w:cs="Arial"/>
              </w:rPr>
              <w:t>cleaned at the start and end of the day</w:t>
            </w:r>
          </w:p>
        </w:tc>
        <w:tc>
          <w:tcPr>
            <w:tcW w:w="2268" w:type="dxa"/>
            <w:gridSpan w:val="5"/>
            <w:tcBorders>
              <w:left w:val="single" w:sz="2" w:space="0" w:color="000000"/>
            </w:tcBorders>
            <w:vAlign w:val="center"/>
          </w:tcPr>
          <w:p w14:paraId="4E1E50BC" w14:textId="64D74AB9" w:rsidR="00354C4D" w:rsidRPr="00AA3339" w:rsidRDefault="00354C4D" w:rsidP="00354C4D">
            <w:pPr>
              <w:spacing w:after="0" w:line="240" w:lineRule="auto"/>
              <w:rPr>
                <w:rFonts w:ascii="Arial" w:hAnsi="Arial" w:cs="Arial"/>
              </w:rPr>
            </w:pPr>
            <w:r>
              <w:rPr>
                <w:rFonts w:ascii="Arial" w:hAnsi="Arial" w:cs="Arial"/>
              </w:rPr>
              <w:t>Staff advised.</w:t>
            </w:r>
          </w:p>
        </w:tc>
        <w:sdt>
          <w:sdtPr>
            <w:rPr>
              <w:rFonts w:ascii="Arial" w:hAnsi="Arial" w:cs="Arial"/>
              <w:b/>
              <w:sz w:val="24"/>
              <w:szCs w:val="24"/>
            </w:rPr>
            <w:id w:val="159960375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BD" w14:textId="65409962"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172428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BE" w14:textId="4222552C"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051098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BF" w14:textId="0533D4C4"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0C4" w14:textId="77777777" w:rsidTr="003F7CBA">
        <w:trPr>
          <w:gridBefore w:val="1"/>
          <w:wBefore w:w="19" w:type="dxa"/>
          <w:trHeight w:val="415"/>
        </w:trPr>
        <w:tc>
          <w:tcPr>
            <w:tcW w:w="9780" w:type="dxa"/>
            <w:gridSpan w:val="23"/>
            <w:tcBorders>
              <w:left w:val="single" w:sz="18" w:space="0" w:color="auto"/>
              <w:right w:val="single" w:sz="18" w:space="0" w:color="auto"/>
            </w:tcBorders>
            <w:vAlign w:val="center"/>
          </w:tcPr>
          <w:p w14:paraId="4E1E50C1" w14:textId="77777777" w:rsidR="00354C4D" w:rsidRDefault="00354C4D" w:rsidP="00354C4D">
            <w:pPr>
              <w:spacing w:after="0" w:line="240" w:lineRule="auto"/>
              <w:rPr>
                <w:rFonts w:ascii="Arial" w:hAnsi="Arial" w:cs="Arial"/>
                <w:b/>
                <w:color w:val="FF0000"/>
              </w:rPr>
            </w:pPr>
          </w:p>
          <w:p w14:paraId="4E1E50C2" w14:textId="77777777" w:rsidR="00354C4D" w:rsidRDefault="00354C4D" w:rsidP="00354C4D">
            <w:pPr>
              <w:spacing w:after="0" w:line="240" w:lineRule="auto"/>
              <w:rPr>
                <w:rFonts w:ascii="Arial" w:hAnsi="Arial" w:cs="Arial"/>
                <w:b/>
                <w:color w:val="FF0000"/>
              </w:rPr>
            </w:pPr>
            <w:r w:rsidRPr="004B5973">
              <w:rPr>
                <w:rFonts w:ascii="Arial" w:hAnsi="Arial" w:cs="Arial"/>
                <w:b/>
                <w:color w:val="FF0000"/>
              </w:rPr>
              <w:t>Spread of Coronavirus to Staff, Pupils and Families, Visitors and Contractors</w:t>
            </w:r>
          </w:p>
          <w:p w14:paraId="4E1E50C3" w14:textId="77777777" w:rsidR="00354C4D" w:rsidRDefault="00354C4D" w:rsidP="00354C4D">
            <w:pPr>
              <w:spacing w:after="0" w:line="240" w:lineRule="auto"/>
              <w:rPr>
                <w:rFonts w:ascii="Arial" w:hAnsi="Arial" w:cs="Arial"/>
                <w:b/>
                <w:sz w:val="24"/>
                <w:szCs w:val="24"/>
              </w:rPr>
            </w:pPr>
          </w:p>
        </w:tc>
      </w:tr>
      <w:tr w:rsidR="00354C4D" w:rsidRPr="00AA3339" w14:paraId="4E1E50CA" w14:textId="77777777" w:rsidTr="003F7CBA">
        <w:trPr>
          <w:gridBefore w:val="1"/>
          <w:wBefore w:w="19" w:type="dxa"/>
          <w:trHeight w:val="415"/>
        </w:trPr>
        <w:tc>
          <w:tcPr>
            <w:tcW w:w="4762" w:type="dxa"/>
            <w:gridSpan w:val="8"/>
            <w:tcBorders>
              <w:left w:val="single" w:sz="18" w:space="0" w:color="auto"/>
            </w:tcBorders>
            <w:vAlign w:val="center"/>
          </w:tcPr>
          <w:p w14:paraId="4E1E50C5" w14:textId="4CCF1855" w:rsidR="00354C4D" w:rsidRPr="0050044A" w:rsidRDefault="00354C4D" w:rsidP="00354C4D">
            <w:pPr>
              <w:spacing w:after="0" w:line="240" w:lineRule="auto"/>
              <w:ind w:right="-72"/>
              <w:rPr>
                <w:rFonts w:ascii="Arial" w:hAnsi="Arial" w:cs="Arial"/>
              </w:rPr>
            </w:pPr>
            <w:r w:rsidRPr="0050044A">
              <w:rPr>
                <w:rFonts w:ascii="Arial" w:hAnsi="Arial" w:cs="Arial"/>
                <w:bCs/>
              </w:rPr>
              <w:t>Contact with individuals who are required to self-isolate is minimised by ensuring they do not attend the school</w:t>
            </w:r>
          </w:p>
        </w:tc>
        <w:tc>
          <w:tcPr>
            <w:tcW w:w="2268" w:type="dxa"/>
            <w:gridSpan w:val="5"/>
            <w:tcBorders>
              <w:left w:val="single" w:sz="2" w:space="0" w:color="auto"/>
            </w:tcBorders>
            <w:vAlign w:val="center"/>
          </w:tcPr>
          <w:p w14:paraId="4E1E50C6" w14:textId="7EB1105B" w:rsidR="00354C4D" w:rsidRPr="0050044A" w:rsidRDefault="00354C4D" w:rsidP="00354C4D">
            <w:pPr>
              <w:spacing w:after="0" w:line="240" w:lineRule="auto"/>
              <w:rPr>
                <w:rFonts w:ascii="Arial" w:hAnsi="Arial" w:cs="Arial"/>
              </w:rPr>
            </w:pPr>
            <w:r w:rsidRPr="0050044A">
              <w:rPr>
                <w:rFonts w:ascii="Arial" w:hAnsi="Arial" w:cs="Arial"/>
              </w:rPr>
              <w:t xml:space="preserve">Ensuring that pupils, staff and other adults do not come into the school if they have </w:t>
            </w:r>
            <w:hyperlink r:id="rId21" w:anchor="people-who-develop-symptoms-of-coronavirus" w:history="1">
              <w:r w:rsidRPr="0050044A">
                <w:rPr>
                  <w:rStyle w:val="Hyperlink"/>
                  <w:rFonts w:ascii="Arial" w:hAnsi="Arial" w:cs="Arial"/>
                </w:rPr>
                <w:t>coronavirus (COVID-19) symptoms</w:t>
              </w:r>
            </w:hyperlink>
            <w:r w:rsidRPr="0050044A">
              <w:rPr>
                <w:rFonts w:ascii="Arial" w:hAnsi="Arial" w:cs="Arial"/>
              </w:rPr>
              <w:t>, or have tested positive in the last 10 days, and ensuring anyone developing those symptoms during the school day is sent home, are essential actions to reduce the risk in schools and further drive down transmission of coronavirus (COVID-19)</w:t>
            </w:r>
          </w:p>
        </w:tc>
        <w:sdt>
          <w:sdtPr>
            <w:rPr>
              <w:rFonts w:ascii="Arial" w:hAnsi="Arial" w:cs="Arial"/>
              <w:b/>
              <w:sz w:val="24"/>
              <w:szCs w:val="24"/>
            </w:rPr>
            <w:id w:val="-95795396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C7" w14:textId="1AFEE9C4" w:rsidR="00354C4D" w:rsidRPr="0050044A" w:rsidRDefault="00354C4D" w:rsidP="00354C4D">
                <w:pPr>
                  <w:spacing w:after="0" w:line="240" w:lineRule="auto"/>
                  <w:jc w:val="center"/>
                  <w:rPr>
                    <w:rFonts w:ascii="Arial" w:hAnsi="Arial" w:cs="Arial"/>
                    <w:b/>
                    <w:sz w:val="24"/>
                    <w:szCs w:val="24"/>
                  </w:rPr>
                </w:pPr>
                <w:r w:rsidRPr="0050044A">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C8" w14:textId="77777777" w:rsidR="00354C4D" w:rsidRPr="0050044A" w:rsidRDefault="00354C4D" w:rsidP="00354C4D">
                <w:pPr>
                  <w:spacing w:after="0" w:line="240" w:lineRule="auto"/>
                  <w:jc w:val="center"/>
                  <w:rPr>
                    <w:rFonts w:ascii="Arial" w:hAnsi="Arial" w:cs="Arial"/>
                    <w:b/>
                    <w:sz w:val="24"/>
                    <w:szCs w:val="24"/>
                  </w:rPr>
                </w:pPr>
                <w:r w:rsidRPr="0050044A">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C9" w14:textId="77777777" w:rsidR="00354C4D" w:rsidRPr="00AA3339" w:rsidRDefault="00354C4D" w:rsidP="00354C4D">
                <w:pPr>
                  <w:spacing w:after="0" w:line="240" w:lineRule="auto"/>
                  <w:jc w:val="center"/>
                  <w:rPr>
                    <w:rFonts w:ascii="Arial" w:hAnsi="Arial" w:cs="Arial"/>
                    <w:b/>
                    <w:sz w:val="24"/>
                    <w:szCs w:val="24"/>
                  </w:rPr>
                </w:pPr>
                <w:r w:rsidRPr="0050044A">
                  <w:rPr>
                    <w:rFonts w:ascii="MS Gothic" w:eastAsia="MS Gothic" w:hAnsi="MS Gothic" w:cs="Arial" w:hint="eastAsia"/>
                    <w:b/>
                    <w:sz w:val="24"/>
                    <w:szCs w:val="24"/>
                  </w:rPr>
                  <w:t>☐</w:t>
                </w:r>
              </w:p>
            </w:tc>
          </w:sdtContent>
        </w:sdt>
      </w:tr>
      <w:tr w:rsidR="00354C4D" w:rsidRPr="00AA3339" w14:paraId="2B400F69" w14:textId="77777777" w:rsidTr="003F7CBA">
        <w:trPr>
          <w:gridBefore w:val="1"/>
          <w:wBefore w:w="19" w:type="dxa"/>
          <w:trHeight w:val="415"/>
        </w:trPr>
        <w:tc>
          <w:tcPr>
            <w:tcW w:w="4762" w:type="dxa"/>
            <w:gridSpan w:val="8"/>
            <w:tcBorders>
              <w:left w:val="single" w:sz="18" w:space="0" w:color="auto"/>
            </w:tcBorders>
            <w:vAlign w:val="center"/>
          </w:tcPr>
          <w:p w14:paraId="3EFE61D3" w14:textId="7CA63BF6" w:rsidR="00354C4D" w:rsidRPr="00F71C9D" w:rsidRDefault="00354C4D" w:rsidP="00354C4D">
            <w:pPr>
              <w:spacing w:after="0" w:line="240" w:lineRule="auto"/>
              <w:ind w:right="-72"/>
              <w:rPr>
                <w:rFonts w:ascii="Arial" w:hAnsi="Arial" w:cs="Arial"/>
                <w:bCs/>
              </w:rPr>
            </w:pPr>
            <w:r w:rsidRPr="00F71C9D">
              <w:rPr>
                <w:rFonts w:ascii="Arial" w:hAnsi="Arial" w:cs="Arial"/>
                <w:bCs/>
              </w:rPr>
              <w:t>Anybody contacted by NHS Test and Trace or local health protection team and told to self-isolate because they have been a close contact of a positive case, has a legal obligation to do so</w:t>
            </w:r>
          </w:p>
        </w:tc>
        <w:tc>
          <w:tcPr>
            <w:tcW w:w="2268" w:type="dxa"/>
            <w:gridSpan w:val="5"/>
            <w:tcBorders>
              <w:left w:val="single" w:sz="2" w:space="0" w:color="auto"/>
            </w:tcBorders>
            <w:vAlign w:val="center"/>
          </w:tcPr>
          <w:p w14:paraId="3FFBA7DB" w14:textId="7E838262" w:rsidR="00354C4D" w:rsidRPr="00F71C9D" w:rsidRDefault="00354C4D" w:rsidP="00354C4D">
            <w:pPr>
              <w:spacing w:after="0" w:line="240" w:lineRule="auto"/>
              <w:rPr>
                <w:rFonts w:ascii="Arial" w:hAnsi="Arial" w:cs="Arial"/>
              </w:rPr>
            </w:pPr>
            <w:r w:rsidRPr="00F71C9D">
              <w:rPr>
                <w:rFonts w:ascii="Arial" w:hAnsi="Arial" w:cs="Arial"/>
              </w:rPr>
              <w:t xml:space="preserve"> </w:t>
            </w:r>
          </w:p>
        </w:tc>
        <w:sdt>
          <w:sdtPr>
            <w:rPr>
              <w:rFonts w:ascii="Arial" w:hAnsi="Arial" w:cs="Arial"/>
              <w:b/>
              <w:sz w:val="24"/>
              <w:szCs w:val="24"/>
            </w:rPr>
            <w:id w:val="-2131469594"/>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34634BFC" w14:textId="38A9B0FE"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425328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6066CAB3" w14:textId="65BCE2B0"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6095030"/>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627B3228" w14:textId="1A516AC8"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69F4B0A3" w14:textId="77777777" w:rsidTr="003F7CBA">
        <w:trPr>
          <w:gridBefore w:val="1"/>
          <w:wBefore w:w="19" w:type="dxa"/>
          <w:trHeight w:val="274"/>
        </w:trPr>
        <w:tc>
          <w:tcPr>
            <w:tcW w:w="4762" w:type="dxa"/>
            <w:gridSpan w:val="8"/>
            <w:tcBorders>
              <w:left w:val="single" w:sz="18" w:space="0" w:color="auto"/>
            </w:tcBorders>
            <w:vAlign w:val="center"/>
          </w:tcPr>
          <w:p w14:paraId="4C53629D" w14:textId="77777777" w:rsidR="00354C4D" w:rsidRPr="00F71C9D" w:rsidRDefault="00354C4D" w:rsidP="00354C4D">
            <w:pPr>
              <w:spacing w:after="0" w:line="240" w:lineRule="auto"/>
              <w:ind w:right="-72"/>
              <w:rPr>
                <w:rFonts w:ascii="Arial" w:hAnsi="Arial" w:cs="Arial"/>
                <w:bCs/>
              </w:rPr>
            </w:pPr>
            <w:r w:rsidRPr="00F71C9D">
              <w:rPr>
                <w:rFonts w:ascii="Arial" w:hAnsi="Arial" w:cs="Arial"/>
                <w:bCs/>
              </w:rPr>
              <w:t xml:space="preserve">Pupils, staff and other adults must not come into the school if: </w:t>
            </w:r>
          </w:p>
          <w:p w14:paraId="35FB1194" w14:textId="77777777" w:rsidR="00354C4D" w:rsidRPr="00F71C9D" w:rsidRDefault="00354C4D" w:rsidP="00354C4D">
            <w:pPr>
              <w:spacing w:after="0" w:line="240" w:lineRule="auto"/>
              <w:ind w:right="-72"/>
              <w:rPr>
                <w:rFonts w:ascii="Arial" w:hAnsi="Arial" w:cs="Arial"/>
                <w:bCs/>
              </w:rPr>
            </w:pPr>
            <w:r w:rsidRPr="00F71C9D">
              <w:rPr>
                <w:rFonts w:ascii="Arial" w:hAnsi="Arial" w:cs="Arial"/>
                <w:bCs/>
              </w:rPr>
              <w:t xml:space="preserve">• they have one or more </w:t>
            </w:r>
            <w:hyperlink r:id="rId22" w:history="1">
              <w:r w:rsidRPr="00F71C9D">
                <w:rPr>
                  <w:rStyle w:val="Hyperlink"/>
                  <w:rFonts w:ascii="Arial" w:hAnsi="Arial" w:cs="Arial"/>
                  <w:bCs/>
                </w:rPr>
                <w:t xml:space="preserve">coronavirus (COVID-19) symptoms </w:t>
              </w:r>
            </w:hyperlink>
            <w:r w:rsidRPr="00F71C9D">
              <w:rPr>
                <w:rFonts w:ascii="Arial" w:hAnsi="Arial" w:cs="Arial"/>
                <w:bCs/>
              </w:rPr>
              <w:t xml:space="preserve">   </w:t>
            </w:r>
          </w:p>
          <w:p w14:paraId="15923B9F" w14:textId="011D5D9E" w:rsidR="00354C4D" w:rsidRPr="00F71C9D" w:rsidRDefault="00354C4D" w:rsidP="00354C4D">
            <w:pPr>
              <w:spacing w:after="0" w:line="240" w:lineRule="auto"/>
              <w:ind w:right="-72"/>
              <w:rPr>
                <w:rFonts w:ascii="Arial" w:hAnsi="Arial" w:cs="Arial"/>
                <w:bCs/>
              </w:rPr>
            </w:pPr>
            <w:r w:rsidRPr="00F71C9D">
              <w:rPr>
                <w:rFonts w:ascii="Arial" w:hAnsi="Arial" w:cs="Arial"/>
                <w:bCs/>
              </w:rPr>
              <w:t xml:space="preserve">• a member of their household (including someone in their </w:t>
            </w:r>
            <w:hyperlink r:id="rId23" w:history="1">
              <w:r w:rsidRPr="00F71C9D">
                <w:rPr>
                  <w:rStyle w:val="Hyperlink"/>
                  <w:rFonts w:ascii="Arial" w:hAnsi="Arial" w:cs="Arial"/>
                  <w:bCs/>
                </w:rPr>
                <w:t>support bubble</w:t>
              </w:r>
            </w:hyperlink>
            <w:r w:rsidRPr="00F71C9D">
              <w:rPr>
                <w:rFonts w:ascii="Arial" w:hAnsi="Arial" w:cs="Arial"/>
                <w:bCs/>
              </w:rPr>
              <w:t xml:space="preserve"> or </w:t>
            </w:r>
            <w:hyperlink r:id="rId24" w:history="1">
              <w:r w:rsidRPr="00F71C9D">
                <w:rPr>
                  <w:rStyle w:val="Hyperlink"/>
                  <w:rFonts w:ascii="Arial" w:hAnsi="Arial" w:cs="Arial"/>
                  <w:bCs/>
                </w:rPr>
                <w:t>childcare bubble</w:t>
              </w:r>
            </w:hyperlink>
          </w:p>
          <w:p w14:paraId="518A2861" w14:textId="1B7E0D79" w:rsidR="00354C4D" w:rsidRPr="00F71C9D" w:rsidRDefault="00354C4D" w:rsidP="00354C4D">
            <w:pPr>
              <w:spacing w:after="0" w:line="240" w:lineRule="auto"/>
              <w:ind w:right="-72"/>
              <w:rPr>
                <w:rFonts w:ascii="Arial" w:hAnsi="Arial" w:cs="Arial"/>
                <w:bCs/>
              </w:rPr>
            </w:pPr>
            <w:r w:rsidRPr="00F71C9D">
              <w:rPr>
                <w:rFonts w:ascii="Arial" w:hAnsi="Arial" w:cs="Arial"/>
                <w:bCs/>
              </w:rPr>
              <w:t xml:space="preserve">if they have one) has coronavirus (COVID-19) symptoms </w:t>
            </w:r>
          </w:p>
          <w:p w14:paraId="3C3BE708" w14:textId="77777777" w:rsidR="00354C4D" w:rsidRPr="00F71C9D" w:rsidRDefault="00354C4D" w:rsidP="00354C4D">
            <w:pPr>
              <w:spacing w:after="0" w:line="240" w:lineRule="auto"/>
              <w:ind w:right="-72"/>
              <w:rPr>
                <w:rFonts w:ascii="Arial" w:hAnsi="Arial" w:cs="Arial"/>
                <w:bCs/>
              </w:rPr>
            </w:pPr>
            <w:r w:rsidRPr="00F71C9D">
              <w:rPr>
                <w:rFonts w:ascii="Arial" w:hAnsi="Arial" w:cs="Arial"/>
                <w:bCs/>
              </w:rPr>
              <w:t xml:space="preserve">• they are required to </w:t>
            </w:r>
            <w:hyperlink r:id="rId25" w:history="1">
              <w:r w:rsidRPr="00F71C9D">
                <w:rPr>
                  <w:rStyle w:val="Hyperlink"/>
                  <w:rFonts w:ascii="Arial" w:hAnsi="Arial" w:cs="Arial"/>
                  <w:bCs/>
                </w:rPr>
                <w:t>quarantine having recently visited countries outside the Common Travel Area</w:t>
              </w:r>
            </w:hyperlink>
            <w:r w:rsidRPr="00F71C9D">
              <w:rPr>
                <w:rFonts w:ascii="Arial" w:hAnsi="Arial" w:cs="Arial"/>
                <w:bCs/>
              </w:rPr>
              <w:t xml:space="preserve"> </w:t>
            </w:r>
          </w:p>
          <w:p w14:paraId="00F826A7" w14:textId="611AF6EB" w:rsidR="00354C4D" w:rsidRPr="00F71C9D" w:rsidRDefault="00354C4D" w:rsidP="00354C4D">
            <w:pPr>
              <w:spacing w:after="0" w:line="240" w:lineRule="auto"/>
              <w:ind w:right="-72"/>
              <w:rPr>
                <w:rFonts w:ascii="Arial" w:hAnsi="Arial" w:cs="Arial"/>
                <w:bCs/>
              </w:rPr>
            </w:pPr>
            <w:r w:rsidRPr="00F71C9D">
              <w:rPr>
                <w:rFonts w:ascii="Arial" w:hAnsi="Arial" w:cs="Arial"/>
                <w:bCs/>
              </w:rPr>
              <w:t>• they have had a positive test</w:t>
            </w:r>
          </w:p>
        </w:tc>
        <w:tc>
          <w:tcPr>
            <w:tcW w:w="2268" w:type="dxa"/>
            <w:gridSpan w:val="5"/>
            <w:tcBorders>
              <w:left w:val="single" w:sz="2" w:space="0" w:color="auto"/>
            </w:tcBorders>
            <w:vAlign w:val="center"/>
          </w:tcPr>
          <w:p w14:paraId="51871ECF" w14:textId="77777777" w:rsidR="00354C4D" w:rsidRDefault="00354C4D" w:rsidP="00354C4D">
            <w:pPr>
              <w:spacing w:after="0" w:line="240" w:lineRule="auto"/>
              <w:rPr>
                <w:rFonts w:ascii="Arial" w:hAnsi="Arial" w:cs="Arial"/>
              </w:rPr>
            </w:pPr>
          </w:p>
          <w:p w14:paraId="4AEF7902" w14:textId="6FFB3486" w:rsidR="00354C4D" w:rsidRPr="00F71C9D" w:rsidRDefault="00354C4D" w:rsidP="00354C4D">
            <w:pPr>
              <w:spacing w:after="0" w:line="240" w:lineRule="auto"/>
              <w:rPr>
                <w:rFonts w:ascii="Arial" w:hAnsi="Arial" w:cs="Arial"/>
              </w:rPr>
            </w:pPr>
          </w:p>
        </w:tc>
        <w:sdt>
          <w:sdtPr>
            <w:rPr>
              <w:rFonts w:ascii="Arial" w:hAnsi="Arial" w:cs="Arial"/>
              <w:b/>
              <w:sz w:val="24"/>
              <w:szCs w:val="24"/>
            </w:rPr>
            <w:id w:val="187148813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60021F3D" w14:textId="129E9981" w:rsidR="00354C4D" w:rsidRPr="00F71C9D" w:rsidRDefault="00354C4D" w:rsidP="00354C4D">
                <w:pPr>
                  <w:spacing w:after="0" w:line="240" w:lineRule="auto"/>
                  <w:jc w:val="center"/>
                  <w:rPr>
                    <w:rFonts w:ascii="Arial" w:hAnsi="Arial" w:cs="Arial"/>
                    <w:b/>
                    <w:sz w:val="24"/>
                    <w:szCs w:val="24"/>
                  </w:rPr>
                </w:pPr>
                <w:r w:rsidRPr="00F71C9D">
                  <w:rPr>
                    <w:rFonts w:ascii="MS Gothic" w:eastAsia="MS Gothic" w:hAnsi="MS Gothic" w:cs="Arial" w:hint="eastAsia"/>
                    <w:b/>
                    <w:sz w:val="24"/>
                    <w:szCs w:val="24"/>
                  </w:rPr>
                  <w:t>☒</w:t>
                </w:r>
              </w:p>
            </w:tc>
          </w:sdtContent>
        </w:sdt>
        <w:sdt>
          <w:sdtPr>
            <w:rPr>
              <w:rFonts w:ascii="Arial" w:hAnsi="Arial" w:cs="Arial"/>
              <w:b/>
              <w:sz w:val="24"/>
              <w:szCs w:val="24"/>
            </w:rPr>
            <w:id w:val="182531423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C754079" w14:textId="2B63F7BC" w:rsidR="00354C4D" w:rsidRPr="00F71C9D" w:rsidRDefault="00354C4D" w:rsidP="00354C4D">
                <w:pPr>
                  <w:spacing w:after="0" w:line="240" w:lineRule="auto"/>
                  <w:jc w:val="center"/>
                  <w:rPr>
                    <w:rFonts w:ascii="Arial" w:hAnsi="Arial" w:cs="Arial"/>
                    <w:b/>
                    <w:sz w:val="24"/>
                    <w:szCs w:val="24"/>
                  </w:rPr>
                </w:pPr>
                <w:r w:rsidRPr="00F71C9D">
                  <w:rPr>
                    <w:rFonts w:ascii="MS Gothic" w:eastAsia="MS Gothic" w:hAnsi="MS Gothic" w:cs="Arial" w:hint="eastAsia"/>
                    <w:b/>
                    <w:sz w:val="24"/>
                    <w:szCs w:val="24"/>
                  </w:rPr>
                  <w:t>☐</w:t>
                </w:r>
              </w:p>
            </w:tc>
          </w:sdtContent>
        </w:sdt>
        <w:sdt>
          <w:sdtPr>
            <w:rPr>
              <w:rFonts w:ascii="Arial" w:hAnsi="Arial" w:cs="Arial"/>
              <w:b/>
              <w:sz w:val="24"/>
              <w:szCs w:val="24"/>
            </w:rPr>
            <w:id w:val="149245486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9374F94" w14:textId="3523C196" w:rsidR="00354C4D" w:rsidRDefault="00354C4D" w:rsidP="00354C4D">
                <w:pPr>
                  <w:spacing w:after="0" w:line="240" w:lineRule="auto"/>
                  <w:jc w:val="center"/>
                  <w:rPr>
                    <w:rFonts w:ascii="Arial" w:hAnsi="Arial" w:cs="Arial"/>
                    <w:b/>
                    <w:sz w:val="24"/>
                    <w:szCs w:val="24"/>
                  </w:rPr>
                </w:pPr>
                <w:r w:rsidRPr="00F71C9D">
                  <w:rPr>
                    <w:rFonts w:ascii="MS Gothic" w:eastAsia="MS Gothic" w:hAnsi="MS Gothic" w:cs="Arial" w:hint="eastAsia"/>
                    <w:b/>
                    <w:sz w:val="24"/>
                    <w:szCs w:val="24"/>
                  </w:rPr>
                  <w:t>☐</w:t>
                </w:r>
              </w:p>
            </w:tc>
          </w:sdtContent>
        </w:sdt>
      </w:tr>
      <w:tr w:rsidR="00354C4D" w:rsidRPr="00AA3339" w14:paraId="77BFBC2A" w14:textId="77777777" w:rsidTr="003F7CBA">
        <w:trPr>
          <w:gridBefore w:val="1"/>
          <w:wBefore w:w="19" w:type="dxa"/>
          <w:trHeight w:val="415"/>
        </w:trPr>
        <w:tc>
          <w:tcPr>
            <w:tcW w:w="4762" w:type="dxa"/>
            <w:gridSpan w:val="8"/>
            <w:tcBorders>
              <w:left w:val="single" w:sz="18" w:space="0" w:color="auto"/>
            </w:tcBorders>
            <w:vAlign w:val="center"/>
          </w:tcPr>
          <w:p w14:paraId="41E90DB7" w14:textId="77777777" w:rsidR="00354C4D" w:rsidRPr="002074BB" w:rsidRDefault="00354C4D" w:rsidP="00354C4D">
            <w:pPr>
              <w:spacing w:after="0" w:line="240" w:lineRule="auto"/>
              <w:ind w:right="-72"/>
              <w:rPr>
                <w:rFonts w:ascii="Arial" w:hAnsi="Arial" w:cs="Arial"/>
                <w:bCs/>
              </w:rPr>
            </w:pPr>
            <w:r w:rsidRPr="002074BB">
              <w:rPr>
                <w:rFonts w:ascii="Arial" w:hAnsi="Arial" w:cs="Arial"/>
                <w:bCs/>
              </w:rPr>
              <w:t>School makes everyone onsite or visiting aware that they must immediately cease to attend and not attend for at least 10 days from the day after:</w:t>
            </w:r>
          </w:p>
          <w:p w14:paraId="24BFF402" w14:textId="77777777" w:rsidR="00354C4D" w:rsidRPr="002074BB" w:rsidRDefault="00354C4D" w:rsidP="00354C4D">
            <w:pPr>
              <w:numPr>
                <w:ilvl w:val="0"/>
                <w:numId w:val="23"/>
              </w:numPr>
              <w:spacing w:after="0" w:line="240" w:lineRule="auto"/>
              <w:ind w:right="-72"/>
              <w:rPr>
                <w:rFonts w:ascii="Arial" w:hAnsi="Arial" w:cs="Arial"/>
                <w:bCs/>
              </w:rPr>
            </w:pPr>
            <w:r w:rsidRPr="002074BB">
              <w:rPr>
                <w:rFonts w:ascii="Arial" w:hAnsi="Arial" w:cs="Arial"/>
                <w:bCs/>
              </w:rPr>
              <w:t>the start of their symptoms</w:t>
            </w:r>
          </w:p>
          <w:p w14:paraId="70372362" w14:textId="7300B1FC" w:rsidR="00354C4D" w:rsidRPr="002074BB" w:rsidRDefault="00354C4D" w:rsidP="00354C4D">
            <w:pPr>
              <w:spacing w:after="0" w:line="240" w:lineRule="auto"/>
              <w:ind w:right="-72"/>
              <w:rPr>
                <w:rFonts w:ascii="Arial" w:hAnsi="Arial" w:cs="Arial"/>
                <w:bCs/>
              </w:rPr>
            </w:pPr>
            <w:r w:rsidRPr="002074BB">
              <w:rPr>
                <w:rFonts w:ascii="Arial" w:hAnsi="Arial" w:cs="Arial"/>
                <w:bCs/>
              </w:rPr>
              <w:t>the test date if they did not have any symptoms but have had a positive LFD or PCR test (if an LFD test is taken first, and a PCR test is then taken within 2 days of the positive lateral flow test, and is negative, it overrides the LFD test and the pupil can return to school)</w:t>
            </w:r>
          </w:p>
        </w:tc>
        <w:tc>
          <w:tcPr>
            <w:tcW w:w="2268" w:type="dxa"/>
            <w:gridSpan w:val="5"/>
            <w:tcBorders>
              <w:left w:val="single" w:sz="2" w:space="0" w:color="auto"/>
            </w:tcBorders>
            <w:vAlign w:val="center"/>
          </w:tcPr>
          <w:p w14:paraId="487E91B9" w14:textId="77777777" w:rsidR="00354C4D" w:rsidRPr="002074BB" w:rsidRDefault="00354C4D" w:rsidP="00354C4D">
            <w:pPr>
              <w:spacing w:after="0" w:line="240" w:lineRule="auto"/>
              <w:rPr>
                <w:rFonts w:ascii="Arial" w:hAnsi="Arial" w:cs="Arial"/>
              </w:rPr>
            </w:pPr>
            <w:r w:rsidRPr="002074BB">
              <w:rPr>
                <w:rFonts w:ascii="Arial" w:hAnsi="Arial" w:cs="Arial"/>
              </w:rPr>
              <w:t xml:space="preserve">School staff, kitchen staff, visiting therapists, peripatetic music staff have all been given LFT from school stock to carry out twice weekly – Monday and Thursday. </w:t>
            </w:r>
          </w:p>
          <w:p w14:paraId="07789BA7" w14:textId="77777777" w:rsidR="00354C4D" w:rsidRPr="002074BB" w:rsidRDefault="00354C4D" w:rsidP="00354C4D">
            <w:pPr>
              <w:spacing w:after="0" w:line="240" w:lineRule="auto"/>
              <w:rPr>
                <w:rFonts w:ascii="Arial" w:hAnsi="Arial" w:cs="Arial"/>
              </w:rPr>
            </w:pPr>
          </w:p>
          <w:p w14:paraId="68A80B5F" w14:textId="6FDF4ED5" w:rsidR="00354C4D" w:rsidRPr="002074BB" w:rsidRDefault="00354C4D" w:rsidP="00354C4D">
            <w:pPr>
              <w:spacing w:after="0" w:line="240" w:lineRule="auto"/>
              <w:rPr>
                <w:rFonts w:ascii="Arial" w:hAnsi="Arial" w:cs="Arial"/>
              </w:rPr>
            </w:pPr>
            <w:r w:rsidRPr="002074BB">
              <w:rPr>
                <w:rFonts w:ascii="Arial" w:hAnsi="Arial" w:cs="Arial"/>
              </w:rPr>
              <w:t>Parents have been advised about the Rapid lateral flow testing for households and bubbles of school pupils and staff</w:t>
            </w:r>
          </w:p>
          <w:p w14:paraId="06B74B8B" w14:textId="77777777" w:rsidR="00354C4D" w:rsidRPr="002074BB" w:rsidRDefault="006A381B" w:rsidP="00354C4D">
            <w:pPr>
              <w:spacing w:after="0" w:line="240" w:lineRule="auto"/>
              <w:rPr>
                <w:rFonts w:ascii="Arial" w:hAnsi="Arial" w:cs="Arial"/>
              </w:rPr>
            </w:pPr>
            <w:hyperlink r:id="rId26" w:history="1">
              <w:r w:rsidR="00354C4D" w:rsidRPr="002074BB">
                <w:rPr>
                  <w:rStyle w:val="Hyperlink"/>
                  <w:rFonts w:ascii="Arial" w:hAnsi="Arial" w:cs="Arial"/>
                </w:rPr>
                <w:t>https://www.gov.uk/guidance/rapid-lateral-flow-testing-for-households-and-bubbles-of-school-pupils-and-staff</w:t>
              </w:r>
            </w:hyperlink>
          </w:p>
          <w:p w14:paraId="0E555606" w14:textId="636D06BA" w:rsidR="00354C4D" w:rsidRPr="002074BB" w:rsidRDefault="00354C4D" w:rsidP="00354C4D">
            <w:pPr>
              <w:spacing w:after="0" w:line="240" w:lineRule="auto"/>
              <w:rPr>
                <w:rFonts w:ascii="Arial" w:hAnsi="Arial" w:cs="Arial"/>
              </w:rPr>
            </w:pPr>
          </w:p>
        </w:tc>
        <w:sdt>
          <w:sdtPr>
            <w:rPr>
              <w:rFonts w:ascii="Arial" w:hAnsi="Arial" w:cs="Arial"/>
              <w:b/>
              <w:sz w:val="24"/>
              <w:szCs w:val="24"/>
            </w:rPr>
            <w:id w:val="-123385788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7AD1DB8C" w14:textId="224865DD" w:rsidR="00354C4D" w:rsidRPr="00F71C9D" w:rsidRDefault="00354C4D" w:rsidP="00354C4D">
                <w:pPr>
                  <w:spacing w:after="0" w:line="240" w:lineRule="auto"/>
                  <w:jc w:val="center"/>
                  <w:rPr>
                    <w:rFonts w:ascii="Arial" w:hAnsi="Arial" w:cs="Arial"/>
                    <w:b/>
                    <w:sz w:val="24"/>
                    <w:szCs w:val="24"/>
                  </w:rPr>
                </w:pPr>
                <w:r w:rsidRPr="00F71C9D">
                  <w:rPr>
                    <w:rFonts w:ascii="MS Gothic" w:eastAsia="MS Gothic" w:hAnsi="MS Gothic" w:cs="Arial" w:hint="eastAsia"/>
                    <w:b/>
                    <w:sz w:val="24"/>
                    <w:szCs w:val="24"/>
                  </w:rPr>
                  <w:t>☒</w:t>
                </w:r>
              </w:p>
            </w:tc>
          </w:sdtContent>
        </w:sdt>
        <w:sdt>
          <w:sdtPr>
            <w:rPr>
              <w:rFonts w:ascii="Arial" w:hAnsi="Arial" w:cs="Arial"/>
              <w:b/>
              <w:sz w:val="24"/>
              <w:szCs w:val="24"/>
            </w:rPr>
            <w:id w:val="156991080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5FE092FA" w14:textId="331070A6" w:rsidR="00354C4D" w:rsidRPr="00F71C9D" w:rsidRDefault="00354C4D" w:rsidP="00354C4D">
                <w:pPr>
                  <w:spacing w:after="0" w:line="240" w:lineRule="auto"/>
                  <w:jc w:val="center"/>
                  <w:rPr>
                    <w:rFonts w:ascii="Arial" w:hAnsi="Arial" w:cs="Arial"/>
                    <w:b/>
                    <w:sz w:val="24"/>
                    <w:szCs w:val="24"/>
                  </w:rPr>
                </w:pPr>
                <w:r w:rsidRPr="00F71C9D">
                  <w:rPr>
                    <w:rFonts w:ascii="MS Gothic" w:eastAsia="MS Gothic" w:hAnsi="MS Gothic" w:cs="Arial" w:hint="eastAsia"/>
                    <w:b/>
                    <w:sz w:val="24"/>
                    <w:szCs w:val="24"/>
                  </w:rPr>
                  <w:t>☐</w:t>
                </w:r>
              </w:p>
            </w:tc>
          </w:sdtContent>
        </w:sdt>
        <w:sdt>
          <w:sdtPr>
            <w:rPr>
              <w:rFonts w:ascii="Arial" w:hAnsi="Arial" w:cs="Arial"/>
              <w:b/>
              <w:sz w:val="24"/>
              <w:szCs w:val="24"/>
            </w:rPr>
            <w:id w:val="127035498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5736A3F" w14:textId="18BE6521" w:rsidR="00354C4D" w:rsidRDefault="00354C4D" w:rsidP="00354C4D">
                <w:pPr>
                  <w:spacing w:after="0" w:line="240" w:lineRule="auto"/>
                  <w:jc w:val="center"/>
                  <w:rPr>
                    <w:rFonts w:ascii="Arial" w:hAnsi="Arial" w:cs="Arial"/>
                    <w:b/>
                    <w:sz w:val="24"/>
                    <w:szCs w:val="24"/>
                  </w:rPr>
                </w:pPr>
                <w:r w:rsidRPr="00F71C9D">
                  <w:rPr>
                    <w:rFonts w:ascii="MS Gothic" w:eastAsia="MS Gothic" w:hAnsi="MS Gothic" w:cs="Arial" w:hint="eastAsia"/>
                    <w:b/>
                    <w:sz w:val="24"/>
                    <w:szCs w:val="24"/>
                  </w:rPr>
                  <w:t>☐</w:t>
                </w:r>
              </w:p>
            </w:tc>
          </w:sdtContent>
        </w:sdt>
      </w:tr>
      <w:tr w:rsidR="00354C4D" w:rsidRPr="00AA3339" w14:paraId="1B487D3E" w14:textId="77777777" w:rsidTr="003F7CBA">
        <w:trPr>
          <w:gridBefore w:val="1"/>
          <w:wBefore w:w="19" w:type="dxa"/>
          <w:trHeight w:val="415"/>
        </w:trPr>
        <w:tc>
          <w:tcPr>
            <w:tcW w:w="4762" w:type="dxa"/>
            <w:gridSpan w:val="8"/>
            <w:tcBorders>
              <w:left w:val="single" w:sz="18" w:space="0" w:color="auto"/>
            </w:tcBorders>
            <w:vAlign w:val="center"/>
          </w:tcPr>
          <w:p w14:paraId="5AD2FB28" w14:textId="556EB5D1" w:rsidR="00354C4D" w:rsidRPr="002074BB" w:rsidRDefault="00354C4D" w:rsidP="00354C4D">
            <w:pPr>
              <w:spacing w:after="0" w:line="240" w:lineRule="auto"/>
              <w:ind w:right="-72"/>
              <w:rPr>
                <w:rFonts w:ascii="Arial" w:hAnsi="Arial" w:cs="Arial"/>
                <w:bCs/>
              </w:rPr>
            </w:pPr>
            <w:r w:rsidRPr="002074BB">
              <w:rPr>
                <w:rFonts w:ascii="Arial" w:hAnsi="Arial" w:cs="Arial"/>
                <w:bCs/>
              </w:rPr>
              <w:t>The pupil or staff member who tested positive for coronavirus (COVID-19) can return to their normal routine and stop self-isolating after they have finished their isolation period and their symptoms have gone or if they continue to have only a residual cough or anosmia</w:t>
            </w:r>
          </w:p>
        </w:tc>
        <w:tc>
          <w:tcPr>
            <w:tcW w:w="2268" w:type="dxa"/>
            <w:gridSpan w:val="5"/>
            <w:tcBorders>
              <w:left w:val="single" w:sz="2" w:space="0" w:color="auto"/>
            </w:tcBorders>
            <w:vAlign w:val="center"/>
          </w:tcPr>
          <w:p w14:paraId="6AFA1A7A" w14:textId="1341EBB8" w:rsidR="00354C4D" w:rsidRPr="002074BB" w:rsidRDefault="00354C4D" w:rsidP="00354C4D">
            <w:pPr>
              <w:spacing w:after="0" w:line="240" w:lineRule="auto"/>
              <w:rPr>
                <w:rFonts w:ascii="Arial" w:hAnsi="Arial" w:cs="Arial"/>
                <w:bCs/>
              </w:rPr>
            </w:pPr>
            <w:r w:rsidRPr="002074BB">
              <w:rPr>
                <w:rFonts w:ascii="Arial" w:hAnsi="Arial" w:cs="Arial"/>
              </w:rPr>
              <w:t>This is because a cough or anosmia can last for several weeks once the infection has gone. If they still have a high temperature after 10 days or are otherwise unwell, you should advise them to stay at home and seek medical advice.</w:t>
            </w:r>
          </w:p>
        </w:tc>
        <w:sdt>
          <w:sdtPr>
            <w:rPr>
              <w:rFonts w:ascii="Arial" w:hAnsi="Arial" w:cs="Arial"/>
              <w:b/>
              <w:sz w:val="24"/>
              <w:szCs w:val="24"/>
            </w:rPr>
            <w:id w:val="-94084407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17D69835" w14:textId="5F1189FE"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280828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E99F3A9" w14:textId="3EE7B302"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2220001"/>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13255C09" w14:textId="59CB367B"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637F1A30" w14:textId="77777777" w:rsidTr="003F7CBA">
        <w:trPr>
          <w:gridBefore w:val="1"/>
          <w:wBefore w:w="19" w:type="dxa"/>
          <w:trHeight w:val="415"/>
        </w:trPr>
        <w:tc>
          <w:tcPr>
            <w:tcW w:w="4762" w:type="dxa"/>
            <w:gridSpan w:val="8"/>
            <w:tcBorders>
              <w:left w:val="single" w:sz="18" w:space="0" w:color="auto"/>
            </w:tcBorders>
            <w:vAlign w:val="center"/>
          </w:tcPr>
          <w:p w14:paraId="48544603" w14:textId="63BFC4E4" w:rsidR="00354C4D" w:rsidRPr="00907D29" w:rsidRDefault="00354C4D" w:rsidP="00354C4D">
            <w:pPr>
              <w:spacing w:after="0" w:line="240" w:lineRule="auto"/>
              <w:ind w:right="-72"/>
              <w:rPr>
                <w:rFonts w:ascii="Arial" w:hAnsi="Arial" w:cs="Arial"/>
                <w:bCs/>
              </w:rPr>
            </w:pPr>
            <w:r w:rsidRPr="004B5973">
              <w:rPr>
                <w:rFonts w:ascii="Arial" w:hAnsi="Arial" w:cs="Arial"/>
                <w:bCs/>
              </w:rPr>
              <w:t>The school recognises that if they have two o</w:t>
            </w:r>
            <w:r>
              <w:rPr>
                <w:rFonts w:ascii="Arial" w:hAnsi="Arial" w:cs="Arial"/>
                <w:bCs/>
              </w:rPr>
              <w:t xml:space="preserve">r more confirmed cases within </w:t>
            </w:r>
            <w:r w:rsidRPr="004C3F8E">
              <w:rPr>
                <w:rFonts w:ascii="Arial" w:hAnsi="Arial" w:cs="Arial"/>
                <w:bCs/>
              </w:rPr>
              <w:t>14 days</w:t>
            </w:r>
            <w:r w:rsidRPr="00907D29">
              <w:rPr>
                <w:rFonts w:ascii="Arial" w:hAnsi="Arial" w:cs="Arial"/>
                <w:bCs/>
              </w:rPr>
              <w:t>, or an overall rise in sickness absence where coronavi</w:t>
            </w:r>
            <w:r>
              <w:rPr>
                <w:rFonts w:ascii="Arial" w:hAnsi="Arial" w:cs="Arial"/>
                <w:bCs/>
              </w:rPr>
              <w:t xml:space="preserve">rus (COVID-19) is suspected, they may have an outbreak and will </w:t>
            </w:r>
            <w:r w:rsidRPr="00907D29">
              <w:rPr>
                <w:rFonts w:ascii="Arial" w:hAnsi="Arial" w:cs="Arial"/>
                <w:bCs/>
              </w:rPr>
              <w:t>call the dedicated advice service who will escalate the issue to your local health protection team where necessary and advise if any additional action is re</w:t>
            </w:r>
            <w:r>
              <w:rPr>
                <w:rFonts w:ascii="Arial" w:hAnsi="Arial" w:cs="Arial"/>
                <w:bCs/>
              </w:rPr>
              <w:t>quired</w:t>
            </w:r>
          </w:p>
        </w:tc>
        <w:tc>
          <w:tcPr>
            <w:tcW w:w="2268" w:type="dxa"/>
            <w:gridSpan w:val="5"/>
            <w:tcBorders>
              <w:left w:val="single" w:sz="2" w:space="0" w:color="auto"/>
            </w:tcBorders>
            <w:vAlign w:val="center"/>
          </w:tcPr>
          <w:p w14:paraId="640EB0D0" w14:textId="0303CB1D" w:rsidR="00354C4D" w:rsidRPr="00D84F97" w:rsidRDefault="00354C4D" w:rsidP="00354C4D">
            <w:pPr>
              <w:spacing w:after="0" w:line="240" w:lineRule="auto"/>
              <w:rPr>
                <w:rFonts w:ascii="Arial" w:hAnsi="Arial" w:cs="Arial"/>
                <w:highlight w:val="yellow"/>
              </w:rPr>
            </w:pPr>
            <w:r w:rsidRPr="00907D29">
              <w:rPr>
                <w:rFonts w:ascii="Arial" w:hAnsi="Arial" w:cs="Arial"/>
                <w:bCs/>
              </w:rPr>
              <w:t>You can reach them by calling the DfE Helpline on 0800 046 8687 and selecting option 1 for advice on the action to take in response to a positive case</w:t>
            </w:r>
            <w:r>
              <w:rPr>
                <w:rFonts w:ascii="Arial" w:hAnsi="Arial" w:cs="Arial"/>
                <w:bCs/>
              </w:rPr>
              <w:t>.</w:t>
            </w:r>
          </w:p>
        </w:tc>
        <w:sdt>
          <w:sdtPr>
            <w:rPr>
              <w:rFonts w:ascii="Arial" w:hAnsi="Arial" w:cs="Arial"/>
              <w:b/>
              <w:sz w:val="24"/>
              <w:szCs w:val="24"/>
            </w:rPr>
            <w:id w:val="-127847348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22A1FF98" w14:textId="244033C1"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480549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3BD73081" w14:textId="20E63A14"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281651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96C86E0" w14:textId="3B4ED24E"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0D0" w14:textId="77777777" w:rsidTr="003F7CBA">
        <w:trPr>
          <w:gridBefore w:val="1"/>
          <w:wBefore w:w="19" w:type="dxa"/>
          <w:trHeight w:val="415"/>
        </w:trPr>
        <w:tc>
          <w:tcPr>
            <w:tcW w:w="4762" w:type="dxa"/>
            <w:gridSpan w:val="8"/>
            <w:tcBorders>
              <w:left w:val="single" w:sz="18" w:space="0" w:color="auto"/>
            </w:tcBorders>
            <w:vAlign w:val="center"/>
          </w:tcPr>
          <w:p w14:paraId="4E1E50CB" w14:textId="3085482D" w:rsidR="00354C4D" w:rsidRPr="004C3F8E" w:rsidRDefault="00354C4D" w:rsidP="00354C4D">
            <w:pPr>
              <w:spacing w:after="0" w:line="240" w:lineRule="auto"/>
              <w:ind w:right="-72"/>
              <w:rPr>
                <w:rFonts w:ascii="Arial" w:hAnsi="Arial" w:cs="Arial"/>
                <w:bCs/>
              </w:rPr>
            </w:pPr>
            <w:r w:rsidRPr="004C3F8E">
              <w:rPr>
                <w:rFonts w:ascii="Arial" w:hAnsi="Arial" w:cs="Arial"/>
                <w:bCs/>
              </w:rPr>
              <w:t xml:space="preserve">Where a pupil routinely attends more than one setting on a part time basis, for example because they are dual registered at a mainstream school and a special setting, the settings should work through the system of controls collaboratively, enabling them to address any risks identified and allowing them to jointly deliver a broad and balanced curriculum for the pupil. Pupils should be able to continue attending both settings. </w:t>
            </w:r>
          </w:p>
        </w:tc>
        <w:tc>
          <w:tcPr>
            <w:tcW w:w="2268" w:type="dxa"/>
            <w:gridSpan w:val="5"/>
            <w:tcBorders>
              <w:left w:val="single" w:sz="2" w:space="0" w:color="auto"/>
            </w:tcBorders>
            <w:vAlign w:val="center"/>
          </w:tcPr>
          <w:p w14:paraId="4E1E50CC" w14:textId="4393C46B" w:rsidR="00354C4D" w:rsidRPr="004C3F8E" w:rsidRDefault="00354C4D" w:rsidP="00354C4D">
            <w:pPr>
              <w:spacing w:after="0" w:line="240" w:lineRule="auto"/>
              <w:rPr>
                <w:rFonts w:ascii="Arial" w:hAnsi="Arial" w:cs="Arial"/>
              </w:rPr>
            </w:pPr>
            <w:r w:rsidRPr="004C3F8E">
              <w:rPr>
                <w:rFonts w:ascii="Arial" w:hAnsi="Arial" w:cs="Arial"/>
                <w:bCs/>
              </w:rPr>
              <w:t>While some adjustment to arrangements may be required, pupils in this situation should not be isolated as a solution to the risk of greater contact except when required by specific public health advice</w:t>
            </w:r>
            <w:r>
              <w:rPr>
                <w:rFonts w:ascii="Arial" w:hAnsi="Arial" w:cs="Arial"/>
                <w:bCs/>
              </w:rPr>
              <w:t>.</w:t>
            </w:r>
          </w:p>
        </w:tc>
        <w:sdt>
          <w:sdtPr>
            <w:rPr>
              <w:rFonts w:ascii="Arial" w:hAnsi="Arial" w:cs="Arial"/>
              <w:b/>
              <w:sz w:val="24"/>
              <w:szCs w:val="24"/>
            </w:rPr>
            <w:id w:val="-114102715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CD" w14:textId="77777777" w:rsidR="00354C4D" w:rsidRPr="00AA3339"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3570402"/>
            <w14:checkbox>
              <w14:checked w14:val="1"/>
              <w14:checkedState w14:val="2612" w14:font="MS Gothic"/>
              <w14:uncheckedState w14:val="2610" w14:font="MS Gothic"/>
            </w14:checkbox>
          </w:sdtPr>
          <w:sdtEndPr/>
          <w:sdtContent>
            <w:tc>
              <w:tcPr>
                <w:tcW w:w="912" w:type="dxa"/>
                <w:gridSpan w:val="4"/>
                <w:shd w:val="clear" w:color="auto" w:fill="auto"/>
                <w:vAlign w:val="center"/>
              </w:tcPr>
              <w:p w14:paraId="4E1E50CE" w14:textId="01D3F7CC" w:rsidR="00354C4D" w:rsidRPr="00AA3339"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988750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CF" w14:textId="77777777" w:rsidR="00354C4D" w:rsidRPr="00AA3339"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765196B7" w14:textId="77777777" w:rsidTr="003F7CBA">
        <w:trPr>
          <w:gridBefore w:val="1"/>
          <w:wBefore w:w="19" w:type="dxa"/>
          <w:trHeight w:val="415"/>
        </w:trPr>
        <w:tc>
          <w:tcPr>
            <w:tcW w:w="4762" w:type="dxa"/>
            <w:gridSpan w:val="8"/>
            <w:tcBorders>
              <w:left w:val="single" w:sz="18" w:space="0" w:color="auto"/>
            </w:tcBorders>
            <w:vAlign w:val="center"/>
          </w:tcPr>
          <w:p w14:paraId="203E48DC" w14:textId="4A27A87C" w:rsidR="00354C4D" w:rsidRPr="00AA67FA" w:rsidRDefault="00354C4D" w:rsidP="00354C4D">
            <w:pPr>
              <w:spacing w:after="0" w:line="240" w:lineRule="auto"/>
              <w:ind w:right="-72"/>
              <w:rPr>
                <w:rFonts w:ascii="Arial" w:hAnsi="Arial" w:cs="Arial"/>
                <w:bCs/>
              </w:rPr>
            </w:pPr>
            <w:r w:rsidRPr="00AA67FA">
              <w:rPr>
                <w:rFonts w:ascii="Arial" w:hAnsi="Arial" w:cs="Arial"/>
                <w:bCs/>
              </w:rPr>
              <w:t>Where individuals are self-isolating and are within the definition of vulnerable, school has put systems in place to keep in contact with them, offer pastoral support, and check they are able to access education support</w:t>
            </w:r>
          </w:p>
        </w:tc>
        <w:tc>
          <w:tcPr>
            <w:tcW w:w="2268" w:type="dxa"/>
            <w:gridSpan w:val="5"/>
            <w:tcBorders>
              <w:left w:val="single" w:sz="2" w:space="0" w:color="auto"/>
            </w:tcBorders>
            <w:vAlign w:val="center"/>
          </w:tcPr>
          <w:p w14:paraId="107DE948" w14:textId="16E30F26" w:rsidR="00354C4D" w:rsidRPr="00AA67FA" w:rsidRDefault="00354C4D" w:rsidP="00354C4D">
            <w:pPr>
              <w:spacing w:after="0" w:line="240" w:lineRule="auto"/>
              <w:rPr>
                <w:rFonts w:ascii="Arial" w:hAnsi="Arial" w:cs="Arial"/>
              </w:rPr>
            </w:pPr>
            <w:r w:rsidRPr="00AA67FA">
              <w:rPr>
                <w:rFonts w:ascii="Arial" w:hAnsi="Arial" w:cs="Arial"/>
              </w:rPr>
              <w:t xml:space="preserve">Log of vulnerable children held and </w:t>
            </w:r>
            <w:r>
              <w:rPr>
                <w:rFonts w:ascii="Arial" w:hAnsi="Arial" w:cs="Arial"/>
              </w:rPr>
              <w:t xml:space="preserve">regular </w:t>
            </w:r>
            <w:r w:rsidRPr="00AA67FA">
              <w:rPr>
                <w:rFonts w:ascii="Arial" w:hAnsi="Arial" w:cs="Arial"/>
              </w:rPr>
              <w:t>welfare calls conducted</w:t>
            </w:r>
            <w:r>
              <w:rPr>
                <w:rFonts w:ascii="Arial" w:hAnsi="Arial" w:cs="Arial"/>
              </w:rPr>
              <w:t>.</w:t>
            </w:r>
          </w:p>
        </w:tc>
        <w:sdt>
          <w:sdtPr>
            <w:rPr>
              <w:rFonts w:ascii="Arial" w:hAnsi="Arial" w:cs="Arial"/>
              <w:b/>
              <w:sz w:val="24"/>
              <w:szCs w:val="24"/>
            </w:rPr>
            <w:id w:val="533544179"/>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96B1BF7" w14:textId="3B49083B"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036930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2D1C9E09" w14:textId="753EB1EC"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5189871"/>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3DE787CD" w14:textId="013CADDD"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0D6" w14:textId="77777777" w:rsidTr="003F7CBA">
        <w:trPr>
          <w:gridBefore w:val="1"/>
          <w:wBefore w:w="19" w:type="dxa"/>
          <w:trHeight w:val="415"/>
        </w:trPr>
        <w:tc>
          <w:tcPr>
            <w:tcW w:w="4762" w:type="dxa"/>
            <w:gridSpan w:val="8"/>
            <w:tcBorders>
              <w:left w:val="single" w:sz="18" w:space="0" w:color="auto"/>
            </w:tcBorders>
            <w:vAlign w:val="center"/>
          </w:tcPr>
          <w:p w14:paraId="4E1E50D1" w14:textId="00E97CED" w:rsidR="00354C4D" w:rsidRPr="004B5973" w:rsidRDefault="00354C4D" w:rsidP="00354C4D">
            <w:pPr>
              <w:spacing w:after="0" w:line="240" w:lineRule="auto"/>
              <w:ind w:right="-72"/>
              <w:rPr>
                <w:rFonts w:ascii="Arial" w:hAnsi="Arial" w:cs="Arial"/>
                <w:bCs/>
              </w:rPr>
            </w:pPr>
            <w:r w:rsidRPr="0094107D">
              <w:rPr>
                <w:rFonts w:ascii="Arial" w:hAnsi="Arial" w:cs="Arial"/>
                <w:bCs/>
              </w:rPr>
              <w:t xml:space="preserve">Where schools and colleges are carrying out their own testing regime, they make it clear to staff and pupils that a negative test result does not </w:t>
            </w:r>
            <w:r>
              <w:rPr>
                <w:rFonts w:ascii="Arial" w:hAnsi="Arial" w:cs="Arial"/>
                <w:bCs/>
              </w:rPr>
              <w:t>remove the risk of transmission</w:t>
            </w:r>
          </w:p>
        </w:tc>
        <w:tc>
          <w:tcPr>
            <w:tcW w:w="2268" w:type="dxa"/>
            <w:gridSpan w:val="5"/>
            <w:tcBorders>
              <w:left w:val="single" w:sz="2" w:space="0" w:color="auto"/>
            </w:tcBorders>
            <w:vAlign w:val="center"/>
          </w:tcPr>
          <w:p w14:paraId="4E1E50D2" w14:textId="1FC8D9DB" w:rsidR="00354C4D" w:rsidRPr="004B5973" w:rsidRDefault="00354C4D" w:rsidP="00354C4D">
            <w:pPr>
              <w:spacing w:after="0" w:line="240" w:lineRule="auto"/>
              <w:rPr>
                <w:rFonts w:ascii="Arial" w:hAnsi="Arial" w:cs="Arial"/>
              </w:rPr>
            </w:pPr>
            <w:r w:rsidRPr="0094107D">
              <w:rPr>
                <w:rFonts w:ascii="Arial" w:hAnsi="Arial" w:cs="Arial"/>
                <w:bCs/>
              </w:rPr>
              <w:t>In some cases, someone who has tested negative may still have the undetected disease and be infectious. It is therefore essential that everyone continues to follow good hygiene and observe social distancing measures whether or not they have been tested</w:t>
            </w:r>
            <w:r>
              <w:rPr>
                <w:rFonts w:ascii="Arial" w:hAnsi="Arial" w:cs="Arial"/>
                <w:bCs/>
              </w:rPr>
              <w:t>.</w:t>
            </w:r>
          </w:p>
        </w:tc>
        <w:sdt>
          <w:sdtPr>
            <w:rPr>
              <w:rFonts w:ascii="Arial" w:hAnsi="Arial" w:cs="Arial"/>
              <w:b/>
              <w:sz w:val="24"/>
              <w:szCs w:val="24"/>
            </w:rPr>
            <w:id w:val="73520516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D3" w14:textId="4DEF37DC" w:rsidR="00354C4D" w:rsidRPr="00AA3339"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452642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D4" w14:textId="77777777" w:rsidR="00354C4D" w:rsidRPr="00AA3339"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5949051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D5" w14:textId="77777777" w:rsidR="00354C4D" w:rsidRPr="00AA3339"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2038CF21" w14:textId="77777777" w:rsidTr="003F7CBA">
        <w:trPr>
          <w:gridBefore w:val="1"/>
          <w:wBefore w:w="19" w:type="dxa"/>
          <w:trHeight w:val="415"/>
        </w:trPr>
        <w:tc>
          <w:tcPr>
            <w:tcW w:w="4762" w:type="dxa"/>
            <w:gridSpan w:val="8"/>
            <w:tcBorders>
              <w:left w:val="single" w:sz="18" w:space="0" w:color="auto"/>
            </w:tcBorders>
            <w:vAlign w:val="center"/>
          </w:tcPr>
          <w:p w14:paraId="1453E53A" w14:textId="5117B21A" w:rsidR="00354C4D" w:rsidRPr="002074BB" w:rsidRDefault="00354C4D" w:rsidP="00354C4D">
            <w:pPr>
              <w:spacing w:after="0" w:line="240" w:lineRule="auto"/>
              <w:ind w:right="-72"/>
              <w:rPr>
                <w:rFonts w:ascii="Arial" w:hAnsi="Arial" w:cs="Arial"/>
                <w:bCs/>
              </w:rPr>
            </w:pPr>
            <w:r w:rsidRPr="002074BB">
              <w:rPr>
                <w:rFonts w:ascii="Arial" w:hAnsi="Arial" w:cs="Arial"/>
                <w:bCs/>
              </w:rPr>
              <w:t>All CEV pupils should attend their school unless they are one of the very small number of pupils under paediatric or other specialist care and have been advised by their GP or clinician not to attend</w:t>
            </w:r>
          </w:p>
        </w:tc>
        <w:tc>
          <w:tcPr>
            <w:tcW w:w="2268" w:type="dxa"/>
            <w:gridSpan w:val="5"/>
            <w:tcBorders>
              <w:left w:val="single" w:sz="2" w:space="0" w:color="auto"/>
            </w:tcBorders>
            <w:vAlign w:val="center"/>
          </w:tcPr>
          <w:p w14:paraId="718DA08F" w14:textId="77777777" w:rsidR="00354C4D" w:rsidRPr="002074BB" w:rsidRDefault="00354C4D" w:rsidP="00354C4D">
            <w:pPr>
              <w:spacing w:after="0" w:line="240" w:lineRule="auto"/>
              <w:rPr>
                <w:rFonts w:ascii="Arial" w:hAnsi="Arial" w:cs="Arial"/>
              </w:rPr>
            </w:pPr>
          </w:p>
        </w:tc>
        <w:sdt>
          <w:sdtPr>
            <w:rPr>
              <w:rFonts w:ascii="Arial" w:hAnsi="Arial" w:cs="Arial"/>
              <w:b/>
              <w:sz w:val="24"/>
              <w:szCs w:val="24"/>
            </w:rPr>
            <w:id w:val="-81040282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61557A85" w14:textId="65D2E47A"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079675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274A21CD" w14:textId="670FCA38"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95441353"/>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61FF7503" w14:textId="63CDC3B2"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70B2A99" w14:textId="77777777" w:rsidTr="003F7CBA">
        <w:trPr>
          <w:gridBefore w:val="1"/>
          <w:wBefore w:w="19" w:type="dxa"/>
          <w:trHeight w:val="415"/>
        </w:trPr>
        <w:tc>
          <w:tcPr>
            <w:tcW w:w="4762" w:type="dxa"/>
            <w:gridSpan w:val="8"/>
            <w:tcBorders>
              <w:left w:val="single" w:sz="18" w:space="0" w:color="auto"/>
            </w:tcBorders>
            <w:vAlign w:val="center"/>
          </w:tcPr>
          <w:p w14:paraId="4BC1FEB8" w14:textId="6CBF5396" w:rsidR="00354C4D" w:rsidRPr="002074BB" w:rsidRDefault="00354C4D" w:rsidP="00354C4D">
            <w:pPr>
              <w:spacing w:after="0" w:line="240" w:lineRule="auto"/>
              <w:ind w:right="-72"/>
              <w:rPr>
                <w:rFonts w:ascii="Arial" w:hAnsi="Arial" w:cs="Arial"/>
                <w:bCs/>
              </w:rPr>
            </w:pPr>
            <w:r w:rsidRPr="002074BB">
              <w:rPr>
                <w:rFonts w:ascii="Arial" w:hAnsi="Arial" w:cs="Arial"/>
                <w:bCs/>
              </w:rPr>
              <w:t>CEV individuals are no longer advised to shield but must continue to follow the rules in place for everyone under the current national restrictions</w:t>
            </w:r>
          </w:p>
        </w:tc>
        <w:tc>
          <w:tcPr>
            <w:tcW w:w="2268" w:type="dxa"/>
            <w:gridSpan w:val="5"/>
            <w:tcBorders>
              <w:left w:val="single" w:sz="2" w:space="0" w:color="auto"/>
            </w:tcBorders>
            <w:vAlign w:val="center"/>
          </w:tcPr>
          <w:p w14:paraId="6C55A92A" w14:textId="77777777" w:rsidR="00354C4D" w:rsidRPr="002074BB" w:rsidRDefault="00354C4D" w:rsidP="00354C4D">
            <w:pPr>
              <w:spacing w:after="0" w:line="240" w:lineRule="auto"/>
              <w:rPr>
                <w:rFonts w:ascii="Arial" w:hAnsi="Arial" w:cs="Arial"/>
              </w:rPr>
            </w:pPr>
          </w:p>
        </w:tc>
        <w:sdt>
          <w:sdtPr>
            <w:rPr>
              <w:rFonts w:ascii="Arial" w:hAnsi="Arial" w:cs="Arial"/>
              <w:b/>
              <w:sz w:val="24"/>
              <w:szCs w:val="24"/>
            </w:rPr>
            <w:id w:val="-18174521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2D47A5AC" w14:textId="117E306F"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65044466"/>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30AB833D" w14:textId="48D7304F"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691151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3ED68723" w14:textId="026512FC"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82A5533"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36A1228D" w14:textId="77777777" w:rsidR="00354C4D" w:rsidRPr="002074BB" w:rsidRDefault="00354C4D" w:rsidP="00354C4D">
            <w:pPr>
              <w:spacing w:after="0" w:line="240" w:lineRule="auto"/>
              <w:rPr>
                <w:rFonts w:ascii="Arial" w:hAnsi="Arial" w:cs="Arial"/>
              </w:rPr>
            </w:pPr>
            <w:r w:rsidRPr="002074BB">
              <w:rPr>
                <w:rFonts w:ascii="Arial" w:hAnsi="Arial" w:cs="Arial"/>
              </w:rPr>
              <w:t xml:space="preserve">Staff with specific health conditions who fall within the CEV category and have been shielding, are advised to stay at home as much as possible. </w:t>
            </w:r>
          </w:p>
          <w:p w14:paraId="76730BBC" w14:textId="5EB73B5C" w:rsidR="00354C4D" w:rsidRPr="002074BB" w:rsidRDefault="00354C4D" w:rsidP="00354C4D">
            <w:pPr>
              <w:spacing w:after="0" w:line="240" w:lineRule="auto"/>
              <w:ind w:right="-72"/>
              <w:rPr>
                <w:rFonts w:ascii="Arial" w:hAnsi="Arial" w:cs="Arial"/>
                <w:bCs/>
              </w:rPr>
            </w:pPr>
            <w:r w:rsidRPr="002074BB">
              <w:rPr>
                <w:rFonts w:ascii="Arial" w:hAnsi="Arial" w:cs="Arial"/>
              </w:rPr>
              <w:t>If working from home is not possible, they may be asked to return to work. Consideration should first be given to</w:t>
            </w:r>
            <w:r w:rsidRPr="002074BB">
              <w:rPr>
                <w:rFonts w:ascii="Arial" w:hAnsi="Arial" w:cs="Arial"/>
                <w:color w:val="0B0C0C"/>
              </w:rPr>
              <w:t xml:space="preserve"> roles in school where it is possible to maintain social distancing</w:t>
            </w:r>
            <w:r w:rsidRPr="002074BB">
              <w:rPr>
                <w:rFonts w:ascii="Arial" w:hAnsi="Arial" w:cs="Arial"/>
              </w:rPr>
              <w:t>. Returning is subject to an individual risk assessment and being able to maintain social distancing as much as possible</w:t>
            </w:r>
          </w:p>
        </w:tc>
        <w:tc>
          <w:tcPr>
            <w:tcW w:w="2268" w:type="dxa"/>
            <w:gridSpan w:val="5"/>
            <w:tcBorders>
              <w:left w:val="single" w:sz="2" w:space="0" w:color="000000"/>
            </w:tcBorders>
            <w:vAlign w:val="center"/>
          </w:tcPr>
          <w:p w14:paraId="36961732" w14:textId="366D24D8" w:rsidR="00354C4D" w:rsidRPr="002074BB" w:rsidRDefault="00354C4D" w:rsidP="00354C4D">
            <w:pPr>
              <w:spacing w:after="0" w:line="240" w:lineRule="auto"/>
              <w:rPr>
                <w:rFonts w:ascii="Arial" w:hAnsi="Arial" w:cs="Arial"/>
              </w:rPr>
            </w:pPr>
            <w:r w:rsidRPr="002074BB">
              <w:rPr>
                <w:rFonts w:ascii="Arial" w:hAnsi="Arial" w:cs="Arial"/>
              </w:rPr>
              <w:t>Individual risk assessments are needed and guidance must be sought</w:t>
            </w:r>
          </w:p>
        </w:tc>
        <w:sdt>
          <w:sdtPr>
            <w:rPr>
              <w:rFonts w:ascii="Arial" w:hAnsi="Arial" w:cs="Arial"/>
              <w:b/>
              <w:sz w:val="24"/>
              <w:szCs w:val="24"/>
            </w:rPr>
            <w:id w:val="5171985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704A238" w14:textId="142B45F1"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697573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7D01C01" w14:textId="5B26EF5D"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5694257"/>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15CF2E27" w14:textId="7FB9A131"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0DC"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D7" w14:textId="1780541E" w:rsidR="00354C4D" w:rsidRPr="00B44A83" w:rsidRDefault="00354C4D" w:rsidP="00354C4D">
            <w:pPr>
              <w:spacing w:after="0" w:line="240" w:lineRule="auto"/>
              <w:rPr>
                <w:rFonts w:ascii="Arial" w:hAnsi="Arial" w:cs="Arial"/>
                <w:highlight w:val="magenta"/>
              </w:rPr>
            </w:pPr>
            <w:r w:rsidRPr="004C3F8E">
              <w:rPr>
                <w:rFonts w:ascii="Arial" w:hAnsi="Arial" w:cs="Arial"/>
              </w:rPr>
              <w:t>Those living with someone who is CEV can still attend work where home-working is not possible and should ensure they maintain good prevention practice in the workplace and home settings</w:t>
            </w:r>
          </w:p>
        </w:tc>
        <w:tc>
          <w:tcPr>
            <w:tcW w:w="2268" w:type="dxa"/>
            <w:gridSpan w:val="5"/>
            <w:tcBorders>
              <w:left w:val="single" w:sz="2" w:space="0" w:color="000000"/>
            </w:tcBorders>
            <w:vAlign w:val="center"/>
          </w:tcPr>
          <w:p w14:paraId="02D9ADC0" w14:textId="77777777" w:rsidR="00354C4D" w:rsidRDefault="00354C4D" w:rsidP="00354C4D">
            <w:pPr>
              <w:spacing w:after="0" w:line="240" w:lineRule="auto"/>
              <w:rPr>
                <w:rFonts w:ascii="Arial" w:hAnsi="Arial" w:cs="Arial"/>
              </w:rPr>
            </w:pPr>
            <w:r w:rsidRPr="00940D7D">
              <w:rPr>
                <w:rFonts w:ascii="Arial" w:hAnsi="Arial" w:cs="Arial"/>
              </w:rPr>
              <w:t>People who live with those who are clinically vulnerable or clinically extremely vulnerable can attend the workplace but should ensure they maintain good prevention practice in the workplace and home settings</w:t>
            </w:r>
            <w:r>
              <w:rPr>
                <w:rFonts w:ascii="Arial" w:hAnsi="Arial" w:cs="Arial"/>
              </w:rPr>
              <w:t xml:space="preserve">. </w:t>
            </w:r>
          </w:p>
          <w:p w14:paraId="4E1E50D8" w14:textId="5A8943F8" w:rsidR="00354C4D" w:rsidRPr="006B03AB" w:rsidRDefault="00354C4D" w:rsidP="00354C4D">
            <w:pPr>
              <w:spacing w:after="0" w:line="240" w:lineRule="auto"/>
              <w:rPr>
                <w:rFonts w:ascii="Arial" w:hAnsi="Arial" w:cs="Arial"/>
              </w:rPr>
            </w:pPr>
            <w:r>
              <w:rPr>
                <w:rFonts w:ascii="Arial" w:hAnsi="Arial" w:cs="Arial"/>
              </w:rPr>
              <w:t>List held by SLT.</w:t>
            </w:r>
          </w:p>
        </w:tc>
        <w:sdt>
          <w:sdtPr>
            <w:rPr>
              <w:rFonts w:ascii="Arial" w:hAnsi="Arial" w:cs="Arial"/>
              <w:b/>
              <w:sz w:val="24"/>
              <w:szCs w:val="24"/>
            </w:rPr>
            <w:id w:val="-196965834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D9" w14:textId="39386A3A" w:rsidR="00354C4D" w:rsidRPr="00AA3339"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929277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DA" w14:textId="77777777" w:rsidR="00354C4D" w:rsidRPr="00AA3339"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8656510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DB" w14:textId="77777777" w:rsidR="00354C4D" w:rsidRPr="00AA3339"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0E4"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DD" w14:textId="46BAC2BC" w:rsidR="00354C4D" w:rsidRPr="00341ED8" w:rsidRDefault="00354C4D" w:rsidP="00354C4D">
            <w:pPr>
              <w:spacing w:after="0" w:line="240" w:lineRule="auto"/>
              <w:rPr>
                <w:rFonts w:ascii="Arial" w:hAnsi="Arial" w:cs="Arial"/>
              </w:rPr>
            </w:pPr>
            <w:r w:rsidRPr="00805F1F">
              <w:rPr>
                <w:rFonts w:ascii="Arial" w:hAnsi="Arial" w:cs="Arial"/>
              </w:rPr>
              <w:t>CV staff can continue to attend school. While in school they must follow the system of controls to minimise the risks of transmission</w:t>
            </w:r>
          </w:p>
        </w:tc>
        <w:tc>
          <w:tcPr>
            <w:tcW w:w="2268" w:type="dxa"/>
            <w:gridSpan w:val="5"/>
            <w:tcBorders>
              <w:left w:val="single" w:sz="2" w:space="0" w:color="000000"/>
            </w:tcBorders>
            <w:vAlign w:val="center"/>
          </w:tcPr>
          <w:p w14:paraId="5BCAC148" w14:textId="77777777" w:rsidR="00354C4D" w:rsidRPr="00940D7D" w:rsidRDefault="00354C4D" w:rsidP="00354C4D">
            <w:pPr>
              <w:spacing w:after="0" w:line="240" w:lineRule="auto"/>
              <w:rPr>
                <w:rFonts w:ascii="Arial" w:hAnsi="Arial" w:cs="Arial"/>
                <w:lang w:val="en"/>
              </w:rPr>
            </w:pPr>
            <w:r w:rsidRPr="00940D7D">
              <w:rPr>
                <w:rFonts w:ascii="Arial" w:hAnsi="Arial" w:cs="Arial"/>
                <w:lang w:val="en"/>
              </w:rPr>
              <w:t>While in school they should follow the specific measures to minimise the risks of transmission.</w:t>
            </w:r>
          </w:p>
          <w:p w14:paraId="0C65BDC7" w14:textId="77777777" w:rsidR="00354C4D" w:rsidRDefault="00354C4D" w:rsidP="00354C4D">
            <w:pPr>
              <w:spacing w:after="0" w:line="240" w:lineRule="auto"/>
              <w:rPr>
                <w:rFonts w:ascii="Arial" w:hAnsi="Arial" w:cs="Arial"/>
                <w:lang w:val="en"/>
              </w:rPr>
            </w:pPr>
            <w:r w:rsidRPr="00940D7D">
              <w:rPr>
                <w:rFonts w:ascii="Arial" w:hAnsi="Arial" w:cs="Arial"/>
                <w:lang w:val="en"/>
              </w:rPr>
              <w:t>This includes taking particular care to observe good hand and respiratory hygiene, minimising contact and maintaining social distancing. This provides that ideally, adults should maintain 2 metre distance from others, and where this is not possible avoid close face to face contact and minimise time spent within 1 metre of others. Adults should continue to take care to socially distance from other adults including older children and adolescents</w:t>
            </w:r>
            <w:r>
              <w:rPr>
                <w:rFonts w:ascii="Arial" w:hAnsi="Arial" w:cs="Arial"/>
                <w:lang w:val="en"/>
              </w:rPr>
              <w:t>.</w:t>
            </w:r>
          </w:p>
          <w:p w14:paraId="4E1E50E0" w14:textId="5F01607A" w:rsidR="00354C4D" w:rsidRPr="00E0163C" w:rsidRDefault="00354C4D" w:rsidP="00354C4D">
            <w:pPr>
              <w:spacing w:after="0" w:line="240" w:lineRule="auto"/>
              <w:rPr>
                <w:rFonts w:ascii="Arial" w:hAnsi="Arial" w:cs="Arial"/>
                <w:highlight w:val="cyan"/>
                <w:lang w:val="en"/>
              </w:rPr>
            </w:pPr>
            <w:r w:rsidRPr="00D20509">
              <w:rPr>
                <w:rFonts w:ascii="Arial" w:hAnsi="Arial" w:cs="Arial"/>
                <w:lang w:val="en"/>
              </w:rPr>
              <w:t>List held by SLT</w:t>
            </w:r>
            <w:r>
              <w:rPr>
                <w:rFonts w:ascii="Arial" w:hAnsi="Arial" w:cs="Arial"/>
                <w:lang w:val="en"/>
              </w:rPr>
              <w:t>.</w:t>
            </w:r>
          </w:p>
        </w:tc>
        <w:sdt>
          <w:sdtPr>
            <w:rPr>
              <w:rFonts w:ascii="Arial" w:hAnsi="Arial" w:cs="Arial"/>
              <w:b/>
              <w:sz w:val="24"/>
              <w:szCs w:val="24"/>
            </w:rPr>
            <w:id w:val="-618758334"/>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E1" w14:textId="71E5EE6F"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5490546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E2"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644353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E3" w14:textId="371D3BC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0EB"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E5" w14:textId="72B1B03A" w:rsidR="00354C4D" w:rsidRPr="004B5973" w:rsidRDefault="00354C4D" w:rsidP="00354C4D">
            <w:pPr>
              <w:spacing w:after="0" w:line="240" w:lineRule="auto"/>
              <w:rPr>
                <w:rFonts w:ascii="Arial" w:hAnsi="Arial" w:cs="Arial"/>
              </w:rPr>
            </w:pPr>
            <w:r w:rsidRPr="00805F1F">
              <w:rPr>
                <w:rFonts w:ascii="Arial" w:hAnsi="Arial" w:cs="Arial"/>
              </w:rPr>
              <w:t>Staff who live with those who are CV can attend the workplace but should ensure they maintain good prevention practice in the workplace and at home</w:t>
            </w:r>
          </w:p>
        </w:tc>
        <w:tc>
          <w:tcPr>
            <w:tcW w:w="2268" w:type="dxa"/>
            <w:gridSpan w:val="5"/>
            <w:tcBorders>
              <w:left w:val="single" w:sz="2" w:space="0" w:color="000000"/>
            </w:tcBorders>
            <w:vAlign w:val="center"/>
          </w:tcPr>
          <w:p w14:paraId="57803392" w14:textId="77777777" w:rsidR="00354C4D" w:rsidRPr="00940D7D" w:rsidRDefault="00354C4D" w:rsidP="00354C4D">
            <w:pPr>
              <w:spacing w:after="0" w:line="240" w:lineRule="auto"/>
              <w:rPr>
                <w:rFonts w:ascii="Arial" w:hAnsi="Arial" w:cs="Arial"/>
                <w:lang w:val="en"/>
              </w:rPr>
            </w:pPr>
            <w:r w:rsidRPr="00940D7D">
              <w:rPr>
                <w:rFonts w:ascii="Arial" w:hAnsi="Arial" w:cs="Arial"/>
                <w:lang w:val="en"/>
              </w:rPr>
              <w:t>While in school they should follow the specific measures to minimise the risks of transmission.</w:t>
            </w:r>
          </w:p>
          <w:p w14:paraId="6C474E50" w14:textId="77777777" w:rsidR="00354C4D" w:rsidRDefault="00354C4D" w:rsidP="00354C4D">
            <w:pPr>
              <w:spacing w:after="0" w:line="240" w:lineRule="auto"/>
              <w:rPr>
                <w:rFonts w:ascii="Arial" w:hAnsi="Arial" w:cs="Arial"/>
                <w:lang w:val="en"/>
              </w:rPr>
            </w:pPr>
            <w:r w:rsidRPr="00940D7D">
              <w:rPr>
                <w:rFonts w:ascii="Arial" w:hAnsi="Arial" w:cs="Arial"/>
                <w:lang w:val="en"/>
              </w:rPr>
              <w:t>This includes taking particular care to observe good hand and respiratory hygiene, minimising contact and maintaining social distancing. This provides that ideally, adults should maintain 2 metre distance from others, and where this is not possible avoid close face to face contact and minimise time spent within 1 metre of others. Adults should continue to take care to socially distance from other adults including older children and adolescents</w:t>
            </w:r>
            <w:r>
              <w:rPr>
                <w:rFonts w:ascii="Arial" w:hAnsi="Arial" w:cs="Arial"/>
                <w:lang w:val="en"/>
              </w:rPr>
              <w:t>.</w:t>
            </w:r>
          </w:p>
          <w:p w14:paraId="4E1E50E7" w14:textId="52DF0AED" w:rsidR="00354C4D" w:rsidRPr="004B5973" w:rsidRDefault="00354C4D" w:rsidP="00354C4D">
            <w:pPr>
              <w:spacing w:after="0" w:line="240" w:lineRule="auto"/>
              <w:rPr>
                <w:rFonts w:ascii="Arial" w:hAnsi="Arial" w:cs="Arial"/>
              </w:rPr>
            </w:pPr>
            <w:r>
              <w:rPr>
                <w:rFonts w:ascii="Arial" w:hAnsi="Arial" w:cs="Arial"/>
                <w:lang w:val="en"/>
              </w:rPr>
              <w:t>List held by SLT.</w:t>
            </w:r>
          </w:p>
        </w:tc>
        <w:sdt>
          <w:sdtPr>
            <w:rPr>
              <w:rFonts w:ascii="Arial" w:hAnsi="Arial" w:cs="Arial"/>
              <w:b/>
              <w:sz w:val="24"/>
              <w:szCs w:val="24"/>
            </w:rPr>
            <w:id w:val="-196240379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E8" w14:textId="44A023D8"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091535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E9"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20626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EA"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2FDA23E4"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3E5C6D1C" w14:textId="54E7405A" w:rsidR="00354C4D" w:rsidRPr="002074BB" w:rsidRDefault="00354C4D" w:rsidP="00354C4D">
            <w:pPr>
              <w:spacing w:after="0" w:line="240" w:lineRule="auto"/>
              <w:rPr>
                <w:rFonts w:ascii="Arial" w:hAnsi="Arial" w:cs="Arial"/>
              </w:rPr>
            </w:pPr>
            <w:r w:rsidRPr="002074BB">
              <w:rPr>
                <w:rFonts w:ascii="Arial" w:hAnsi="Arial" w:cs="Arial"/>
              </w:rPr>
              <w:t>Current evidence shows that a range of factors mean that some people may be at comparatively increased risk from coronavirus (COVID-19)</w:t>
            </w:r>
            <w:r w:rsidRPr="002074BB">
              <w:rPr>
                <w:rFonts w:asciiTheme="minorHAnsi" w:eastAsiaTheme="minorHAnsi" w:hAnsiTheme="minorHAnsi" w:cstheme="minorBidi"/>
              </w:rPr>
              <w:t xml:space="preserve"> </w:t>
            </w:r>
            <w:r w:rsidRPr="002074BB">
              <w:rPr>
                <w:rFonts w:ascii="Arial" w:hAnsi="Arial" w:cs="Arial"/>
              </w:rPr>
              <w:t>where it is not possible to work from home, these staff can attend school as long as the </w:t>
            </w:r>
            <w:hyperlink r:id="rId27" w:anchor="system-of-controls" w:history="1">
              <w:r w:rsidRPr="002074BB">
                <w:rPr>
                  <w:rStyle w:val="Hyperlink"/>
                  <w:rFonts w:ascii="Arial" w:hAnsi="Arial" w:cs="Arial"/>
                </w:rPr>
                <w:t>system of controls</w:t>
              </w:r>
            </w:hyperlink>
          </w:p>
        </w:tc>
        <w:tc>
          <w:tcPr>
            <w:tcW w:w="2268" w:type="dxa"/>
            <w:gridSpan w:val="5"/>
            <w:tcBorders>
              <w:left w:val="single" w:sz="2" w:space="0" w:color="000000"/>
            </w:tcBorders>
            <w:vAlign w:val="center"/>
          </w:tcPr>
          <w:p w14:paraId="7AD2AA1A" w14:textId="469CA96B" w:rsidR="00354C4D" w:rsidRPr="002074BB" w:rsidRDefault="006A381B" w:rsidP="00354C4D">
            <w:pPr>
              <w:spacing w:after="0" w:line="240" w:lineRule="auto"/>
              <w:rPr>
                <w:rFonts w:ascii="Arial" w:hAnsi="Arial" w:cs="Arial"/>
              </w:rPr>
            </w:pPr>
            <w:hyperlink r:id="rId28" w:history="1">
              <w:r w:rsidR="00354C4D" w:rsidRPr="002074BB">
                <w:rPr>
                  <w:rStyle w:val="Hyperlink"/>
                  <w:rFonts w:ascii="Arial" w:hAnsi="Arial" w:cs="Arial"/>
                </w:rPr>
                <w:t>information available on who is at higher risk from coronavirus</w:t>
              </w:r>
            </w:hyperlink>
          </w:p>
        </w:tc>
        <w:sdt>
          <w:sdtPr>
            <w:rPr>
              <w:rFonts w:ascii="Arial" w:hAnsi="Arial" w:cs="Arial"/>
              <w:b/>
              <w:sz w:val="24"/>
              <w:szCs w:val="24"/>
            </w:rPr>
            <w:id w:val="-1608877704"/>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7ED4ACF7" w14:textId="1D1D226E"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944654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3FFC73F2" w14:textId="6C711FE3"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196671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2F8DA43" w14:textId="4AE12760"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6D4231D4"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10FCEE25" w14:textId="706BDDD8" w:rsidR="00354C4D" w:rsidRPr="006B03AB" w:rsidRDefault="00354C4D" w:rsidP="00354C4D">
            <w:pPr>
              <w:spacing w:after="0" w:line="240" w:lineRule="auto"/>
              <w:rPr>
                <w:rFonts w:ascii="Arial" w:hAnsi="Arial" w:cs="Arial"/>
                <w:lang w:val="en"/>
              </w:rPr>
            </w:pPr>
            <w:r w:rsidRPr="004B5973">
              <w:rPr>
                <w:rFonts w:ascii="Arial" w:hAnsi="Arial" w:cs="Arial"/>
              </w:rPr>
              <w:t>Pregnant women are in the ‘clinically vulnerable’ category</w:t>
            </w:r>
          </w:p>
        </w:tc>
        <w:tc>
          <w:tcPr>
            <w:tcW w:w="2268" w:type="dxa"/>
            <w:gridSpan w:val="5"/>
            <w:tcBorders>
              <w:left w:val="single" w:sz="2" w:space="0" w:color="000000"/>
            </w:tcBorders>
            <w:vAlign w:val="center"/>
          </w:tcPr>
          <w:p w14:paraId="752A8E44" w14:textId="0F23EEF3" w:rsidR="00354C4D" w:rsidRPr="004B5973" w:rsidRDefault="00354C4D" w:rsidP="00354C4D">
            <w:pPr>
              <w:spacing w:after="0" w:line="240" w:lineRule="auto"/>
              <w:rPr>
                <w:rFonts w:ascii="Arial" w:hAnsi="Arial" w:cs="Arial"/>
              </w:rPr>
            </w:pPr>
            <w:r w:rsidRPr="004B5973">
              <w:rPr>
                <w:rFonts w:ascii="Arial" w:hAnsi="Arial" w:cs="Arial"/>
              </w:rPr>
              <w:t>School must complete the New and Expectant Mothers risk assessment as well as the C</w:t>
            </w:r>
            <w:r>
              <w:rPr>
                <w:rFonts w:ascii="Arial" w:hAnsi="Arial" w:cs="Arial"/>
              </w:rPr>
              <w:t>OVID</w:t>
            </w:r>
            <w:r w:rsidRPr="004B5973">
              <w:rPr>
                <w:rFonts w:ascii="Arial" w:hAnsi="Arial" w:cs="Arial"/>
              </w:rPr>
              <w:t xml:space="preserve"> Individual risk assessment.</w:t>
            </w:r>
          </w:p>
          <w:p w14:paraId="7CA0CEFF" w14:textId="77777777" w:rsidR="00354C4D" w:rsidRPr="004B5973" w:rsidRDefault="00354C4D" w:rsidP="00354C4D">
            <w:pPr>
              <w:spacing w:after="0" w:line="240" w:lineRule="auto"/>
              <w:rPr>
                <w:rFonts w:ascii="Arial" w:hAnsi="Arial" w:cs="Arial"/>
              </w:rPr>
            </w:pPr>
            <w:r w:rsidRPr="004B5973">
              <w:rPr>
                <w:rFonts w:ascii="Arial" w:hAnsi="Arial" w:cs="Arial"/>
              </w:rPr>
              <w:t>Both the New and Expectant Mothers and the Individual Risk Assessment must be reviewed prior to 28 weeks when risk factors increase.</w:t>
            </w:r>
          </w:p>
          <w:p w14:paraId="4031F610" w14:textId="77777777" w:rsidR="00354C4D" w:rsidRPr="004B5973" w:rsidRDefault="00354C4D" w:rsidP="00354C4D">
            <w:pPr>
              <w:spacing w:after="0" w:line="240" w:lineRule="auto"/>
              <w:rPr>
                <w:rFonts w:ascii="Arial" w:hAnsi="Arial" w:cs="Arial"/>
              </w:rPr>
            </w:pPr>
            <w:r w:rsidRPr="004B5973">
              <w:rPr>
                <w:rFonts w:ascii="Arial" w:hAnsi="Arial" w:cs="Arial"/>
              </w:rPr>
              <w:t>Individual Risk Assessments will need to be subject to regular review</w:t>
            </w:r>
          </w:p>
          <w:p w14:paraId="5248AFE5" w14:textId="6B9009C5" w:rsidR="00354C4D" w:rsidRPr="003F6BEC" w:rsidRDefault="006A381B" w:rsidP="00354C4D">
            <w:pPr>
              <w:spacing w:after="0" w:line="240" w:lineRule="auto"/>
              <w:rPr>
                <w:rFonts w:ascii="Arial" w:hAnsi="Arial" w:cs="Arial"/>
                <w:color w:val="0000FF"/>
                <w:u w:val="single"/>
              </w:rPr>
            </w:pPr>
            <w:hyperlink r:id="rId29" w:anchor="coronavirus" w:history="1">
              <w:r w:rsidR="00354C4D" w:rsidRPr="004B5973">
                <w:rPr>
                  <w:rStyle w:val="Hyperlink"/>
                  <w:rFonts w:ascii="Arial" w:hAnsi="Arial" w:cs="Arial"/>
                </w:rPr>
                <w:t>RCOG Q&amp;A covid19 virus infection and pregnancy</w:t>
              </w:r>
            </w:hyperlink>
          </w:p>
        </w:tc>
        <w:sdt>
          <w:sdtPr>
            <w:rPr>
              <w:rFonts w:ascii="Arial" w:hAnsi="Arial" w:cs="Arial"/>
              <w:b/>
              <w:sz w:val="24"/>
              <w:szCs w:val="24"/>
            </w:rPr>
            <w:id w:val="-113093084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990D5B5" w14:textId="0D6B3BB2"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1258608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546361B6" w14:textId="1FE1FAA3"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5506557"/>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03A85E9C" w14:textId="3B58F21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8F6F200"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34C063AA" w14:textId="34A97943" w:rsidR="00354C4D" w:rsidRPr="002074BB" w:rsidRDefault="00354C4D" w:rsidP="00354C4D">
            <w:pPr>
              <w:spacing w:after="0" w:line="240" w:lineRule="auto"/>
              <w:rPr>
                <w:rFonts w:ascii="Arial" w:hAnsi="Arial" w:cs="Arial"/>
              </w:rPr>
            </w:pPr>
            <w:r w:rsidRPr="002074BB">
              <w:rPr>
                <w:rFonts w:ascii="Arial" w:hAnsi="Arial" w:cs="Arial"/>
              </w:rPr>
              <w:t>We currently advise, due to the increased risk of serious illness and premature birth after 28 weeks gestation arising from Covid, that pregnant colleagues in their 3</w:t>
            </w:r>
            <w:r w:rsidRPr="002074BB">
              <w:rPr>
                <w:rFonts w:ascii="Arial" w:hAnsi="Arial" w:cs="Arial"/>
                <w:vertAlign w:val="superscript"/>
              </w:rPr>
              <w:t>rd</w:t>
            </w:r>
            <w:r w:rsidRPr="002074BB">
              <w:rPr>
                <w:rFonts w:ascii="Arial" w:hAnsi="Arial" w:cs="Arial"/>
              </w:rPr>
              <w:t xml:space="preserve"> trimester do not attend a physical workplace.  Therefore, from now on pregnant employees in their 3</w:t>
            </w:r>
            <w:r w:rsidRPr="002074BB">
              <w:rPr>
                <w:rFonts w:ascii="Arial" w:hAnsi="Arial" w:cs="Arial"/>
                <w:vertAlign w:val="superscript"/>
              </w:rPr>
              <w:t>rd</w:t>
            </w:r>
            <w:r w:rsidRPr="002074BB">
              <w:rPr>
                <w:rFonts w:ascii="Arial" w:hAnsi="Arial" w:cs="Arial"/>
              </w:rPr>
              <w:t xml:space="preserve"> trimester should be directed to work from home if they are currently attending a workplace.  This should happen as soon as possible, and so managers are required to send home any pregnant employees who have reached the start of their 28</w:t>
            </w:r>
            <w:r w:rsidRPr="002074BB">
              <w:rPr>
                <w:rFonts w:ascii="Arial" w:hAnsi="Arial" w:cs="Arial"/>
                <w:vertAlign w:val="superscript"/>
              </w:rPr>
              <w:t>th</w:t>
            </w:r>
            <w:r w:rsidRPr="002074BB">
              <w:rPr>
                <w:rFonts w:ascii="Arial" w:hAnsi="Arial" w:cs="Arial"/>
              </w:rPr>
              <w:t xml:space="preserve"> week of pregnancy</w:t>
            </w:r>
          </w:p>
        </w:tc>
        <w:tc>
          <w:tcPr>
            <w:tcW w:w="2268" w:type="dxa"/>
            <w:gridSpan w:val="5"/>
            <w:tcBorders>
              <w:left w:val="single" w:sz="2" w:space="0" w:color="000000"/>
            </w:tcBorders>
            <w:vAlign w:val="center"/>
          </w:tcPr>
          <w:p w14:paraId="649DCEFD" w14:textId="77777777" w:rsidR="00354C4D" w:rsidRPr="002074BB" w:rsidRDefault="00354C4D" w:rsidP="00354C4D">
            <w:pPr>
              <w:spacing w:after="0" w:line="240" w:lineRule="auto"/>
              <w:rPr>
                <w:rFonts w:ascii="Arial" w:hAnsi="Arial" w:cs="Arial"/>
              </w:rPr>
            </w:pPr>
            <w:r w:rsidRPr="002074BB">
              <w:rPr>
                <w:rFonts w:ascii="Arial" w:hAnsi="Arial" w:cs="Arial"/>
              </w:rPr>
              <w:t>As pregnant women are currently advised not to be vaccinated and there continues to be moderate levels of coronavirus transmission within the community, we have decided to continue to advise those in the 3</w:t>
            </w:r>
            <w:r w:rsidRPr="002074BB">
              <w:rPr>
                <w:rFonts w:ascii="Arial" w:hAnsi="Arial" w:cs="Arial"/>
                <w:vertAlign w:val="superscript"/>
              </w:rPr>
              <w:t>rd</w:t>
            </w:r>
            <w:r w:rsidRPr="002074BB">
              <w:rPr>
                <w:rFonts w:ascii="Arial" w:hAnsi="Arial" w:cs="Arial"/>
              </w:rPr>
              <w:t xml:space="preserve"> trimester of pregnancy to continue to remain away from workplaces</w:t>
            </w:r>
          </w:p>
          <w:p w14:paraId="53BC5097" w14:textId="151A9CF9" w:rsidR="00354C4D" w:rsidRPr="002074BB" w:rsidRDefault="00354C4D" w:rsidP="00354C4D">
            <w:pPr>
              <w:spacing w:after="0" w:line="240" w:lineRule="auto"/>
              <w:rPr>
                <w:rFonts w:ascii="Arial" w:hAnsi="Arial" w:cs="Arial"/>
              </w:rPr>
            </w:pPr>
            <w:r w:rsidRPr="002074BB">
              <w:rPr>
                <w:rFonts w:ascii="Arial" w:hAnsi="Arial" w:cs="Arial"/>
              </w:rPr>
              <w:t>As per NYCC and CYC recommendation</w:t>
            </w:r>
          </w:p>
        </w:tc>
        <w:sdt>
          <w:sdtPr>
            <w:rPr>
              <w:rFonts w:ascii="Arial" w:hAnsi="Arial" w:cs="Arial"/>
              <w:b/>
              <w:sz w:val="24"/>
              <w:szCs w:val="24"/>
            </w:rPr>
            <w:id w:val="-201590703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A6C96E8" w14:textId="3904C6DD"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663337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32E62B42" w14:textId="074DCDED"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830102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31648E3" w14:textId="4EE1B512"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5BF9FD2B"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710DEEE2" w14:textId="77777777" w:rsidR="00354C4D" w:rsidRPr="002074BB" w:rsidRDefault="00354C4D" w:rsidP="00354C4D">
            <w:pPr>
              <w:spacing w:after="0" w:line="240" w:lineRule="auto"/>
              <w:rPr>
                <w:rFonts w:ascii="Arial" w:hAnsi="Arial" w:cs="Arial"/>
              </w:rPr>
            </w:pPr>
            <w:r w:rsidRPr="002074BB">
              <w:rPr>
                <w:rFonts w:ascii="Arial" w:hAnsi="Arial" w:cs="Arial"/>
              </w:rPr>
              <w:t>All employers have a duty of care to their employees, and this extends to their mental health.</w:t>
            </w:r>
          </w:p>
          <w:p w14:paraId="3E923D27" w14:textId="77777777" w:rsidR="00354C4D" w:rsidRPr="002074BB" w:rsidRDefault="00354C4D" w:rsidP="00354C4D">
            <w:pPr>
              <w:spacing w:after="0" w:line="240" w:lineRule="auto"/>
              <w:rPr>
                <w:rFonts w:ascii="Arial" w:hAnsi="Arial" w:cs="Arial"/>
              </w:rPr>
            </w:pPr>
            <w:r w:rsidRPr="002074BB">
              <w:rPr>
                <w:rFonts w:ascii="Arial" w:hAnsi="Arial" w:cs="Arial"/>
              </w:rPr>
              <w:t>Make sure you have explained to all staff the measures you are putting in place. Discuss with all staff any changes in place as part of these measures.</w:t>
            </w:r>
          </w:p>
          <w:p w14:paraId="1B993BC3" w14:textId="0B40CE1F" w:rsidR="00354C4D" w:rsidRPr="002074BB" w:rsidRDefault="00354C4D" w:rsidP="00354C4D">
            <w:pPr>
              <w:spacing w:after="0" w:line="240" w:lineRule="auto"/>
              <w:rPr>
                <w:rFonts w:ascii="Arial" w:hAnsi="Arial" w:cs="Arial"/>
              </w:rPr>
            </w:pPr>
            <w:r w:rsidRPr="002074BB">
              <w:rPr>
                <w:rFonts w:ascii="Arial" w:hAnsi="Arial" w:cs="Arial"/>
              </w:rPr>
              <w:t>Because some staff may be particularly anxious about returning, you may need extra systems in place to support staff wellbeing</w:t>
            </w:r>
          </w:p>
        </w:tc>
        <w:tc>
          <w:tcPr>
            <w:tcW w:w="2268" w:type="dxa"/>
            <w:gridSpan w:val="5"/>
            <w:tcBorders>
              <w:left w:val="single" w:sz="2" w:space="0" w:color="000000"/>
            </w:tcBorders>
            <w:vAlign w:val="center"/>
          </w:tcPr>
          <w:p w14:paraId="503043A4" w14:textId="77777777" w:rsidR="00354C4D" w:rsidRPr="002074BB" w:rsidRDefault="00354C4D" w:rsidP="00354C4D">
            <w:pPr>
              <w:spacing w:after="0" w:line="240" w:lineRule="auto"/>
              <w:rPr>
                <w:rFonts w:ascii="Arial" w:hAnsi="Arial" w:cs="Arial"/>
              </w:rPr>
            </w:pPr>
            <w:r w:rsidRPr="002074BB">
              <w:rPr>
                <w:rFonts w:ascii="Arial" w:hAnsi="Arial" w:cs="Arial"/>
              </w:rPr>
              <w:t>Read about the:</w:t>
            </w:r>
            <w:r w:rsidRPr="002074BB">
              <w:rPr>
                <w:rFonts w:asciiTheme="minorHAnsi" w:eastAsiaTheme="minorHAnsi" w:hAnsiTheme="minorHAnsi" w:cstheme="minorBidi"/>
              </w:rPr>
              <w:t xml:space="preserve"> </w:t>
            </w:r>
            <w:hyperlink r:id="rId30" w:history="1">
              <w:r w:rsidRPr="002074BB">
                <w:rPr>
                  <w:rStyle w:val="Hyperlink"/>
                  <w:rFonts w:ascii="Arial" w:hAnsi="Arial" w:cs="Arial"/>
                </w:rPr>
                <w:t>extra mental health support for pupils and teachers</w:t>
              </w:r>
            </w:hyperlink>
            <w:r w:rsidRPr="002074BB">
              <w:rPr>
                <w:rFonts w:ascii="Arial" w:hAnsi="Arial" w:cs="Arial"/>
              </w:rPr>
              <w:t xml:space="preserve">, </w:t>
            </w:r>
            <w:hyperlink r:id="rId31" w:history="1">
              <w:r w:rsidRPr="002074BB">
                <w:rPr>
                  <w:rStyle w:val="Hyperlink"/>
                  <w:rFonts w:ascii="Arial" w:hAnsi="Arial" w:cs="Arial"/>
                </w:rPr>
                <w:t>Wellbeing for Education return programme</w:t>
              </w:r>
            </w:hyperlink>
          </w:p>
          <w:p w14:paraId="669FD640" w14:textId="77777777" w:rsidR="00354C4D" w:rsidRPr="002074BB" w:rsidRDefault="00354C4D" w:rsidP="00354C4D">
            <w:pPr>
              <w:spacing w:after="0" w:line="240" w:lineRule="auto"/>
              <w:rPr>
                <w:rFonts w:ascii="Arial" w:hAnsi="Arial" w:cs="Arial"/>
              </w:rPr>
            </w:pPr>
          </w:p>
          <w:p w14:paraId="60965ED6" w14:textId="1CEB2FC4" w:rsidR="00354C4D" w:rsidRPr="002074BB" w:rsidRDefault="006A381B" w:rsidP="00354C4D">
            <w:pPr>
              <w:spacing w:after="0" w:line="240" w:lineRule="auto"/>
              <w:rPr>
                <w:rFonts w:ascii="Arial" w:hAnsi="Arial" w:cs="Arial"/>
              </w:rPr>
            </w:pPr>
            <w:hyperlink r:id="rId32" w:history="1">
              <w:r w:rsidR="00354C4D" w:rsidRPr="002074BB">
                <w:rPr>
                  <w:rStyle w:val="Hyperlink"/>
                  <w:rFonts w:ascii="Arial" w:hAnsi="Arial" w:cs="Arial"/>
                </w:rPr>
                <w:t>Education Support</w:t>
              </w:r>
            </w:hyperlink>
            <w:r w:rsidR="00354C4D" w:rsidRPr="002074BB">
              <w:rPr>
                <w:rFonts w:ascii="Arial" w:hAnsi="Arial" w:cs="Arial"/>
              </w:rPr>
              <w:t> provides a free helpline for school staff and targeted support for mental health and wellbeing</w:t>
            </w:r>
          </w:p>
        </w:tc>
        <w:sdt>
          <w:sdtPr>
            <w:rPr>
              <w:rFonts w:ascii="Arial" w:hAnsi="Arial" w:cs="Arial"/>
              <w:b/>
              <w:sz w:val="24"/>
              <w:szCs w:val="24"/>
            </w:rPr>
            <w:id w:val="-17264403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C11E06" w14:textId="059435DE"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5704269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22A97D56" w14:textId="21E339F3"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360372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B3A05B6" w14:textId="2532F0E0"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100"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0FB" w14:textId="17E3A833" w:rsidR="00354C4D" w:rsidRPr="004B5973" w:rsidRDefault="00354C4D" w:rsidP="00354C4D">
            <w:pPr>
              <w:spacing w:after="0" w:line="240" w:lineRule="auto"/>
              <w:rPr>
                <w:rFonts w:ascii="Arial" w:hAnsi="Arial" w:cs="Arial"/>
              </w:rPr>
            </w:pPr>
            <w:r w:rsidRPr="004B5973">
              <w:rPr>
                <w:rFonts w:ascii="Arial" w:hAnsi="Arial" w:cs="Arial"/>
              </w:rPr>
              <w:t>Volunteers may be used to support the work of the school, as would usually be the case</w:t>
            </w:r>
          </w:p>
        </w:tc>
        <w:tc>
          <w:tcPr>
            <w:tcW w:w="2268" w:type="dxa"/>
            <w:gridSpan w:val="5"/>
            <w:tcBorders>
              <w:left w:val="single" w:sz="2" w:space="0" w:color="000000"/>
            </w:tcBorders>
            <w:vAlign w:val="center"/>
          </w:tcPr>
          <w:p w14:paraId="4E1E50FC" w14:textId="494239DB" w:rsidR="00354C4D" w:rsidRPr="004B5973" w:rsidRDefault="00354C4D" w:rsidP="00354C4D">
            <w:pPr>
              <w:spacing w:after="0" w:line="240" w:lineRule="auto"/>
              <w:rPr>
                <w:rFonts w:ascii="Arial" w:hAnsi="Arial" w:cs="Arial"/>
              </w:rPr>
            </w:pPr>
            <w:r w:rsidRPr="004B5973">
              <w:rPr>
                <w:rFonts w:ascii="Arial" w:hAnsi="Arial" w:cs="Arial"/>
              </w:rPr>
              <w:t>Mixing of volunteers across groups should be kept to a minimum, and they should remain 2 metres from pupils and staff where possible</w:t>
            </w:r>
            <w:r>
              <w:rPr>
                <w:rFonts w:ascii="Arial" w:hAnsi="Arial" w:cs="Arial"/>
              </w:rPr>
              <w:t>.</w:t>
            </w:r>
          </w:p>
        </w:tc>
        <w:sdt>
          <w:sdtPr>
            <w:rPr>
              <w:rFonts w:ascii="Arial" w:hAnsi="Arial" w:cs="Arial"/>
              <w:b/>
              <w:sz w:val="24"/>
              <w:szCs w:val="24"/>
            </w:rPr>
            <w:id w:val="189662807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0FD" w14:textId="1DA327F6" w:rsidR="00354C4D" w:rsidRPr="00AA3339"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290165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0FE" w14:textId="630C717B" w:rsidR="00354C4D" w:rsidRPr="00AA3339"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976023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0FF" w14:textId="5EDB3647" w:rsidR="00354C4D" w:rsidRPr="00AA3339"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106"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01" w14:textId="665F52D8" w:rsidR="00354C4D" w:rsidRPr="004B5973" w:rsidRDefault="00354C4D" w:rsidP="00354C4D">
            <w:pPr>
              <w:spacing w:after="0" w:line="240" w:lineRule="auto"/>
              <w:rPr>
                <w:rFonts w:ascii="Arial" w:hAnsi="Arial" w:cs="Arial"/>
              </w:rPr>
            </w:pPr>
            <w:r w:rsidRPr="004B5973">
              <w:rPr>
                <w:rFonts w:ascii="Arial" w:hAnsi="Arial" w:cs="Arial"/>
              </w:rPr>
              <w:t>Specialists, therapists, clinicians and other support staff for pupils with SEND provide interventions as usual</w:t>
            </w:r>
          </w:p>
        </w:tc>
        <w:tc>
          <w:tcPr>
            <w:tcW w:w="2268" w:type="dxa"/>
            <w:gridSpan w:val="5"/>
            <w:tcBorders>
              <w:left w:val="single" w:sz="2" w:space="0" w:color="000000"/>
            </w:tcBorders>
            <w:vAlign w:val="center"/>
          </w:tcPr>
          <w:p w14:paraId="4E1E5102" w14:textId="05193B1C" w:rsidR="00354C4D" w:rsidRPr="007A5A87" w:rsidRDefault="00354C4D" w:rsidP="007A5A87">
            <w:pPr>
              <w:spacing w:after="0" w:line="240" w:lineRule="auto"/>
              <w:rPr>
                <w:rFonts w:ascii="Arial" w:hAnsi="Arial" w:cs="Arial"/>
                <w:highlight w:val="yellow"/>
              </w:rPr>
            </w:pPr>
            <w:r w:rsidRPr="007A5A87">
              <w:rPr>
                <w:rFonts w:ascii="Arial" w:hAnsi="Arial" w:cs="Arial"/>
                <w:highlight w:val="yellow"/>
              </w:rPr>
              <w:t xml:space="preserve">Must wear mask </w:t>
            </w:r>
            <w:r w:rsidR="007A5A87" w:rsidRPr="007A5A87">
              <w:rPr>
                <w:rFonts w:ascii="Arial" w:hAnsi="Arial" w:cs="Arial"/>
                <w:highlight w:val="yellow"/>
              </w:rPr>
              <w:t xml:space="preserve">in shared areas </w:t>
            </w:r>
            <w:r w:rsidRPr="007A5A87">
              <w:rPr>
                <w:rFonts w:ascii="Arial" w:hAnsi="Arial" w:cs="Arial"/>
                <w:highlight w:val="yellow"/>
              </w:rPr>
              <w:t xml:space="preserve">and socially distance where possible.  Groups, such as intervention groups, may have pupils consisting of pupils from different Bubbles, however, they must be socially distanced. </w:t>
            </w:r>
          </w:p>
        </w:tc>
        <w:sdt>
          <w:sdtPr>
            <w:rPr>
              <w:rFonts w:ascii="Arial" w:hAnsi="Arial" w:cs="Arial"/>
              <w:b/>
              <w:sz w:val="24"/>
              <w:szCs w:val="24"/>
            </w:rPr>
            <w:id w:val="183564516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03" w14:textId="74F6184A"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385625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04" w14:textId="7D9D16EB"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34247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05" w14:textId="27149DC6"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10C"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07" w14:textId="5CF56F39" w:rsidR="00354C4D" w:rsidRPr="00D24BB7" w:rsidRDefault="00354C4D" w:rsidP="00354C4D">
            <w:pPr>
              <w:spacing w:after="0" w:line="240" w:lineRule="auto"/>
              <w:rPr>
                <w:rFonts w:ascii="Arial" w:hAnsi="Arial" w:cs="Arial"/>
              </w:rPr>
            </w:pPr>
            <w:r w:rsidRPr="004B5973">
              <w:rPr>
                <w:rFonts w:ascii="Arial" w:hAnsi="Arial" w:cs="Arial"/>
              </w:rPr>
              <w:t>Where it is necessary to use supply staff and peripatetic teachers, those individuals will be expected to comply with the school’s arrangements for managing and minimising risk, including taking particular care to minimise contact and maintain as much distance as possible from other staff</w:t>
            </w:r>
          </w:p>
        </w:tc>
        <w:tc>
          <w:tcPr>
            <w:tcW w:w="2268" w:type="dxa"/>
            <w:gridSpan w:val="5"/>
            <w:tcBorders>
              <w:left w:val="single" w:sz="2" w:space="0" w:color="000000"/>
            </w:tcBorders>
            <w:vAlign w:val="center"/>
          </w:tcPr>
          <w:p w14:paraId="4E1E5108" w14:textId="12F4348D" w:rsidR="00354C4D" w:rsidRPr="00AA3339" w:rsidRDefault="00354C4D" w:rsidP="007A5A87">
            <w:pPr>
              <w:spacing w:after="0" w:line="240" w:lineRule="auto"/>
              <w:rPr>
                <w:rFonts w:ascii="Arial" w:hAnsi="Arial" w:cs="Arial"/>
              </w:rPr>
            </w:pPr>
            <w:r>
              <w:rPr>
                <w:rFonts w:ascii="Arial" w:hAnsi="Arial" w:cs="Arial"/>
              </w:rPr>
              <w:t>Volunteers are to be assigned to a Bubble.  Peripatetic teachers may have pupils consisting of pupils from different Bubbles, however, they must be socially distanced.</w:t>
            </w:r>
          </w:p>
        </w:tc>
        <w:sdt>
          <w:sdtPr>
            <w:rPr>
              <w:rFonts w:ascii="Arial" w:hAnsi="Arial" w:cs="Arial"/>
              <w:b/>
              <w:sz w:val="24"/>
              <w:szCs w:val="24"/>
            </w:rPr>
            <w:id w:val="-18853178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09" w14:textId="69649E95"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329087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0A" w14:textId="06CB84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9823770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0B" w14:textId="5BF5E421"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06AD0715"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F076B6" w14:textId="6125BF0C" w:rsidR="00354C4D" w:rsidRPr="002074BB" w:rsidRDefault="00354C4D" w:rsidP="00354C4D">
            <w:pPr>
              <w:spacing w:after="0" w:line="240" w:lineRule="auto"/>
              <w:rPr>
                <w:rFonts w:ascii="Arial" w:hAnsi="Arial" w:cs="Arial"/>
              </w:rPr>
            </w:pPr>
            <w:r w:rsidRPr="002074BB">
              <w:rPr>
                <w:rFonts w:ascii="Arial" w:hAnsi="Arial" w:cs="Arial"/>
              </w:rPr>
              <w:t xml:space="preserve">Supply staff, volunteers and other temporary or peripatetic staff can move between schools. </w:t>
            </w:r>
          </w:p>
        </w:tc>
        <w:tc>
          <w:tcPr>
            <w:tcW w:w="2268" w:type="dxa"/>
            <w:gridSpan w:val="5"/>
            <w:tcBorders>
              <w:left w:val="single" w:sz="2" w:space="0" w:color="000000"/>
            </w:tcBorders>
            <w:vAlign w:val="center"/>
          </w:tcPr>
          <w:p w14:paraId="001F07A1" w14:textId="77777777" w:rsidR="00354C4D" w:rsidRPr="002074BB" w:rsidRDefault="00354C4D" w:rsidP="00354C4D">
            <w:pPr>
              <w:spacing w:after="0" w:line="240" w:lineRule="auto"/>
              <w:rPr>
                <w:rFonts w:ascii="Arial" w:hAnsi="Arial" w:cs="Arial"/>
              </w:rPr>
            </w:pPr>
            <w:r w:rsidRPr="002074BB">
              <w:rPr>
                <w:rFonts w:ascii="Arial" w:hAnsi="Arial" w:cs="Arial"/>
              </w:rPr>
              <w:t>They should ensure they minimise contact and maintain as much distance as possible from other staff.</w:t>
            </w:r>
          </w:p>
          <w:p w14:paraId="41745DEA" w14:textId="77777777" w:rsidR="00354C4D" w:rsidRPr="002074BB" w:rsidRDefault="00354C4D" w:rsidP="00354C4D">
            <w:pPr>
              <w:spacing w:after="0" w:line="240" w:lineRule="auto"/>
              <w:rPr>
                <w:rFonts w:ascii="Arial" w:hAnsi="Arial" w:cs="Arial"/>
              </w:rPr>
            </w:pPr>
            <w:r w:rsidRPr="002074BB">
              <w:rPr>
                <w:rFonts w:ascii="Arial" w:hAnsi="Arial" w:cs="Arial"/>
              </w:rPr>
              <w:t>Such staff and visitors must follow your school’s arrangements for managing and minimising risk based on the </w:t>
            </w:r>
            <w:hyperlink r:id="rId33" w:anchor="system-of-controls" w:history="1">
              <w:r w:rsidRPr="002074BB">
                <w:rPr>
                  <w:rStyle w:val="Hyperlink"/>
                  <w:rFonts w:ascii="Arial" w:hAnsi="Arial" w:cs="Arial"/>
                </w:rPr>
                <w:t>system of controls</w:t>
              </w:r>
            </w:hyperlink>
            <w:r w:rsidRPr="002074BB">
              <w:rPr>
                <w:rFonts w:ascii="Arial" w:hAnsi="Arial" w:cs="Arial"/>
              </w:rPr>
              <w:t>. They should also have access to information on the safety arrangements and be provided with this as soon as possible after the booking.</w:t>
            </w:r>
          </w:p>
          <w:p w14:paraId="2843BD37" w14:textId="77777777" w:rsidR="00354C4D" w:rsidRPr="002074BB" w:rsidRDefault="00354C4D" w:rsidP="00354C4D">
            <w:pPr>
              <w:spacing w:after="0" w:line="240" w:lineRule="auto"/>
              <w:rPr>
                <w:rFonts w:ascii="Arial" w:hAnsi="Arial" w:cs="Arial"/>
              </w:rPr>
            </w:pPr>
            <w:r w:rsidRPr="002074BB">
              <w:rPr>
                <w:rFonts w:ascii="Arial" w:hAnsi="Arial" w:cs="Arial"/>
              </w:rPr>
              <w:t>This also applies to other temporary staff and volunteers working in schools such as:</w:t>
            </w:r>
          </w:p>
          <w:p w14:paraId="49BEBBB9" w14:textId="77777777" w:rsidR="00354C4D" w:rsidRPr="002074BB" w:rsidRDefault="00354C4D" w:rsidP="00354C4D">
            <w:pPr>
              <w:numPr>
                <w:ilvl w:val="0"/>
                <w:numId w:val="24"/>
              </w:numPr>
              <w:spacing w:after="0" w:line="240" w:lineRule="auto"/>
              <w:rPr>
                <w:rFonts w:ascii="Arial" w:hAnsi="Arial" w:cs="Arial"/>
              </w:rPr>
            </w:pPr>
            <w:r w:rsidRPr="002074BB">
              <w:rPr>
                <w:rFonts w:ascii="Arial" w:hAnsi="Arial" w:cs="Arial"/>
              </w:rPr>
              <w:t>support staff working on a supply basis</w:t>
            </w:r>
          </w:p>
          <w:p w14:paraId="353492C2" w14:textId="77777777" w:rsidR="00354C4D" w:rsidRPr="002074BB" w:rsidRDefault="00354C4D" w:rsidP="00354C4D">
            <w:pPr>
              <w:numPr>
                <w:ilvl w:val="0"/>
                <w:numId w:val="24"/>
              </w:numPr>
              <w:spacing w:after="0" w:line="240" w:lineRule="auto"/>
              <w:rPr>
                <w:rFonts w:ascii="Arial" w:hAnsi="Arial" w:cs="Arial"/>
              </w:rPr>
            </w:pPr>
            <w:r w:rsidRPr="002074BB">
              <w:rPr>
                <w:rFonts w:ascii="Arial" w:hAnsi="Arial" w:cs="Arial"/>
              </w:rPr>
              <w:t>peripatetic staff such as music tutors and sports coaches</w:t>
            </w:r>
          </w:p>
          <w:p w14:paraId="7A07079E" w14:textId="3CEEDB31" w:rsidR="00354C4D" w:rsidRPr="002074BB" w:rsidRDefault="00354C4D" w:rsidP="00354C4D">
            <w:pPr>
              <w:spacing w:after="0" w:line="240" w:lineRule="auto"/>
              <w:rPr>
                <w:rFonts w:ascii="Arial" w:hAnsi="Arial" w:cs="Arial"/>
              </w:rPr>
            </w:pPr>
            <w:r w:rsidRPr="002074BB">
              <w:rPr>
                <w:rFonts w:ascii="Arial" w:hAnsi="Arial" w:cs="Arial"/>
              </w:rPr>
              <w:t>those working in before and after school clubs</w:t>
            </w:r>
          </w:p>
        </w:tc>
        <w:sdt>
          <w:sdtPr>
            <w:rPr>
              <w:rFonts w:ascii="Arial" w:hAnsi="Arial" w:cs="Arial"/>
              <w:b/>
              <w:sz w:val="24"/>
              <w:szCs w:val="24"/>
            </w:rPr>
            <w:id w:val="41714836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7ABC40FD" w14:textId="44E78865"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240517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23162F36" w14:textId="745980EA"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681180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251DE37D" w14:textId="28B3952F"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110" w14:textId="77777777" w:rsidTr="003F7CBA">
        <w:trPr>
          <w:gridBefore w:val="1"/>
          <w:wBefore w:w="19" w:type="dxa"/>
          <w:trHeight w:val="415"/>
        </w:trPr>
        <w:tc>
          <w:tcPr>
            <w:tcW w:w="9780" w:type="dxa"/>
            <w:gridSpan w:val="23"/>
            <w:tcBorders>
              <w:left w:val="single" w:sz="18" w:space="0" w:color="auto"/>
              <w:right w:val="single" w:sz="18" w:space="0" w:color="auto"/>
            </w:tcBorders>
            <w:vAlign w:val="center"/>
          </w:tcPr>
          <w:p w14:paraId="4E1E510D" w14:textId="77777777" w:rsidR="00354C4D" w:rsidRDefault="00354C4D" w:rsidP="00354C4D">
            <w:pPr>
              <w:spacing w:after="0" w:line="240" w:lineRule="auto"/>
              <w:rPr>
                <w:rFonts w:ascii="Arial" w:hAnsi="Arial" w:cs="Arial"/>
                <w:b/>
                <w:color w:val="FF0000"/>
              </w:rPr>
            </w:pPr>
          </w:p>
          <w:p w14:paraId="4E1E510E" w14:textId="77777777" w:rsidR="00354C4D" w:rsidRDefault="00354C4D" w:rsidP="00354C4D">
            <w:pPr>
              <w:spacing w:after="0" w:line="240" w:lineRule="auto"/>
              <w:rPr>
                <w:rFonts w:ascii="Arial" w:hAnsi="Arial" w:cs="Arial"/>
                <w:b/>
                <w:color w:val="FF0000"/>
              </w:rPr>
            </w:pPr>
            <w:r w:rsidRPr="009E1D4D">
              <w:rPr>
                <w:rFonts w:ascii="Arial" w:hAnsi="Arial" w:cs="Arial"/>
                <w:b/>
                <w:color w:val="FF0000"/>
              </w:rPr>
              <w:t>Site User Becoming Unwell</w:t>
            </w:r>
          </w:p>
          <w:p w14:paraId="4E1E510F" w14:textId="77777777" w:rsidR="00354C4D" w:rsidRDefault="00354C4D" w:rsidP="00354C4D">
            <w:pPr>
              <w:spacing w:after="0" w:line="240" w:lineRule="auto"/>
              <w:rPr>
                <w:rFonts w:ascii="Arial" w:hAnsi="Arial" w:cs="Arial"/>
                <w:b/>
                <w:sz w:val="24"/>
                <w:szCs w:val="24"/>
              </w:rPr>
            </w:pPr>
          </w:p>
        </w:tc>
      </w:tr>
      <w:tr w:rsidR="008F66D0" w:rsidRPr="00AA3339" w14:paraId="4E1E5117"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18897199" w14:textId="77777777" w:rsidR="008F66D0" w:rsidRPr="009B5B4B" w:rsidRDefault="008F66D0" w:rsidP="008F66D0">
            <w:pPr>
              <w:spacing w:after="0" w:line="240" w:lineRule="auto"/>
              <w:rPr>
                <w:rFonts w:ascii="Arial" w:hAnsi="Arial" w:cs="Arial"/>
              </w:rPr>
            </w:pPr>
            <w:r w:rsidRPr="00805F1F">
              <w:rPr>
                <w:rFonts w:ascii="Arial" w:hAnsi="Arial" w:cs="Arial"/>
              </w:rPr>
              <w:t xml:space="preserve">If anyone in the school becomes unwell with a new, continuous cough or a high temperature, or has a loss of, or change in, their normal sense of taste or smell (anosmia), they must </w:t>
            </w:r>
            <w:r w:rsidRPr="009B5B4B">
              <w:rPr>
                <w:rFonts w:ascii="Arial" w:hAnsi="Arial" w:cs="Arial"/>
              </w:rPr>
              <w:t>be sent home and advised to follow the guidance</w:t>
            </w:r>
            <w:r w:rsidRPr="009B5B4B">
              <w:rPr>
                <w:rFonts w:asciiTheme="minorHAnsi" w:eastAsiaTheme="minorHAnsi" w:hAnsiTheme="minorHAnsi" w:cstheme="minorBidi"/>
              </w:rPr>
              <w:t xml:space="preserve"> </w:t>
            </w:r>
            <w:r w:rsidRPr="009B5B4B">
              <w:rPr>
                <w:rFonts w:ascii="Arial" w:hAnsi="Arial" w:cs="Arial"/>
              </w:rPr>
              <w:t xml:space="preserve">which sets out that they must </w:t>
            </w:r>
          </w:p>
          <w:p w14:paraId="6BD7AD15" w14:textId="77777777" w:rsidR="008F66D0" w:rsidRPr="009B5B4B" w:rsidRDefault="008F66D0" w:rsidP="008F66D0">
            <w:pPr>
              <w:pStyle w:val="ListParagraph"/>
              <w:numPr>
                <w:ilvl w:val="0"/>
                <w:numId w:val="28"/>
              </w:numPr>
              <w:spacing w:after="0" w:line="240" w:lineRule="auto"/>
              <w:rPr>
                <w:rFonts w:ascii="Arial" w:hAnsi="Arial" w:cs="Arial"/>
              </w:rPr>
            </w:pPr>
            <w:r w:rsidRPr="009B5B4B">
              <w:rPr>
                <w:rFonts w:ascii="Arial" w:hAnsi="Arial" w:cs="Arial"/>
              </w:rPr>
              <w:t>be sent them home to begin isolation - the isolation period includes the day the symptoms started and the next 10 full days</w:t>
            </w:r>
          </w:p>
          <w:p w14:paraId="4C17E8CD" w14:textId="77777777" w:rsidR="008F66D0" w:rsidRPr="009B5B4B" w:rsidRDefault="008F66D0" w:rsidP="008F66D0">
            <w:pPr>
              <w:pStyle w:val="ListParagraph"/>
              <w:numPr>
                <w:ilvl w:val="0"/>
                <w:numId w:val="28"/>
              </w:numPr>
              <w:spacing w:after="0" w:line="240" w:lineRule="auto"/>
              <w:rPr>
                <w:rFonts w:ascii="Arial" w:hAnsi="Arial" w:cs="Arial"/>
              </w:rPr>
            </w:pPr>
            <w:r w:rsidRPr="009B5B4B">
              <w:rPr>
                <w:rFonts w:ascii="Arial" w:hAnsi="Arial" w:cs="Arial"/>
              </w:rPr>
              <w:t xml:space="preserve">be advised to follow the </w:t>
            </w:r>
            <w:hyperlink w:history="1">
              <w:r w:rsidRPr="009B5B4B">
                <w:rPr>
                  <w:rStyle w:val="Hyperlink"/>
                  <w:rFonts w:ascii="Arial" w:hAnsi="Arial" w:cs="Arial"/>
                </w:rPr>
                <w:t xml:space="preserve"> guidance for households with possible or confirmed coronavirus (COVID-19) infection - GOV.UK (www.gov.uk)</w:t>
              </w:r>
            </w:hyperlink>
          </w:p>
          <w:p w14:paraId="4E1E5111" w14:textId="4C4AE926" w:rsidR="008F66D0" w:rsidRPr="008F66D0" w:rsidRDefault="008F66D0" w:rsidP="008F66D0">
            <w:pPr>
              <w:pStyle w:val="ListParagraph"/>
              <w:numPr>
                <w:ilvl w:val="0"/>
                <w:numId w:val="28"/>
              </w:numPr>
              <w:spacing w:after="0" w:line="240" w:lineRule="auto"/>
              <w:rPr>
                <w:rFonts w:ascii="Arial" w:hAnsi="Arial" w:cs="Arial"/>
              </w:rPr>
            </w:pPr>
            <w:r w:rsidRPr="009B5B4B">
              <w:rPr>
                <w:rFonts w:ascii="Arial" w:hAnsi="Arial" w:cs="Arial"/>
              </w:rPr>
              <w:t xml:space="preserve">be advised to </w:t>
            </w:r>
            <w:hyperlink r:id="rId34" w:history="1">
              <w:r w:rsidRPr="009B5B4B">
                <w:rPr>
                  <w:rStyle w:val="Hyperlink"/>
                  <w:rFonts w:ascii="Arial" w:hAnsi="Arial" w:cs="Arial"/>
                </w:rPr>
                <w:t>arrange to have a test</w:t>
              </w:r>
            </w:hyperlink>
            <w:r w:rsidRPr="009B5B4B">
              <w:rPr>
                <w:rFonts w:ascii="Arial" w:hAnsi="Arial" w:cs="Arial"/>
              </w:rPr>
              <w:t xml:space="preserve"> as soon as possible to see if they have COVID-19</w:t>
            </w:r>
          </w:p>
        </w:tc>
        <w:tc>
          <w:tcPr>
            <w:tcW w:w="2268" w:type="dxa"/>
            <w:gridSpan w:val="5"/>
            <w:tcBorders>
              <w:left w:val="single" w:sz="2" w:space="0" w:color="000000"/>
            </w:tcBorders>
            <w:vAlign w:val="center"/>
          </w:tcPr>
          <w:p w14:paraId="4E1E5113" w14:textId="3BECEC0A" w:rsidR="008F66D0" w:rsidRPr="009C5019" w:rsidRDefault="008F66D0" w:rsidP="008F66D0">
            <w:pPr>
              <w:spacing w:after="0" w:line="240" w:lineRule="auto"/>
              <w:rPr>
                <w:rFonts w:ascii="Arial" w:hAnsi="Arial" w:cs="Arial"/>
                <w:highlight w:val="yellow"/>
              </w:rPr>
            </w:pPr>
            <w:r w:rsidRPr="00805F1F">
              <w:rPr>
                <w:rFonts w:ascii="Arial" w:hAnsi="Arial" w:cs="Arial"/>
              </w:rPr>
              <w:t>Other members of their household (including any siblings) should self-isolate. Their isolation period includes the day symptoms started for the first person in their household, or the day their test was taken if they did not have symptoms, whether this was a Lateral Flow Device (LFD) or Polymerase Chain Reaction (PCR) test), and the next 10 ful</w:t>
            </w:r>
            <w:r>
              <w:rPr>
                <w:rFonts w:ascii="Arial" w:hAnsi="Arial" w:cs="Arial"/>
              </w:rPr>
              <w:t xml:space="preserve">l days. </w:t>
            </w:r>
            <w:r w:rsidRPr="00805F1F">
              <w:rPr>
                <w:rFonts w:ascii="Arial" w:hAnsi="Arial" w:cs="Arial"/>
              </w:rPr>
              <w:t>If a member of the household starts to display symptoms while self-isolating they will need to restart the 10 day isolation period and book a test</w:t>
            </w:r>
          </w:p>
        </w:tc>
        <w:sdt>
          <w:sdtPr>
            <w:rPr>
              <w:rFonts w:ascii="Arial" w:hAnsi="Arial" w:cs="Arial"/>
              <w:b/>
              <w:sz w:val="24"/>
              <w:szCs w:val="24"/>
            </w:rPr>
            <w:id w:val="-13988969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14" w14:textId="19B02CF2"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15" w14:textId="516C48D8"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16" w14:textId="47618F9D"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11D"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18" w14:textId="49137FBE" w:rsidR="00354C4D" w:rsidRPr="00D24BB7" w:rsidRDefault="00354C4D" w:rsidP="00354C4D">
            <w:pPr>
              <w:spacing w:after="0" w:line="240" w:lineRule="auto"/>
              <w:rPr>
                <w:rFonts w:ascii="Arial" w:hAnsi="Arial" w:cs="Arial"/>
              </w:rPr>
            </w:pPr>
            <w:r w:rsidRPr="009E1D4D">
              <w:rPr>
                <w:rFonts w:ascii="Arial" w:hAnsi="Arial" w:cs="Arial"/>
                <w:lang w:val="en"/>
              </w:rPr>
              <w:t xml:space="preserve">If a </w:t>
            </w:r>
            <w:r>
              <w:rPr>
                <w:rFonts w:ascii="Arial" w:hAnsi="Arial" w:cs="Arial"/>
                <w:lang w:val="en"/>
              </w:rPr>
              <w:t>pupil</w:t>
            </w:r>
            <w:r w:rsidRPr="009E1D4D">
              <w:rPr>
                <w:rFonts w:ascii="Arial" w:hAnsi="Arial" w:cs="Arial"/>
                <w:lang w:val="en"/>
              </w:rPr>
              <w:t xml:space="preserve"> is awaiting collection, they should be moved, if possible, to a room where they can be isolated behind a closed door, depending on the age of the </w:t>
            </w:r>
            <w:r>
              <w:rPr>
                <w:rFonts w:ascii="Arial" w:hAnsi="Arial" w:cs="Arial"/>
                <w:lang w:val="en"/>
              </w:rPr>
              <w:t>Pupils</w:t>
            </w:r>
            <w:r w:rsidRPr="009E1D4D">
              <w:rPr>
                <w:rFonts w:ascii="Arial" w:hAnsi="Arial" w:cs="Arial"/>
                <w:lang w:val="en"/>
              </w:rPr>
              <w:t xml:space="preserve"> and with appropriate adult supervision if required</w:t>
            </w:r>
            <w:r w:rsidRPr="00F16006">
              <w:rPr>
                <w:rFonts w:ascii="Arial" w:hAnsi="Arial" w:cs="Arial"/>
                <w:lang w:val="en"/>
              </w:rPr>
              <w:t xml:space="preserve">. </w:t>
            </w:r>
            <w:r w:rsidRPr="00F16006">
              <w:rPr>
                <w:rFonts w:ascii="Arial" w:hAnsi="Arial" w:cs="Arial"/>
              </w:rPr>
              <w:t>A window should be opened for fresh air ventilation if it is safe to do so</w:t>
            </w:r>
            <w:r w:rsidRPr="00F033A9">
              <w:rPr>
                <w:rFonts w:ascii="Arial" w:hAnsi="Arial" w:cs="Arial"/>
              </w:rPr>
              <w:t xml:space="preserve"> </w:t>
            </w:r>
          </w:p>
        </w:tc>
        <w:tc>
          <w:tcPr>
            <w:tcW w:w="2268" w:type="dxa"/>
            <w:gridSpan w:val="5"/>
            <w:tcBorders>
              <w:left w:val="single" w:sz="2" w:space="0" w:color="000000"/>
            </w:tcBorders>
            <w:vAlign w:val="center"/>
          </w:tcPr>
          <w:p w14:paraId="4E1E5119" w14:textId="2ED3492B" w:rsidR="00354C4D" w:rsidRPr="00AA3339" w:rsidRDefault="00354C4D" w:rsidP="00354C4D">
            <w:pPr>
              <w:spacing w:after="0" w:line="240" w:lineRule="auto"/>
              <w:rPr>
                <w:rFonts w:ascii="Arial" w:hAnsi="Arial" w:cs="Arial"/>
              </w:rPr>
            </w:pPr>
            <w:r>
              <w:rPr>
                <w:rFonts w:ascii="Arial" w:hAnsi="Arial" w:cs="Arial"/>
              </w:rPr>
              <w:t>Pupils who need to be isolated are brought to the hall,</w:t>
            </w:r>
            <w:r w:rsidRPr="0009532B">
              <w:rPr>
                <w:rFonts w:ascii="Arial" w:hAnsi="Arial" w:cs="Arial"/>
              </w:rPr>
              <w:t xml:space="preserve"> which </w:t>
            </w:r>
            <w:r>
              <w:rPr>
                <w:rFonts w:ascii="Arial" w:hAnsi="Arial" w:cs="Arial"/>
              </w:rPr>
              <w:t>is very large and always ventilated, two external doors and high windows are always open, and this ensures we adhere to social distancing.  Supervising staff wear full PPE.  Any other activity taking place in the hall would vacate.  The hall is near the main entrance of the school which helps swift collection.</w:t>
            </w:r>
          </w:p>
        </w:tc>
        <w:sdt>
          <w:sdtPr>
            <w:rPr>
              <w:rFonts w:ascii="Arial" w:hAnsi="Arial" w:cs="Arial"/>
              <w:b/>
              <w:sz w:val="24"/>
              <w:szCs w:val="24"/>
            </w:rPr>
            <w:id w:val="-162401664"/>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1A" w14:textId="7DD41DF8"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1B"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1C"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123"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1E" w14:textId="77777777" w:rsidR="00354C4D" w:rsidRPr="00D24BB7" w:rsidRDefault="00354C4D" w:rsidP="00354C4D">
            <w:pPr>
              <w:spacing w:after="0" w:line="240" w:lineRule="auto"/>
              <w:rPr>
                <w:rFonts w:ascii="Arial" w:hAnsi="Arial" w:cs="Arial"/>
              </w:rPr>
            </w:pPr>
            <w:r>
              <w:rPr>
                <w:rFonts w:ascii="Arial" w:hAnsi="Arial" w:cs="Arial"/>
              </w:rPr>
              <w:t>If the pupil</w:t>
            </w:r>
            <w:r w:rsidRPr="009E1D4D">
              <w:rPr>
                <w:rFonts w:ascii="Arial" w:hAnsi="Arial" w:cs="Arial"/>
              </w:rPr>
              <w:t xml:space="preserve"> need</w:t>
            </w:r>
            <w:r>
              <w:rPr>
                <w:rFonts w:ascii="Arial" w:hAnsi="Arial" w:cs="Arial"/>
              </w:rPr>
              <w:t>s</w:t>
            </w:r>
            <w:r w:rsidRPr="009E1D4D">
              <w:rPr>
                <w:rFonts w:ascii="Arial" w:hAnsi="Arial" w:cs="Arial"/>
              </w:rPr>
              <w:t xml:space="preserve"> to go to the </w:t>
            </w:r>
            <w:r>
              <w:rPr>
                <w:rFonts w:ascii="Arial" w:hAnsi="Arial" w:cs="Arial"/>
              </w:rPr>
              <w:t>toilet</w:t>
            </w:r>
            <w:r w:rsidRPr="009E1D4D">
              <w:rPr>
                <w:rFonts w:ascii="Arial" w:hAnsi="Arial" w:cs="Arial"/>
              </w:rPr>
              <w:t xml:space="preserve"> while waiting to be collected, they should use a separate </w:t>
            </w:r>
            <w:r>
              <w:rPr>
                <w:rFonts w:ascii="Arial" w:hAnsi="Arial" w:cs="Arial"/>
              </w:rPr>
              <w:t>toilet</w:t>
            </w:r>
            <w:r w:rsidRPr="009E1D4D">
              <w:rPr>
                <w:rFonts w:ascii="Arial" w:hAnsi="Arial" w:cs="Arial"/>
              </w:rPr>
              <w:t xml:space="preserve"> if possible. The </w:t>
            </w:r>
            <w:r>
              <w:rPr>
                <w:rFonts w:ascii="Arial" w:hAnsi="Arial" w:cs="Arial"/>
              </w:rPr>
              <w:t>toilet</w:t>
            </w:r>
            <w:r w:rsidRPr="009E1D4D">
              <w:rPr>
                <w:rFonts w:ascii="Arial" w:hAnsi="Arial" w:cs="Arial"/>
              </w:rPr>
              <w:t xml:space="preserve"> should be cleaned and disinfected using standard cleaning products before being used by anyone else</w:t>
            </w:r>
          </w:p>
        </w:tc>
        <w:tc>
          <w:tcPr>
            <w:tcW w:w="2268" w:type="dxa"/>
            <w:gridSpan w:val="5"/>
            <w:tcBorders>
              <w:left w:val="single" w:sz="2" w:space="0" w:color="000000"/>
            </w:tcBorders>
            <w:vAlign w:val="center"/>
          </w:tcPr>
          <w:p w14:paraId="4E1E511F" w14:textId="7AAAD2DB" w:rsidR="00354C4D" w:rsidRPr="00AA3339" w:rsidRDefault="00354C4D" w:rsidP="00354C4D">
            <w:pPr>
              <w:spacing w:after="0" w:line="240" w:lineRule="auto"/>
              <w:rPr>
                <w:rFonts w:ascii="Arial" w:hAnsi="Arial" w:cs="Arial"/>
              </w:rPr>
            </w:pPr>
            <w:r>
              <w:rPr>
                <w:rFonts w:ascii="Arial" w:hAnsi="Arial" w:cs="Arial"/>
              </w:rPr>
              <w:t>Y5&amp;6 girls and boys toilets are located near to the hall.  Toilets are cleaned if they are used by a pupil from another year group bubble.  Cleaning products available in each classroom and shared space.</w:t>
            </w:r>
          </w:p>
        </w:tc>
        <w:sdt>
          <w:sdtPr>
            <w:rPr>
              <w:rFonts w:ascii="Arial" w:hAnsi="Arial" w:cs="Arial"/>
              <w:b/>
              <w:sz w:val="24"/>
              <w:szCs w:val="24"/>
            </w:rPr>
            <w:id w:val="193092290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20" w14:textId="36E5A46F"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21"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22"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3A4790B3"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30DA4D3" w14:textId="38063EAB" w:rsidR="00354C4D" w:rsidRPr="009C5019" w:rsidRDefault="00354C4D" w:rsidP="00354C4D">
            <w:pPr>
              <w:spacing w:after="0" w:line="240" w:lineRule="auto"/>
              <w:rPr>
                <w:rFonts w:ascii="Arial" w:hAnsi="Arial" w:cs="Arial"/>
                <w:highlight w:val="yellow"/>
              </w:rPr>
            </w:pPr>
            <w:r w:rsidRPr="009E1D4D">
              <w:rPr>
                <w:rFonts w:ascii="Arial" w:hAnsi="Arial" w:cs="Arial"/>
              </w:rPr>
              <w:t xml:space="preserve">PPE should be worn by staff caring for the </w:t>
            </w:r>
            <w:r>
              <w:rPr>
                <w:rFonts w:ascii="Arial" w:hAnsi="Arial" w:cs="Arial"/>
              </w:rPr>
              <w:t>pupil</w:t>
            </w:r>
            <w:r w:rsidRPr="009E1D4D">
              <w:rPr>
                <w:rFonts w:ascii="Arial" w:hAnsi="Arial" w:cs="Arial"/>
              </w:rPr>
              <w:t xml:space="preserve"> while they await collection if a distance of 2 metres cannot be maintained (such as for a very young </w:t>
            </w:r>
            <w:r>
              <w:rPr>
                <w:rFonts w:ascii="Arial" w:hAnsi="Arial" w:cs="Arial"/>
              </w:rPr>
              <w:t>pupil</w:t>
            </w:r>
            <w:r w:rsidRPr="009E1D4D">
              <w:rPr>
                <w:rFonts w:ascii="Arial" w:hAnsi="Arial" w:cs="Arial"/>
              </w:rPr>
              <w:t xml:space="preserve"> or a </w:t>
            </w:r>
            <w:r>
              <w:rPr>
                <w:rFonts w:ascii="Arial" w:hAnsi="Arial" w:cs="Arial"/>
              </w:rPr>
              <w:t>pupil</w:t>
            </w:r>
            <w:r w:rsidRPr="009E1D4D">
              <w:rPr>
                <w:rFonts w:ascii="Arial" w:hAnsi="Arial" w:cs="Arial"/>
              </w:rPr>
              <w:t xml:space="preserve"> with complex needs)</w:t>
            </w:r>
          </w:p>
        </w:tc>
        <w:tc>
          <w:tcPr>
            <w:tcW w:w="2268" w:type="dxa"/>
            <w:gridSpan w:val="5"/>
            <w:tcBorders>
              <w:left w:val="single" w:sz="2" w:space="0" w:color="000000"/>
            </w:tcBorders>
            <w:vAlign w:val="center"/>
          </w:tcPr>
          <w:p w14:paraId="7D790359" w14:textId="06680C68" w:rsidR="00354C4D" w:rsidRPr="00AA3339" w:rsidRDefault="00354C4D" w:rsidP="00354C4D">
            <w:pPr>
              <w:spacing w:after="0" w:line="240" w:lineRule="auto"/>
              <w:rPr>
                <w:rFonts w:ascii="Arial" w:hAnsi="Arial" w:cs="Arial"/>
              </w:rPr>
            </w:pPr>
            <w:r>
              <w:rPr>
                <w:rFonts w:ascii="Arial" w:hAnsi="Arial" w:cs="Arial"/>
              </w:rPr>
              <w:t xml:space="preserve">See </w:t>
            </w:r>
            <w:r w:rsidRPr="001976E5">
              <w:rPr>
                <w:rFonts w:ascii="Arial" w:hAnsi="Arial" w:cs="Arial"/>
              </w:rPr>
              <w:t>Inadequate Personal Protection &amp; PPE</w:t>
            </w:r>
            <w:r>
              <w:rPr>
                <w:rFonts w:ascii="Arial" w:hAnsi="Arial" w:cs="Arial"/>
              </w:rPr>
              <w:t xml:space="preserve"> section of this risk assessment.</w:t>
            </w:r>
          </w:p>
        </w:tc>
        <w:sdt>
          <w:sdtPr>
            <w:rPr>
              <w:rFonts w:ascii="Arial" w:hAnsi="Arial" w:cs="Arial"/>
              <w:b/>
              <w:sz w:val="24"/>
              <w:szCs w:val="24"/>
            </w:rPr>
            <w:id w:val="140241626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26825F3A" w14:textId="14E4D0E3"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728BEB24" w14:textId="52B3DE61"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7CC8B152" w14:textId="734ACF06"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30046DD"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036C2128" w14:textId="04018E3E" w:rsidR="00354C4D" w:rsidRDefault="00354C4D" w:rsidP="00354C4D">
            <w:pPr>
              <w:spacing w:after="0" w:line="240" w:lineRule="auto"/>
              <w:rPr>
                <w:rFonts w:ascii="Arial" w:hAnsi="Arial" w:cs="Arial"/>
              </w:rPr>
            </w:pPr>
            <w:r w:rsidRPr="00316C61">
              <w:rPr>
                <w:rFonts w:ascii="Arial" w:hAnsi="Arial" w:cs="Arial"/>
              </w:rPr>
              <w:t>In non-residential schools, if a pupil displays coronavirus (COVID-19) symptoms, or has a positive test, while at their school they should avoid using public transport and, wherever possible, be collected by a member of their family or household</w:t>
            </w:r>
          </w:p>
        </w:tc>
        <w:tc>
          <w:tcPr>
            <w:tcW w:w="2268" w:type="dxa"/>
            <w:gridSpan w:val="5"/>
            <w:tcBorders>
              <w:left w:val="single" w:sz="2" w:space="0" w:color="000000"/>
            </w:tcBorders>
            <w:vAlign w:val="center"/>
          </w:tcPr>
          <w:p w14:paraId="6640B66C" w14:textId="0A0FB8A0" w:rsidR="00354C4D" w:rsidRPr="00AA3339" w:rsidRDefault="00354C4D" w:rsidP="00354C4D">
            <w:pPr>
              <w:spacing w:after="0" w:line="240" w:lineRule="auto"/>
              <w:rPr>
                <w:rFonts w:ascii="Arial" w:hAnsi="Arial" w:cs="Arial"/>
              </w:rPr>
            </w:pPr>
            <w:r>
              <w:rPr>
                <w:rFonts w:ascii="Arial" w:hAnsi="Arial" w:cs="Arial"/>
              </w:rPr>
              <w:t>All pupils will be collected by a member of their family or contact from the Emergency Contact list.</w:t>
            </w:r>
          </w:p>
        </w:tc>
        <w:sdt>
          <w:sdtPr>
            <w:rPr>
              <w:rFonts w:ascii="Arial" w:hAnsi="Arial" w:cs="Arial"/>
              <w:b/>
              <w:sz w:val="24"/>
              <w:szCs w:val="24"/>
            </w:rPr>
            <w:id w:val="-157973761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5BA34498" w14:textId="43E14F18"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119686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218B629F" w14:textId="2446F85D"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19758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7B533AB6" w14:textId="73A1FAB1"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12F"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2A" w14:textId="77777777" w:rsidR="00354C4D" w:rsidRPr="00D24BB7" w:rsidRDefault="00354C4D" w:rsidP="00354C4D">
            <w:pPr>
              <w:spacing w:after="0" w:line="240" w:lineRule="auto"/>
              <w:rPr>
                <w:rFonts w:ascii="Arial" w:hAnsi="Arial" w:cs="Arial"/>
              </w:rPr>
            </w:pPr>
            <w:r w:rsidRPr="009E1D4D">
              <w:rPr>
                <w:rFonts w:ascii="Arial" w:hAnsi="Arial" w:cs="Arial"/>
              </w:rPr>
              <w:t>I</w:t>
            </w:r>
            <w:r>
              <w:rPr>
                <w:rFonts w:ascii="Arial" w:hAnsi="Arial" w:cs="Arial"/>
              </w:rPr>
              <w:t>n an emergency, call 999 if the pupil</w:t>
            </w:r>
            <w:r w:rsidRPr="009E1D4D">
              <w:rPr>
                <w:rFonts w:ascii="Arial" w:hAnsi="Arial" w:cs="Arial"/>
              </w:rPr>
              <w:t xml:space="preserve"> </w:t>
            </w:r>
            <w:r>
              <w:rPr>
                <w:rFonts w:ascii="Arial" w:hAnsi="Arial" w:cs="Arial"/>
              </w:rPr>
              <w:t xml:space="preserve">is </w:t>
            </w:r>
            <w:r w:rsidRPr="009E1D4D">
              <w:rPr>
                <w:rFonts w:ascii="Arial" w:hAnsi="Arial" w:cs="Arial"/>
              </w:rPr>
              <w:t xml:space="preserve">seriously ill or injured or their life is at risk. </w:t>
            </w:r>
          </w:p>
        </w:tc>
        <w:tc>
          <w:tcPr>
            <w:tcW w:w="2268" w:type="dxa"/>
            <w:gridSpan w:val="5"/>
            <w:tcBorders>
              <w:left w:val="single" w:sz="2" w:space="0" w:color="000000"/>
            </w:tcBorders>
            <w:vAlign w:val="center"/>
          </w:tcPr>
          <w:p w14:paraId="4E1E512B" w14:textId="182A97BC" w:rsidR="00354C4D" w:rsidRPr="00AA3339" w:rsidRDefault="00354C4D" w:rsidP="00354C4D">
            <w:pPr>
              <w:spacing w:after="0" w:line="240" w:lineRule="auto"/>
              <w:rPr>
                <w:rFonts w:ascii="Arial" w:hAnsi="Arial" w:cs="Arial"/>
              </w:rPr>
            </w:pPr>
            <w:r w:rsidRPr="004370E4">
              <w:rPr>
                <w:rFonts w:ascii="Arial" w:hAnsi="Arial" w:cs="Arial"/>
              </w:rPr>
              <w:t>Anyone with coronavirus (COVID-19) symptoms should</w:t>
            </w:r>
            <w:r w:rsidRPr="009E1D4D">
              <w:rPr>
                <w:rFonts w:ascii="Arial" w:hAnsi="Arial" w:cs="Arial"/>
              </w:rPr>
              <w:t xml:space="preserve"> not visit the GP, pharmacy, urgent care centre or a hospital</w:t>
            </w:r>
            <w:r>
              <w:rPr>
                <w:rFonts w:ascii="Arial" w:hAnsi="Arial" w:cs="Arial"/>
              </w:rPr>
              <w:t>.</w:t>
            </w:r>
          </w:p>
        </w:tc>
        <w:sdt>
          <w:sdtPr>
            <w:rPr>
              <w:rFonts w:ascii="Arial" w:hAnsi="Arial" w:cs="Arial"/>
              <w:b/>
              <w:sz w:val="24"/>
              <w:szCs w:val="24"/>
            </w:rPr>
            <w:id w:val="108056966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2C" w14:textId="35FA52E8"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2D"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2E"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138"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73DC9F2A" w14:textId="77777777" w:rsidR="00354C4D" w:rsidRPr="002074BB" w:rsidRDefault="00354C4D" w:rsidP="00354C4D">
            <w:pPr>
              <w:rPr>
                <w:rFonts w:ascii="Arial" w:hAnsi="Arial" w:cs="Arial"/>
              </w:rPr>
            </w:pPr>
            <w:r w:rsidRPr="002074BB">
              <w:rPr>
                <w:rFonts w:ascii="Arial" w:hAnsi="Arial" w:cs="Arial"/>
              </w:rPr>
              <w:t>Any member of staff who has provided close contact care to someone with symptoms, regardless of whether they are wearing PPE, and all other members of staff or pupils who have been in close contact with that person, do not need to go home to self-isolate unless:</w:t>
            </w:r>
          </w:p>
          <w:p w14:paraId="71D31367" w14:textId="77777777" w:rsidR="00354C4D" w:rsidRPr="002074BB" w:rsidRDefault="00354C4D" w:rsidP="00354C4D">
            <w:pPr>
              <w:numPr>
                <w:ilvl w:val="0"/>
                <w:numId w:val="12"/>
              </w:numPr>
              <w:spacing w:after="160" w:line="259" w:lineRule="auto"/>
              <w:rPr>
                <w:rFonts w:ascii="Arial" w:hAnsi="Arial" w:cs="Arial"/>
              </w:rPr>
            </w:pPr>
            <w:r w:rsidRPr="002074BB">
              <w:rPr>
                <w:rFonts w:ascii="Arial" w:hAnsi="Arial" w:cs="Arial"/>
              </w:rPr>
              <w:t>the symptomatic person subsequently tests positive</w:t>
            </w:r>
          </w:p>
          <w:p w14:paraId="499C4E14" w14:textId="77777777" w:rsidR="00354C4D" w:rsidRPr="002074BB" w:rsidRDefault="00354C4D" w:rsidP="00354C4D">
            <w:pPr>
              <w:numPr>
                <w:ilvl w:val="0"/>
                <w:numId w:val="12"/>
              </w:numPr>
              <w:spacing w:after="160" w:line="259" w:lineRule="auto"/>
              <w:rPr>
                <w:rFonts w:ascii="Arial" w:hAnsi="Arial" w:cs="Arial"/>
              </w:rPr>
            </w:pPr>
            <w:r w:rsidRPr="002074BB">
              <w:rPr>
                <w:rFonts w:ascii="Arial" w:hAnsi="Arial" w:cs="Arial"/>
              </w:rPr>
              <w:t>they develop symptoms themselves (in which case, they should self-isolate immediately and </w:t>
            </w:r>
            <w:hyperlink r:id="rId35" w:history="1">
              <w:r w:rsidRPr="002074BB">
                <w:rPr>
                  <w:rStyle w:val="Hyperlink"/>
                  <w:rFonts w:ascii="Arial" w:hAnsi="Arial" w:cs="Arial"/>
                </w:rPr>
                <w:t>arrange to have a test</w:t>
              </w:r>
            </w:hyperlink>
            <w:r w:rsidRPr="002074BB">
              <w:rPr>
                <w:rFonts w:ascii="Arial" w:hAnsi="Arial" w:cs="Arial"/>
              </w:rPr>
              <w:t>)</w:t>
            </w:r>
          </w:p>
          <w:p w14:paraId="0C6C3241" w14:textId="77777777" w:rsidR="00354C4D" w:rsidRPr="002074BB" w:rsidRDefault="00354C4D" w:rsidP="00354C4D">
            <w:pPr>
              <w:numPr>
                <w:ilvl w:val="0"/>
                <w:numId w:val="12"/>
              </w:numPr>
              <w:spacing w:after="160" w:line="259" w:lineRule="auto"/>
              <w:rPr>
                <w:rFonts w:ascii="Arial" w:hAnsi="Arial" w:cs="Arial"/>
              </w:rPr>
            </w:pPr>
            <w:r w:rsidRPr="002074BB">
              <w:rPr>
                <w:rFonts w:ascii="Arial" w:hAnsi="Arial" w:cs="Arial"/>
              </w:rPr>
              <w:t>they are requested to do so by NHS Test and Trace or the Public Health England (PHE) advice service (or PHE local health protection team if escalated) which is a legal obligation</w:t>
            </w:r>
          </w:p>
          <w:p w14:paraId="4E1E5133" w14:textId="2DD0AB0D" w:rsidR="00354C4D" w:rsidRPr="002074BB" w:rsidRDefault="00354C4D" w:rsidP="00354C4D">
            <w:pPr>
              <w:spacing w:after="0" w:line="240" w:lineRule="auto"/>
              <w:rPr>
                <w:rFonts w:ascii="Arial" w:hAnsi="Arial" w:cs="Arial"/>
              </w:rPr>
            </w:pPr>
            <w:r w:rsidRPr="002074BB">
              <w:rPr>
                <w:rFonts w:ascii="Arial" w:hAnsi="Arial" w:cs="Arial"/>
              </w:rPr>
              <w:t>they have tested positive from an LFD or PCR test as part of a community or worker programme. If an LFD test is taken first, and a confirmatory PCR test is then taken within 2 days of the positive lateral flow test, and is negative, it overrides the LFD test and the individual can return to school</w:t>
            </w:r>
          </w:p>
        </w:tc>
        <w:tc>
          <w:tcPr>
            <w:tcW w:w="2268" w:type="dxa"/>
            <w:gridSpan w:val="5"/>
            <w:tcBorders>
              <w:left w:val="single" w:sz="2" w:space="0" w:color="000000"/>
            </w:tcBorders>
            <w:vAlign w:val="center"/>
          </w:tcPr>
          <w:p w14:paraId="4E1E5134" w14:textId="77777777" w:rsidR="00354C4D" w:rsidRPr="002074BB" w:rsidRDefault="00354C4D" w:rsidP="00354C4D">
            <w:pPr>
              <w:spacing w:after="0" w:line="240" w:lineRule="auto"/>
              <w:rPr>
                <w:rFonts w:ascii="Arial" w:hAnsi="Arial" w:cs="Arial"/>
              </w:rPr>
            </w:pPr>
          </w:p>
        </w:tc>
        <w:sdt>
          <w:sdtPr>
            <w:rPr>
              <w:rFonts w:ascii="Arial" w:hAnsi="Arial" w:cs="Arial"/>
              <w:b/>
              <w:sz w:val="24"/>
              <w:szCs w:val="24"/>
            </w:rPr>
            <w:id w:val="185576484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35" w14:textId="11EEF819"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414074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36"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5846406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37"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13E"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39" w14:textId="61CA5529" w:rsidR="00354C4D" w:rsidRPr="004370E4" w:rsidRDefault="00354C4D" w:rsidP="00354C4D">
            <w:pPr>
              <w:spacing w:after="0" w:line="240" w:lineRule="auto"/>
              <w:rPr>
                <w:rFonts w:ascii="Arial" w:hAnsi="Arial" w:cs="Arial"/>
              </w:rPr>
            </w:pPr>
            <w:r w:rsidRPr="00DD77A9">
              <w:rPr>
                <w:rFonts w:ascii="Arial" w:hAnsi="Arial" w:cs="Arial"/>
              </w:rPr>
              <w:t>Everyone must wash their hands thoroughly for 20 seconds with soap and running water or use hand sanitiser after any contact with someone who is unwell</w:t>
            </w:r>
          </w:p>
        </w:tc>
        <w:tc>
          <w:tcPr>
            <w:tcW w:w="2268" w:type="dxa"/>
            <w:gridSpan w:val="5"/>
            <w:tcBorders>
              <w:left w:val="single" w:sz="2" w:space="0" w:color="000000"/>
            </w:tcBorders>
            <w:vAlign w:val="center"/>
          </w:tcPr>
          <w:p w14:paraId="4E1E513A" w14:textId="350BD752" w:rsidR="00354C4D" w:rsidRPr="00AA3339" w:rsidRDefault="00354C4D" w:rsidP="00354C4D">
            <w:pPr>
              <w:spacing w:after="0" w:line="240" w:lineRule="auto"/>
              <w:rPr>
                <w:rFonts w:ascii="Arial" w:hAnsi="Arial" w:cs="Arial"/>
              </w:rPr>
            </w:pPr>
            <w:r>
              <w:rPr>
                <w:rFonts w:ascii="Arial" w:hAnsi="Arial" w:cs="Arial"/>
              </w:rPr>
              <w:t>Handwashing signs are displayed and hand soap and disposable paper towels are readily available.  Routines for good hand hygiene and sanitising are fully established.</w:t>
            </w:r>
          </w:p>
        </w:tc>
        <w:sdt>
          <w:sdtPr>
            <w:rPr>
              <w:rFonts w:ascii="Arial" w:hAnsi="Arial" w:cs="Arial"/>
              <w:b/>
              <w:sz w:val="24"/>
              <w:szCs w:val="24"/>
            </w:rPr>
            <w:id w:val="-186920409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3B" w14:textId="1C04AFB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6900674"/>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3C"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478167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3D"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144"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3F" w14:textId="0B9B3C3D" w:rsidR="00354C4D" w:rsidRPr="00D24BB7" w:rsidRDefault="00354C4D" w:rsidP="00354C4D">
            <w:pPr>
              <w:spacing w:after="0" w:line="240" w:lineRule="auto"/>
              <w:rPr>
                <w:rFonts w:ascii="Arial" w:hAnsi="Arial" w:cs="Arial"/>
              </w:rPr>
            </w:pPr>
            <w:r w:rsidRPr="004370E4">
              <w:rPr>
                <w:rFonts w:ascii="Arial" w:hAnsi="Arial" w:cs="Arial"/>
              </w:rPr>
              <w:t>The area around the person with symptoms must be cleaned with normal household disinfectant after they have left to reduce the risk of passing the infection on to other people</w:t>
            </w:r>
          </w:p>
        </w:tc>
        <w:tc>
          <w:tcPr>
            <w:tcW w:w="2268" w:type="dxa"/>
            <w:gridSpan w:val="5"/>
            <w:tcBorders>
              <w:left w:val="single" w:sz="2" w:space="0" w:color="000000"/>
            </w:tcBorders>
            <w:vAlign w:val="center"/>
          </w:tcPr>
          <w:p w14:paraId="4E1E5140" w14:textId="5D62A1B0" w:rsidR="00354C4D" w:rsidRPr="00AA3339" w:rsidRDefault="006A381B" w:rsidP="00354C4D">
            <w:pPr>
              <w:spacing w:after="0" w:line="240" w:lineRule="auto"/>
              <w:rPr>
                <w:rFonts w:ascii="Arial" w:hAnsi="Arial" w:cs="Arial"/>
              </w:rPr>
            </w:pPr>
            <w:hyperlink r:id="rId36" w:history="1">
              <w:r w:rsidR="00354C4D" w:rsidRPr="004370E4">
                <w:rPr>
                  <w:rStyle w:val="Hyperlink"/>
                  <w:rFonts w:ascii="Arial" w:hAnsi="Arial" w:cs="Arial"/>
                </w:rPr>
                <w:t>COVID-19: cleaning of non-healthcare settings guidance</w:t>
              </w:r>
            </w:hyperlink>
          </w:p>
        </w:tc>
        <w:sdt>
          <w:sdtPr>
            <w:rPr>
              <w:rFonts w:ascii="Arial" w:hAnsi="Arial" w:cs="Arial"/>
              <w:b/>
              <w:sz w:val="24"/>
              <w:szCs w:val="24"/>
            </w:rPr>
            <w:id w:val="173312424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41" w14:textId="4D2D974A"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0532724"/>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42"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045512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43"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148" w14:textId="77777777" w:rsidTr="003F7CBA">
        <w:trPr>
          <w:gridBefore w:val="1"/>
          <w:wBefore w:w="19" w:type="dxa"/>
          <w:trHeight w:val="415"/>
        </w:trPr>
        <w:tc>
          <w:tcPr>
            <w:tcW w:w="9780" w:type="dxa"/>
            <w:gridSpan w:val="23"/>
            <w:tcBorders>
              <w:left w:val="single" w:sz="18" w:space="0" w:color="auto"/>
              <w:right w:val="single" w:sz="18" w:space="0" w:color="auto"/>
            </w:tcBorders>
            <w:vAlign w:val="center"/>
          </w:tcPr>
          <w:p w14:paraId="4E1E5145" w14:textId="77777777" w:rsidR="00354C4D" w:rsidRDefault="00354C4D" w:rsidP="00354C4D">
            <w:pPr>
              <w:spacing w:after="0" w:line="240" w:lineRule="auto"/>
              <w:rPr>
                <w:rFonts w:ascii="Arial" w:hAnsi="Arial" w:cs="Arial"/>
                <w:b/>
                <w:color w:val="FF0000"/>
              </w:rPr>
            </w:pPr>
          </w:p>
          <w:p w14:paraId="4E1E5146" w14:textId="77777777" w:rsidR="00354C4D" w:rsidRDefault="00354C4D" w:rsidP="00354C4D">
            <w:pPr>
              <w:spacing w:after="0" w:line="240" w:lineRule="auto"/>
              <w:rPr>
                <w:rFonts w:ascii="Arial" w:hAnsi="Arial" w:cs="Arial"/>
                <w:b/>
                <w:color w:val="FF0000"/>
              </w:rPr>
            </w:pPr>
            <w:r w:rsidRPr="009E1D4D">
              <w:rPr>
                <w:rFonts w:ascii="Arial" w:hAnsi="Arial" w:cs="Arial"/>
                <w:b/>
                <w:color w:val="FF0000"/>
              </w:rPr>
              <w:t>Site User Developing Symptoms</w:t>
            </w:r>
          </w:p>
          <w:p w14:paraId="4E1E5147" w14:textId="77777777" w:rsidR="00354C4D" w:rsidRDefault="00354C4D" w:rsidP="00354C4D">
            <w:pPr>
              <w:spacing w:after="0" w:line="240" w:lineRule="auto"/>
              <w:rPr>
                <w:rFonts w:ascii="Arial" w:hAnsi="Arial" w:cs="Arial"/>
                <w:b/>
                <w:sz w:val="24"/>
                <w:szCs w:val="24"/>
              </w:rPr>
            </w:pPr>
          </w:p>
        </w:tc>
      </w:tr>
      <w:tr w:rsidR="00354C4D" w:rsidRPr="00AA3339" w14:paraId="4E1E514E"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49" w14:textId="62851DE1" w:rsidR="00354C4D" w:rsidRPr="004B5973" w:rsidRDefault="00354C4D" w:rsidP="00354C4D">
            <w:pPr>
              <w:spacing w:after="0" w:line="240" w:lineRule="auto"/>
              <w:rPr>
                <w:rFonts w:ascii="Arial" w:hAnsi="Arial" w:cs="Arial"/>
              </w:rPr>
            </w:pPr>
            <w:r w:rsidRPr="004B5973">
              <w:rPr>
                <w:rFonts w:ascii="Arial" w:hAnsi="Arial" w:cs="Arial"/>
              </w:rPr>
              <w:t xml:space="preserve">Schools must ensure that staff members and parents/carers understand that they will need to be ready and willing to </w:t>
            </w:r>
            <w:hyperlink r:id="rId37" w:history="1">
              <w:r w:rsidRPr="004B5973">
                <w:rPr>
                  <w:rStyle w:val="Hyperlink"/>
                  <w:rFonts w:ascii="Arial" w:hAnsi="Arial" w:cs="Arial"/>
                </w:rPr>
                <w:t>book a test</w:t>
              </w:r>
            </w:hyperlink>
            <w:r w:rsidRPr="004B5973">
              <w:rPr>
                <w:rFonts w:ascii="Arial" w:hAnsi="Arial" w:cs="Arial"/>
              </w:rPr>
              <w:t xml:space="preserve"> if they are displaying symptoms. The main symptoms are a high temperature, a new continuous cough and/or a loss or change to your sense of smell or taste. Staff and pupils must not come into the school if they have symptoms, and must be sent home to self-isolate if they develop them in school. All children can be tested if they have symptoms, including children under 5, but children aged 11 and under will need to be helped by their parents or carers if using a home testing kit</w:t>
            </w:r>
          </w:p>
        </w:tc>
        <w:tc>
          <w:tcPr>
            <w:tcW w:w="2268" w:type="dxa"/>
            <w:gridSpan w:val="5"/>
            <w:tcBorders>
              <w:left w:val="single" w:sz="2" w:space="0" w:color="000000"/>
            </w:tcBorders>
            <w:vAlign w:val="center"/>
          </w:tcPr>
          <w:p w14:paraId="4E1E514A" w14:textId="22503E55" w:rsidR="00354C4D" w:rsidRPr="004B5973" w:rsidRDefault="00354C4D" w:rsidP="00354C4D">
            <w:pPr>
              <w:spacing w:after="0" w:line="240" w:lineRule="auto"/>
              <w:rPr>
                <w:rFonts w:ascii="Arial" w:hAnsi="Arial" w:cs="Arial"/>
              </w:rPr>
            </w:pPr>
            <w:r w:rsidRPr="004B5973">
              <w:rPr>
                <w:rFonts w:ascii="Arial" w:hAnsi="Arial" w:cs="Arial"/>
              </w:rPr>
              <w:t>The advice service (or PHE local health protection team if escalated) will provide definitive advice on who must be sent home. A template letter will be provided to schools, on the advice of the health protection team, to send to parents and staff if needed</w:t>
            </w:r>
            <w:r>
              <w:rPr>
                <w:rFonts w:ascii="Arial" w:hAnsi="Arial" w:cs="Arial"/>
              </w:rPr>
              <w:t>.</w:t>
            </w:r>
          </w:p>
        </w:tc>
        <w:sdt>
          <w:sdtPr>
            <w:rPr>
              <w:rFonts w:ascii="Arial" w:hAnsi="Arial" w:cs="Arial"/>
              <w:b/>
              <w:sz w:val="24"/>
              <w:szCs w:val="24"/>
            </w:rPr>
            <w:id w:val="18826651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4B" w14:textId="176FA12B"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4C" w14:textId="6DB33DBE"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4D" w14:textId="17371B8C"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154"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4F" w14:textId="6777AFA9" w:rsidR="00354C4D" w:rsidRPr="002074BB" w:rsidRDefault="00354C4D" w:rsidP="00354C4D">
            <w:pPr>
              <w:spacing w:after="0" w:line="240" w:lineRule="auto"/>
              <w:rPr>
                <w:rFonts w:ascii="Arial" w:hAnsi="Arial" w:cs="Arial"/>
              </w:rPr>
            </w:pPr>
            <w:r w:rsidRPr="002074BB">
              <w:rPr>
                <w:rFonts w:ascii="Arial" w:hAnsi="Arial" w:cs="Arial"/>
              </w:rPr>
              <w:t>School have received an initial supply of 10 PCR test kits before the start of the autumn term in 2020 and information about how to order to replenish this supply when they are running out</w:t>
            </w:r>
          </w:p>
        </w:tc>
        <w:tc>
          <w:tcPr>
            <w:tcW w:w="2268" w:type="dxa"/>
            <w:gridSpan w:val="5"/>
            <w:tcBorders>
              <w:left w:val="single" w:sz="2" w:space="0" w:color="000000"/>
            </w:tcBorders>
            <w:vAlign w:val="center"/>
          </w:tcPr>
          <w:p w14:paraId="4E1E5150" w14:textId="4D7447F8" w:rsidR="00354C4D" w:rsidRPr="002074BB" w:rsidRDefault="00354C4D" w:rsidP="00354C4D">
            <w:pPr>
              <w:spacing w:after="0" w:line="240" w:lineRule="auto"/>
              <w:rPr>
                <w:rFonts w:ascii="Arial" w:hAnsi="Arial" w:cs="Arial"/>
              </w:rPr>
            </w:pPr>
            <w:r w:rsidRPr="002074BB">
              <w:rPr>
                <w:rFonts w:ascii="Arial" w:hAnsi="Arial" w:cs="Arial"/>
              </w:rPr>
              <w:t>You can replenish these kits when they run out by making an order through the online portal. You should call the Test and Trace helpdesk on 119</w:t>
            </w:r>
          </w:p>
        </w:tc>
        <w:sdt>
          <w:sdtPr>
            <w:rPr>
              <w:rFonts w:ascii="Arial" w:hAnsi="Arial" w:cs="Arial"/>
              <w:b/>
              <w:sz w:val="24"/>
              <w:szCs w:val="24"/>
            </w:rPr>
            <w:id w:val="167174967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51" w14:textId="68ED00B9"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594828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52" w14:textId="269EB81F"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901808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53" w14:textId="4EDF5318"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15B"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55" w14:textId="6883A82B" w:rsidR="00354C4D" w:rsidRPr="004B5973" w:rsidRDefault="00354C4D" w:rsidP="00354C4D">
            <w:pPr>
              <w:spacing w:after="0" w:line="240" w:lineRule="auto"/>
              <w:rPr>
                <w:rFonts w:ascii="Arial" w:hAnsi="Arial" w:cs="Arial"/>
              </w:rPr>
            </w:pPr>
            <w:r w:rsidRPr="004B5973">
              <w:rPr>
                <w:rFonts w:ascii="Arial" w:hAnsi="Arial" w:cs="Arial"/>
              </w:rPr>
              <w:t>School determines how to prioritise the distribution of their test kits in order to minimise the impact of the virus on the education of their pupils.</w:t>
            </w:r>
          </w:p>
        </w:tc>
        <w:tc>
          <w:tcPr>
            <w:tcW w:w="2268" w:type="dxa"/>
            <w:gridSpan w:val="5"/>
            <w:tcBorders>
              <w:left w:val="single" w:sz="2" w:space="0" w:color="000000"/>
            </w:tcBorders>
            <w:vAlign w:val="center"/>
          </w:tcPr>
          <w:p w14:paraId="1DD75B68" w14:textId="77777777" w:rsidR="00354C4D" w:rsidRPr="004B5973" w:rsidRDefault="00354C4D" w:rsidP="00354C4D">
            <w:pPr>
              <w:spacing w:after="0" w:line="240" w:lineRule="auto"/>
              <w:rPr>
                <w:rFonts w:ascii="Arial" w:hAnsi="Arial" w:cs="Arial"/>
              </w:rPr>
            </w:pPr>
            <w:r w:rsidRPr="004B5973">
              <w:rPr>
                <w:rFonts w:ascii="Arial" w:hAnsi="Arial" w:cs="Arial"/>
              </w:rPr>
              <w:t>The test kits sent to schools are provided to be used in the exceptional circumstance that an individual becomes symptomatic and schools believe they may have barriers to accessing testing elsewhere.</w:t>
            </w:r>
          </w:p>
          <w:p w14:paraId="4E1E5157" w14:textId="69DA59D4" w:rsidR="00354C4D" w:rsidRPr="004B5973" w:rsidRDefault="00354C4D" w:rsidP="00354C4D">
            <w:pPr>
              <w:spacing w:after="0" w:line="240" w:lineRule="auto"/>
              <w:rPr>
                <w:rFonts w:ascii="Arial" w:hAnsi="Arial" w:cs="Arial"/>
              </w:rPr>
            </w:pPr>
            <w:r w:rsidRPr="004B5973">
              <w:rPr>
                <w:rFonts w:ascii="Arial" w:hAnsi="Arial" w:cs="Arial"/>
              </w:rPr>
              <w:t xml:space="preserve">These kits can be given directly to staff or parents and carers collecting a child who has developed symptoms at school. In particular, these tests kits will also help ensure that symptomatic staff can also get a test and if they test negative, can return to work as soon as they no longer have symptoms of coronavirus (COVID-19). Further information is provided in our guidance </w:t>
            </w:r>
            <w:hyperlink r:id="rId38" w:history="1">
              <w:r w:rsidRPr="004B5973">
                <w:rPr>
                  <w:rStyle w:val="Hyperlink"/>
                  <w:rFonts w:ascii="Arial" w:hAnsi="Arial" w:cs="Arial"/>
                </w:rPr>
                <w:t>Coronavirus (COVID-19): test kits for schools and FE providers</w:t>
              </w:r>
            </w:hyperlink>
            <w:r w:rsidRPr="004B5973">
              <w:rPr>
                <w:rFonts w:ascii="Arial" w:hAnsi="Arial" w:cs="Arial"/>
              </w:rPr>
              <w:t>.</w:t>
            </w:r>
          </w:p>
        </w:tc>
        <w:sdt>
          <w:sdtPr>
            <w:rPr>
              <w:rFonts w:ascii="Arial" w:hAnsi="Arial" w:cs="Arial"/>
              <w:b/>
              <w:sz w:val="24"/>
              <w:szCs w:val="24"/>
            </w:rPr>
            <w:id w:val="703297519"/>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58" w14:textId="2B2D072C"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346698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59" w14:textId="49905512"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007256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5A" w14:textId="7B71AA56"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06FF093E"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69224871" w14:textId="3741CA69" w:rsidR="00354C4D" w:rsidRPr="00696EB9" w:rsidRDefault="00354C4D" w:rsidP="00354C4D">
            <w:pPr>
              <w:spacing w:after="0" w:line="240" w:lineRule="auto"/>
              <w:rPr>
                <w:rFonts w:ascii="Arial" w:hAnsi="Arial" w:cs="Arial"/>
              </w:rPr>
            </w:pPr>
            <w:r w:rsidRPr="00D20509">
              <w:rPr>
                <w:rFonts w:ascii="Arial" w:hAnsi="Arial" w:cs="Arial"/>
              </w:rPr>
              <w:t>The asymptomatic testing programme does not replace the current testing policy for those with symptoms. Anyone with symptoms (even if they recently had a negative LFD test result), should still self-isolate immediately according to government guidelines</w:t>
            </w:r>
          </w:p>
        </w:tc>
        <w:tc>
          <w:tcPr>
            <w:tcW w:w="2268" w:type="dxa"/>
            <w:gridSpan w:val="5"/>
            <w:tcBorders>
              <w:left w:val="single" w:sz="2" w:space="0" w:color="000000"/>
            </w:tcBorders>
            <w:vAlign w:val="center"/>
          </w:tcPr>
          <w:p w14:paraId="634207E5" w14:textId="2B17EEB9" w:rsidR="00354C4D" w:rsidRPr="00AA3339" w:rsidRDefault="00354C4D" w:rsidP="00354C4D">
            <w:pPr>
              <w:spacing w:after="0" w:line="240" w:lineRule="auto"/>
              <w:rPr>
                <w:rFonts w:ascii="Arial" w:hAnsi="Arial" w:cs="Arial"/>
              </w:rPr>
            </w:pPr>
            <w:r>
              <w:rPr>
                <w:rFonts w:ascii="Arial" w:hAnsi="Arial" w:cs="Arial"/>
              </w:rPr>
              <w:t>Parents and staff advised.</w:t>
            </w:r>
          </w:p>
        </w:tc>
        <w:sdt>
          <w:sdtPr>
            <w:rPr>
              <w:rFonts w:ascii="Arial" w:hAnsi="Arial" w:cs="Arial"/>
              <w:b/>
              <w:sz w:val="24"/>
              <w:szCs w:val="24"/>
            </w:rPr>
            <w:id w:val="46000588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7735BBCC" w14:textId="4C5E3924"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2682836"/>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6372789E" w14:textId="44771CE4"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510600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398A3AD0" w14:textId="289C42A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2364F0E1"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083B1C05" w14:textId="36A12F91" w:rsidR="00354C4D" w:rsidRPr="002074BB" w:rsidRDefault="00354C4D" w:rsidP="00354C4D">
            <w:pPr>
              <w:spacing w:after="0" w:line="240" w:lineRule="auto"/>
              <w:rPr>
                <w:rFonts w:ascii="Arial" w:hAnsi="Arial" w:cs="Arial"/>
              </w:rPr>
            </w:pPr>
            <w:r w:rsidRPr="002074BB">
              <w:rPr>
                <w:rFonts w:ascii="Arial" w:hAnsi="Arial" w:cs="Arial"/>
              </w:rPr>
              <w:t>It remains essential that anyone who gets a positive result from an LFD test self-isolates immediately, as must other members of their household, while they get a confirmatory PCR test</w:t>
            </w:r>
          </w:p>
        </w:tc>
        <w:tc>
          <w:tcPr>
            <w:tcW w:w="2268" w:type="dxa"/>
            <w:gridSpan w:val="5"/>
            <w:tcBorders>
              <w:left w:val="single" w:sz="2" w:space="0" w:color="000000"/>
            </w:tcBorders>
            <w:vAlign w:val="center"/>
          </w:tcPr>
          <w:p w14:paraId="5EAE91E1" w14:textId="77777777" w:rsidR="00354C4D" w:rsidRPr="002074BB" w:rsidRDefault="00354C4D" w:rsidP="00354C4D">
            <w:pPr>
              <w:spacing w:after="0" w:line="240" w:lineRule="auto"/>
              <w:rPr>
                <w:rFonts w:ascii="Arial" w:hAnsi="Arial" w:cs="Arial"/>
              </w:rPr>
            </w:pPr>
          </w:p>
        </w:tc>
        <w:sdt>
          <w:sdtPr>
            <w:rPr>
              <w:rFonts w:ascii="Arial" w:hAnsi="Arial" w:cs="Arial"/>
              <w:b/>
              <w:sz w:val="24"/>
              <w:szCs w:val="24"/>
            </w:rPr>
            <w:id w:val="85801285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6A1F4911" w14:textId="1A3BEC30" w:rsidR="00354C4D" w:rsidRPr="002074BB" w:rsidRDefault="00354C4D" w:rsidP="00354C4D">
                <w:pPr>
                  <w:spacing w:after="0" w:line="240" w:lineRule="auto"/>
                  <w:jc w:val="center"/>
                  <w:rPr>
                    <w:rFonts w:ascii="Arial" w:hAnsi="Arial" w:cs="Arial"/>
                    <w:b/>
                    <w:sz w:val="24"/>
                    <w:szCs w:val="24"/>
                  </w:rPr>
                </w:pPr>
                <w:r w:rsidRPr="002074BB">
                  <w:rPr>
                    <w:rFonts w:ascii="MS Gothic" w:eastAsia="MS Gothic" w:hAnsi="MS Gothic" w:cs="Arial" w:hint="eastAsia"/>
                    <w:b/>
                    <w:sz w:val="24"/>
                    <w:szCs w:val="24"/>
                  </w:rPr>
                  <w:t>☒</w:t>
                </w:r>
              </w:p>
            </w:tc>
          </w:sdtContent>
        </w:sdt>
        <w:sdt>
          <w:sdtPr>
            <w:rPr>
              <w:rFonts w:ascii="Arial" w:hAnsi="Arial" w:cs="Arial"/>
              <w:b/>
              <w:sz w:val="24"/>
              <w:szCs w:val="24"/>
            </w:rPr>
            <w:id w:val="-83984226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D42F355" w14:textId="09C77438" w:rsidR="00354C4D" w:rsidRPr="002074BB" w:rsidRDefault="00354C4D" w:rsidP="00354C4D">
                <w:pPr>
                  <w:spacing w:after="0" w:line="240" w:lineRule="auto"/>
                  <w:jc w:val="center"/>
                  <w:rPr>
                    <w:rFonts w:ascii="Arial" w:hAnsi="Arial" w:cs="Arial"/>
                    <w:b/>
                    <w:sz w:val="24"/>
                    <w:szCs w:val="24"/>
                  </w:rPr>
                </w:pPr>
                <w:r w:rsidRPr="002074BB">
                  <w:rPr>
                    <w:rFonts w:ascii="MS Gothic" w:eastAsia="MS Gothic" w:hAnsi="MS Gothic" w:cs="Arial" w:hint="eastAsia"/>
                    <w:b/>
                    <w:sz w:val="24"/>
                    <w:szCs w:val="24"/>
                  </w:rPr>
                  <w:t>☐</w:t>
                </w:r>
              </w:p>
            </w:tc>
          </w:sdtContent>
        </w:sdt>
        <w:sdt>
          <w:sdtPr>
            <w:rPr>
              <w:rFonts w:ascii="Arial" w:hAnsi="Arial" w:cs="Arial"/>
              <w:b/>
              <w:sz w:val="24"/>
              <w:szCs w:val="24"/>
            </w:rPr>
            <w:id w:val="-190598170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1C7DDBC6" w14:textId="43C24FC0" w:rsidR="00354C4D" w:rsidRPr="002074BB" w:rsidRDefault="00354C4D" w:rsidP="00354C4D">
                <w:pPr>
                  <w:spacing w:after="0" w:line="240" w:lineRule="auto"/>
                  <w:jc w:val="center"/>
                  <w:rPr>
                    <w:rFonts w:ascii="Arial" w:hAnsi="Arial" w:cs="Arial"/>
                    <w:b/>
                    <w:sz w:val="24"/>
                    <w:szCs w:val="24"/>
                  </w:rPr>
                </w:pPr>
                <w:r w:rsidRPr="002074BB">
                  <w:rPr>
                    <w:rFonts w:ascii="MS Gothic" w:eastAsia="MS Gothic" w:hAnsi="MS Gothic" w:cs="Arial" w:hint="eastAsia"/>
                    <w:b/>
                    <w:sz w:val="24"/>
                    <w:szCs w:val="24"/>
                  </w:rPr>
                  <w:t>☐</w:t>
                </w:r>
              </w:p>
            </w:tc>
          </w:sdtContent>
        </w:sdt>
      </w:tr>
      <w:tr w:rsidR="00354C4D" w:rsidRPr="00AA3339" w14:paraId="61C5867B"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1BBA2216" w14:textId="4964FE07" w:rsidR="00354C4D" w:rsidRPr="002074BB" w:rsidRDefault="00354C4D" w:rsidP="00354C4D">
            <w:pPr>
              <w:spacing w:after="0" w:line="240" w:lineRule="auto"/>
              <w:rPr>
                <w:rFonts w:ascii="Arial" w:hAnsi="Arial" w:cs="Arial"/>
              </w:rPr>
            </w:pPr>
            <w:r w:rsidRPr="002074BB">
              <w:rPr>
                <w:rFonts w:ascii="Arial" w:hAnsi="Arial" w:cs="Arial"/>
              </w:rPr>
              <w:t>Whilst awaiting the confirmatory PCR result, pupils, students and staff and close contacts should continue to self-isolate</w:t>
            </w:r>
          </w:p>
        </w:tc>
        <w:tc>
          <w:tcPr>
            <w:tcW w:w="2268" w:type="dxa"/>
            <w:gridSpan w:val="5"/>
            <w:tcBorders>
              <w:left w:val="single" w:sz="2" w:space="0" w:color="000000"/>
            </w:tcBorders>
            <w:vAlign w:val="center"/>
          </w:tcPr>
          <w:p w14:paraId="4EBA7198" w14:textId="77777777" w:rsidR="00354C4D" w:rsidRPr="002074BB" w:rsidRDefault="00354C4D" w:rsidP="00354C4D">
            <w:pPr>
              <w:spacing w:after="0" w:line="240" w:lineRule="auto"/>
              <w:rPr>
                <w:rFonts w:ascii="Arial" w:hAnsi="Arial" w:cs="Arial"/>
              </w:rPr>
            </w:pPr>
          </w:p>
        </w:tc>
        <w:sdt>
          <w:sdtPr>
            <w:rPr>
              <w:rFonts w:ascii="Arial" w:hAnsi="Arial" w:cs="Arial"/>
              <w:b/>
              <w:sz w:val="24"/>
              <w:szCs w:val="24"/>
            </w:rPr>
            <w:id w:val="-88679877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61A4B89F" w14:textId="526141F6" w:rsidR="00354C4D" w:rsidRPr="002074BB" w:rsidRDefault="00354C4D" w:rsidP="00354C4D">
                <w:pPr>
                  <w:spacing w:after="0" w:line="240" w:lineRule="auto"/>
                  <w:jc w:val="center"/>
                  <w:rPr>
                    <w:rFonts w:ascii="Arial" w:hAnsi="Arial" w:cs="Arial"/>
                    <w:b/>
                    <w:sz w:val="24"/>
                    <w:szCs w:val="24"/>
                  </w:rPr>
                </w:pPr>
                <w:r w:rsidRPr="002074BB">
                  <w:rPr>
                    <w:rFonts w:ascii="MS Gothic" w:eastAsia="MS Gothic" w:hAnsi="MS Gothic" w:cs="Arial" w:hint="eastAsia"/>
                    <w:b/>
                    <w:sz w:val="24"/>
                    <w:szCs w:val="24"/>
                  </w:rPr>
                  <w:t>☒</w:t>
                </w:r>
              </w:p>
            </w:tc>
          </w:sdtContent>
        </w:sdt>
        <w:sdt>
          <w:sdtPr>
            <w:rPr>
              <w:rFonts w:ascii="Arial" w:hAnsi="Arial" w:cs="Arial"/>
              <w:b/>
              <w:sz w:val="24"/>
              <w:szCs w:val="24"/>
            </w:rPr>
            <w:id w:val="-151545795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74B94E4" w14:textId="325F6ECA" w:rsidR="00354C4D" w:rsidRPr="002074BB" w:rsidRDefault="00354C4D" w:rsidP="00354C4D">
                <w:pPr>
                  <w:spacing w:after="0" w:line="240" w:lineRule="auto"/>
                  <w:jc w:val="center"/>
                  <w:rPr>
                    <w:rFonts w:ascii="Arial" w:hAnsi="Arial" w:cs="Arial"/>
                    <w:b/>
                    <w:sz w:val="24"/>
                    <w:szCs w:val="24"/>
                  </w:rPr>
                </w:pPr>
                <w:r w:rsidRPr="002074BB">
                  <w:rPr>
                    <w:rFonts w:ascii="MS Gothic" w:eastAsia="MS Gothic" w:hAnsi="MS Gothic" w:cs="Arial" w:hint="eastAsia"/>
                    <w:b/>
                    <w:sz w:val="24"/>
                    <w:szCs w:val="24"/>
                  </w:rPr>
                  <w:t>☐</w:t>
                </w:r>
              </w:p>
            </w:tc>
          </w:sdtContent>
        </w:sdt>
        <w:sdt>
          <w:sdtPr>
            <w:rPr>
              <w:rFonts w:ascii="Arial" w:hAnsi="Arial" w:cs="Arial"/>
              <w:b/>
              <w:sz w:val="24"/>
              <w:szCs w:val="24"/>
            </w:rPr>
            <w:id w:val="-1455326077"/>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799B9C3B" w14:textId="122A1394" w:rsidR="00354C4D" w:rsidRPr="002074BB" w:rsidRDefault="00354C4D" w:rsidP="00354C4D">
                <w:pPr>
                  <w:spacing w:after="0" w:line="240" w:lineRule="auto"/>
                  <w:jc w:val="center"/>
                  <w:rPr>
                    <w:rFonts w:ascii="Arial" w:hAnsi="Arial" w:cs="Arial"/>
                    <w:b/>
                    <w:sz w:val="24"/>
                    <w:szCs w:val="24"/>
                  </w:rPr>
                </w:pPr>
                <w:r w:rsidRPr="002074BB">
                  <w:rPr>
                    <w:rFonts w:ascii="MS Gothic" w:eastAsia="MS Gothic" w:hAnsi="MS Gothic" w:cs="Arial" w:hint="eastAsia"/>
                    <w:b/>
                    <w:sz w:val="24"/>
                    <w:szCs w:val="24"/>
                  </w:rPr>
                  <w:t>☐</w:t>
                </w:r>
              </w:p>
            </w:tc>
          </w:sdtContent>
        </w:sdt>
      </w:tr>
      <w:tr w:rsidR="00354C4D" w:rsidRPr="00AA3339" w14:paraId="4B397913" w14:textId="77777777" w:rsidTr="003F7CBA">
        <w:trPr>
          <w:gridBefore w:val="1"/>
          <w:wBefore w:w="19" w:type="dxa"/>
          <w:trHeight w:val="415"/>
        </w:trPr>
        <w:tc>
          <w:tcPr>
            <w:tcW w:w="4762" w:type="dxa"/>
            <w:gridSpan w:val="8"/>
            <w:tcBorders>
              <w:left w:val="single" w:sz="18" w:space="0" w:color="auto"/>
              <w:right w:val="single" w:sz="2" w:space="0" w:color="000000"/>
            </w:tcBorders>
            <w:shd w:val="clear" w:color="auto" w:fill="auto"/>
            <w:vAlign w:val="center"/>
          </w:tcPr>
          <w:p w14:paraId="5EB7C82B" w14:textId="1F116E43" w:rsidR="00354C4D" w:rsidRPr="00FF7FEC" w:rsidRDefault="00354C4D" w:rsidP="00354C4D">
            <w:pPr>
              <w:spacing w:after="0" w:line="240" w:lineRule="auto"/>
              <w:rPr>
                <w:rFonts w:ascii="Arial" w:hAnsi="Arial" w:cs="Arial"/>
              </w:rPr>
            </w:pPr>
            <w:r w:rsidRPr="00D20509">
              <w:rPr>
                <w:rFonts w:ascii="Arial" w:hAnsi="Arial" w:cs="Arial"/>
              </w:rPr>
              <w:t>Those with symptoms are expected to order a test online or visit a test site to take a lab-based polymerase chain reaction (PCR) test to check if they have the virus</w:t>
            </w:r>
          </w:p>
        </w:tc>
        <w:tc>
          <w:tcPr>
            <w:tcW w:w="2268" w:type="dxa"/>
            <w:gridSpan w:val="5"/>
            <w:tcBorders>
              <w:left w:val="single" w:sz="2" w:space="0" w:color="000000"/>
            </w:tcBorders>
            <w:vAlign w:val="center"/>
          </w:tcPr>
          <w:p w14:paraId="4B870D76" w14:textId="502DFC02" w:rsidR="00354C4D" w:rsidRPr="00AA3339" w:rsidRDefault="00354C4D" w:rsidP="00354C4D">
            <w:pPr>
              <w:spacing w:after="0" w:line="240" w:lineRule="auto"/>
              <w:rPr>
                <w:rFonts w:ascii="Arial" w:hAnsi="Arial" w:cs="Arial"/>
              </w:rPr>
            </w:pPr>
            <w:r>
              <w:rPr>
                <w:rFonts w:ascii="Arial" w:hAnsi="Arial" w:cs="Arial"/>
              </w:rPr>
              <w:t>A small supply of PCR tests are held by the Senior Administrator .</w:t>
            </w:r>
          </w:p>
        </w:tc>
        <w:sdt>
          <w:sdtPr>
            <w:rPr>
              <w:rFonts w:ascii="Arial" w:hAnsi="Arial" w:cs="Arial"/>
              <w:b/>
              <w:sz w:val="24"/>
              <w:szCs w:val="24"/>
            </w:rPr>
            <w:id w:val="166651245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171C3AAA" w14:textId="48862DDD"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888686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31035A95" w14:textId="5BA64CC4"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542460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68B6E343" w14:textId="15DBF09E"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161"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5C" w14:textId="52A0A6F1" w:rsidR="00354C4D" w:rsidRPr="00D24BB7" w:rsidRDefault="00354C4D" w:rsidP="00354C4D">
            <w:pPr>
              <w:spacing w:after="0" w:line="240" w:lineRule="auto"/>
              <w:rPr>
                <w:rFonts w:ascii="Arial" w:hAnsi="Arial" w:cs="Arial"/>
              </w:rPr>
            </w:pPr>
            <w:r w:rsidRPr="00696EB9">
              <w:rPr>
                <w:rFonts w:ascii="Arial" w:hAnsi="Arial" w:cs="Arial"/>
              </w:rPr>
              <w:t>Schools must ensure that staff members and parents/carers understand that they will need to be ready and willing to provide details of anyone they have been in close contact with if they were to test positive for coronavirus (COVID-19) or if asked by NHS Test &amp; Trace</w:t>
            </w:r>
          </w:p>
        </w:tc>
        <w:tc>
          <w:tcPr>
            <w:tcW w:w="2268" w:type="dxa"/>
            <w:gridSpan w:val="5"/>
            <w:tcBorders>
              <w:left w:val="single" w:sz="2" w:space="0" w:color="000000"/>
            </w:tcBorders>
            <w:vAlign w:val="center"/>
          </w:tcPr>
          <w:p w14:paraId="4E1E515D" w14:textId="61BB234A" w:rsidR="00354C4D" w:rsidRPr="00AA3339" w:rsidRDefault="00354C4D" w:rsidP="00354C4D">
            <w:pPr>
              <w:spacing w:after="0" w:line="240" w:lineRule="auto"/>
              <w:rPr>
                <w:rFonts w:ascii="Arial" w:hAnsi="Arial" w:cs="Arial"/>
              </w:rPr>
            </w:pPr>
            <w:r>
              <w:rPr>
                <w:rFonts w:ascii="Arial" w:hAnsi="Arial" w:cs="Arial"/>
              </w:rPr>
              <w:t>Parents advised, staff advised.  Seating plans and registers kept to assist establishing close contacts.</w:t>
            </w:r>
          </w:p>
        </w:tc>
        <w:sdt>
          <w:sdtPr>
            <w:rPr>
              <w:rFonts w:ascii="Arial" w:hAnsi="Arial" w:cs="Arial"/>
              <w:b/>
              <w:sz w:val="24"/>
              <w:szCs w:val="24"/>
            </w:rPr>
            <w:id w:val="-204196676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5E" w14:textId="27E2A239"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048519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5F" w14:textId="572F221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19697"/>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60" w14:textId="7CC7B6C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168"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14BBDF1D" w14:textId="77777777" w:rsidR="00354C4D" w:rsidRDefault="00354C4D" w:rsidP="00354C4D">
            <w:pPr>
              <w:spacing w:after="0" w:line="240" w:lineRule="auto"/>
              <w:rPr>
                <w:rFonts w:ascii="Arial" w:hAnsi="Arial" w:cs="Arial"/>
              </w:rPr>
            </w:pPr>
            <w:r w:rsidRPr="00696EB9">
              <w:rPr>
                <w:rFonts w:ascii="Arial" w:hAnsi="Arial" w:cs="Arial"/>
              </w:rPr>
              <w:t>Schools must ensure that staff members and parents/carers understand that they will need to be ready and willing to</w:t>
            </w:r>
            <w:r>
              <w:rPr>
                <w:rFonts w:ascii="Arial" w:hAnsi="Arial" w:cs="Arial"/>
              </w:rPr>
              <w:t xml:space="preserve"> </w:t>
            </w:r>
            <w:hyperlink r:id="rId39" w:history="1">
              <w:r w:rsidRPr="00696EB9">
                <w:rPr>
                  <w:rStyle w:val="Hyperlink"/>
                  <w:rFonts w:ascii="Arial" w:hAnsi="Arial" w:cs="Arial"/>
                </w:rPr>
                <w:t>self-isolate</w:t>
              </w:r>
            </w:hyperlink>
            <w:r w:rsidRPr="00696EB9">
              <w:rPr>
                <w:rFonts w:ascii="Arial" w:hAnsi="Arial" w:cs="Arial"/>
              </w:rPr>
              <w:t xml:space="preserve"> if they have been in close contact with someone who develops coronavirus (COVID-19) symptoms or someone who tests positive for coronavirus (COVID-19)</w:t>
            </w:r>
          </w:p>
          <w:p w14:paraId="4E1E5163" w14:textId="77777777" w:rsidR="00354C4D" w:rsidRPr="00696EB9" w:rsidRDefault="00354C4D" w:rsidP="00354C4D">
            <w:pPr>
              <w:spacing w:after="0" w:line="240" w:lineRule="auto"/>
              <w:rPr>
                <w:rFonts w:ascii="Arial" w:hAnsi="Arial" w:cs="Arial"/>
              </w:rPr>
            </w:pPr>
          </w:p>
        </w:tc>
        <w:tc>
          <w:tcPr>
            <w:tcW w:w="2268" w:type="dxa"/>
            <w:gridSpan w:val="5"/>
            <w:tcBorders>
              <w:left w:val="single" w:sz="2" w:space="0" w:color="000000"/>
            </w:tcBorders>
            <w:vAlign w:val="center"/>
          </w:tcPr>
          <w:p w14:paraId="4E1E5164" w14:textId="6345AB64" w:rsidR="00354C4D" w:rsidRPr="004B5973" w:rsidRDefault="00354C4D" w:rsidP="00354C4D">
            <w:pPr>
              <w:spacing w:after="0" w:line="240" w:lineRule="auto"/>
              <w:rPr>
                <w:rFonts w:ascii="Arial" w:hAnsi="Arial" w:cs="Arial"/>
              </w:rPr>
            </w:pPr>
            <w:r w:rsidRPr="004B5973">
              <w:rPr>
                <w:rFonts w:ascii="Arial" w:hAnsi="Arial" w:cs="Arial"/>
              </w:rPr>
              <w:t>Household members of those contacts who are sent home do not need to self-isolate themselves unless the child, young person or staff member who is self-isolating subsequently develops symptoms</w:t>
            </w:r>
            <w:r>
              <w:rPr>
                <w:rFonts w:ascii="Arial" w:hAnsi="Arial" w:cs="Arial"/>
              </w:rPr>
              <w:t>.</w:t>
            </w:r>
          </w:p>
        </w:tc>
        <w:sdt>
          <w:sdtPr>
            <w:rPr>
              <w:rFonts w:ascii="Arial" w:hAnsi="Arial" w:cs="Arial"/>
              <w:b/>
              <w:sz w:val="24"/>
              <w:szCs w:val="24"/>
            </w:rPr>
            <w:id w:val="-1887406744"/>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65" w14:textId="582F7436"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181563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66" w14:textId="333D13A8"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853997"/>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67" w14:textId="17F222D2"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16F"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3F2E981F" w14:textId="77777777" w:rsidR="00354C4D" w:rsidRDefault="00354C4D" w:rsidP="00354C4D">
            <w:pPr>
              <w:spacing w:after="0" w:line="240" w:lineRule="auto"/>
              <w:rPr>
                <w:rFonts w:ascii="Arial" w:hAnsi="Arial" w:cs="Arial"/>
              </w:rPr>
            </w:pPr>
            <w:r>
              <w:rPr>
                <w:rFonts w:ascii="Arial" w:hAnsi="Arial" w:cs="Arial"/>
              </w:rPr>
              <w:t>P</w:t>
            </w:r>
            <w:r w:rsidRPr="00276B6A">
              <w:rPr>
                <w:rFonts w:ascii="Arial" w:hAnsi="Arial" w:cs="Arial"/>
              </w:rPr>
              <w:t>arents and staff</w:t>
            </w:r>
            <w:r>
              <w:rPr>
                <w:rFonts w:ascii="Arial" w:hAnsi="Arial" w:cs="Arial"/>
              </w:rPr>
              <w:t xml:space="preserve"> are </w:t>
            </w:r>
            <w:r w:rsidRPr="00276B6A">
              <w:rPr>
                <w:rFonts w:ascii="Arial" w:hAnsi="Arial" w:cs="Arial"/>
              </w:rPr>
              <w:t>ask</w:t>
            </w:r>
            <w:r>
              <w:rPr>
                <w:rFonts w:ascii="Arial" w:hAnsi="Arial" w:cs="Arial"/>
              </w:rPr>
              <w:t>ed</w:t>
            </w:r>
            <w:r w:rsidRPr="00276B6A">
              <w:rPr>
                <w:rFonts w:ascii="Arial" w:hAnsi="Arial" w:cs="Arial"/>
              </w:rPr>
              <w:t xml:space="preserve"> </w:t>
            </w:r>
            <w:r>
              <w:rPr>
                <w:rFonts w:ascii="Arial" w:hAnsi="Arial" w:cs="Arial"/>
              </w:rPr>
              <w:t>to inform the school</w:t>
            </w:r>
            <w:r w:rsidRPr="00276B6A">
              <w:rPr>
                <w:rFonts w:ascii="Arial" w:hAnsi="Arial" w:cs="Arial"/>
              </w:rPr>
              <w:t xml:space="preserve"> immediately of the results of a test</w:t>
            </w:r>
          </w:p>
          <w:p w14:paraId="4E1E516A" w14:textId="77777777" w:rsidR="00354C4D" w:rsidRPr="00696EB9" w:rsidRDefault="00354C4D" w:rsidP="00354C4D">
            <w:pPr>
              <w:spacing w:after="0" w:line="240" w:lineRule="auto"/>
              <w:rPr>
                <w:rFonts w:ascii="Arial" w:hAnsi="Arial" w:cs="Arial"/>
              </w:rPr>
            </w:pPr>
          </w:p>
        </w:tc>
        <w:tc>
          <w:tcPr>
            <w:tcW w:w="2268" w:type="dxa"/>
            <w:gridSpan w:val="5"/>
            <w:tcBorders>
              <w:left w:val="single" w:sz="2" w:space="0" w:color="000000"/>
            </w:tcBorders>
            <w:vAlign w:val="center"/>
          </w:tcPr>
          <w:p w14:paraId="4E1E516B" w14:textId="02CD0F8C" w:rsidR="00354C4D" w:rsidRPr="004B5973" w:rsidRDefault="00354C4D" w:rsidP="00354C4D">
            <w:pPr>
              <w:spacing w:after="0" w:line="240" w:lineRule="auto"/>
              <w:rPr>
                <w:rFonts w:ascii="Arial" w:hAnsi="Arial" w:cs="Arial"/>
              </w:rPr>
            </w:pPr>
            <w:r w:rsidRPr="004B5973">
              <w:rPr>
                <w:rFonts w:ascii="Arial" w:hAnsi="Arial" w:cs="Arial"/>
              </w:rPr>
              <w:t>Schools must not share the names or details of people with coronavirus (COVID-19) unless essential to protect others</w:t>
            </w:r>
            <w:r>
              <w:rPr>
                <w:rFonts w:ascii="Arial" w:hAnsi="Arial" w:cs="Arial"/>
              </w:rPr>
              <w:t>.</w:t>
            </w:r>
          </w:p>
        </w:tc>
        <w:sdt>
          <w:sdtPr>
            <w:rPr>
              <w:rFonts w:ascii="Arial" w:hAnsi="Arial" w:cs="Arial"/>
              <w:b/>
              <w:sz w:val="24"/>
              <w:szCs w:val="24"/>
            </w:rPr>
            <w:id w:val="129502120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6C" w14:textId="24668BAE"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6D" w14:textId="5B4F7730"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6E" w14:textId="140997E3"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0A1E5DDF"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252FDA8E" w14:textId="3D0E5594" w:rsidR="00354C4D" w:rsidRPr="002074BB" w:rsidRDefault="00354C4D" w:rsidP="00354C4D">
            <w:pPr>
              <w:spacing w:after="0" w:line="240" w:lineRule="auto"/>
              <w:rPr>
                <w:rFonts w:ascii="Arial" w:hAnsi="Arial" w:cs="Arial"/>
              </w:rPr>
            </w:pPr>
            <w:r w:rsidRPr="002074BB">
              <w:rPr>
                <w:rFonts w:ascii="Arial" w:hAnsi="Arial" w:cs="Arial"/>
              </w:rPr>
              <w:t>If a member of the household starts to display symptoms while self-isolating they will need to restart the 10-day isolation period and book a test.</w:t>
            </w:r>
          </w:p>
        </w:tc>
        <w:tc>
          <w:tcPr>
            <w:tcW w:w="2268" w:type="dxa"/>
            <w:gridSpan w:val="5"/>
            <w:tcBorders>
              <w:left w:val="single" w:sz="2" w:space="0" w:color="000000"/>
            </w:tcBorders>
            <w:vAlign w:val="center"/>
          </w:tcPr>
          <w:p w14:paraId="37E04F9B" w14:textId="77777777" w:rsidR="00354C4D" w:rsidRPr="004B5973" w:rsidRDefault="00354C4D" w:rsidP="00354C4D">
            <w:pPr>
              <w:spacing w:after="0" w:line="240" w:lineRule="auto"/>
              <w:rPr>
                <w:rFonts w:ascii="Arial" w:hAnsi="Arial" w:cs="Arial"/>
              </w:rPr>
            </w:pPr>
          </w:p>
        </w:tc>
        <w:sdt>
          <w:sdtPr>
            <w:rPr>
              <w:rFonts w:ascii="Arial" w:hAnsi="Arial" w:cs="Arial"/>
              <w:b/>
              <w:sz w:val="24"/>
              <w:szCs w:val="24"/>
            </w:rPr>
            <w:id w:val="-407777319"/>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335AB4DE" w14:textId="65771333"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755214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39D96E08" w14:textId="169F19E0"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8248264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655F0A63" w14:textId="70B06B9B"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2A1F3317"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71CFCC6C" w14:textId="0ABFF67F" w:rsidR="00354C4D" w:rsidRPr="002074BB" w:rsidRDefault="00354C4D" w:rsidP="00354C4D">
            <w:pPr>
              <w:spacing w:after="0" w:line="240" w:lineRule="auto"/>
              <w:rPr>
                <w:rFonts w:ascii="Arial" w:hAnsi="Arial" w:cs="Arial"/>
              </w:rPr>
            </w:pPr>
            <w:r w:rsidRPr="002074BB">
              <w:rPr>
                <w:rFonts w:ascii="Arial" w:hAnsi="Arial" w:cs="Arial"/>
              </w:rPr>
              <w:t>If anyone tests positive whilst not experiencing symptoms, but develops symptoms during the isolation period, they must restart the 10-day isolation period from the day they developed symptoms.</w:t>
            </w:r>
          </w:p>
        </w:tc>
        <w:tc>
          <w:tcPr>
            <w:tcW w:w="2268" w:type="dxa"/>
            <w:gridSpan w:val="5"/>
            <w:tcBorders>
              <w:left w:val="single" w:sz="2" w:space="0" w:color="000000"/>
            </w:tcBorders>
            <w:vAlign w:val="center"/>
          </w:tcPr>
          <w:p w14:paraId="4BE239AE" w14:textId="77777777" w:rsidR="00354C4D" w:rsidRPr="004B5973" w:rsidRDefault="00354C4D" w:rsidP="00354C4D">
            <w:pPr>
              <w:spacing w:after="0" w:line="240" w:lineRule="auto"/>
              <w:rPr>
                <w:rFonts w:ascii="Arial" w:hAnsi="Arial" w:cs="Arial"/>
              </w:rPr>
            </w:pPr>
          </w:p>
        </w:tc>
        <w:sdt>
          <w:sdtPr>
            <w:rPr>
              <w:rFonts w:ascii="Arial" w:hAnsi="Arial" w:cs="Arial"/>
              <w:b/>
              <w:sz w:val="24"/>
              <w:szCs w:val="24"/>
            </w:rPr>
            <w:id w:val="-30138516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0CB9829" w14:textId="01602036"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31379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5D992F77" w14:textId="5FC06253"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6032790"/>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8BEC883" w14:textId="7288F885"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175"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70" w14:textId="4F148AC6" w:rsidR="00354C4D" w:rsidRPr="004B5973" w:rsidRDefault="00354C4D" w:rsidP="00354C4D">
            <w:pPr>
              <w:spacing w:after="0" w:line="240" w:lineRule="auto"/>
              <w:rPr>
                <w:rFonts w:ascii="Arial" w:hAnsi="Arial" w:cs="Arial"/>
              </w:rPr>
            </w:pPr>
            <w:r w:rsidRPr="004B5973">
              <w:rPr>
                <w:rFonts w:ascii="Arial" w:hAnsi="Arial" w:cs="Arial"/>
              </w:rPr>
              <w:t xml:space="preserve">If someone with symptoms tests negative for coronavirus (COVID-19), then they need should stay at home until they are recovered as usual from their illness but can safely return thereafter. The only exception to return following a negative test result is where an individual is separately identified as a close contact of a confirmed case, when they </w:t>
            </w:r>
            <w:r>
              <w:rPr>
                <w:rFonts w:ascii="Arial" w:hAnsi="Arial" w:cs="Arial"/>
              </w:rPr>
              <w:t>will need to self-isolate for 10</w:t>
            </w:r>
            <w:r w:rsidRPr="004B5973">
              <w:rPr>
                <w:rFonts w:ascii="Arial" w:hAnsi="Arial" w:cs="Arial"/>
              </w:rPr>
              <w:t xml:space="preserve"> days from the date of that contact</w:t>
            </w:r>
          </w:p>
        </w:tc>
        <w:tc>
          <w:tcPr>
            <w:tcW w:w="2268" w:type="dxa"/>
            <w:gridSpan w:val="5"/>
            <w:tcBorders>
              <w:left w:val="single" w:sz="2" w:space="0" w:color="000000"/>
            </w:tcBorders>
            <w:vAlign w:val="center"/>
          </w:tcPr>
          <w:p w14:paraId="4E1E5171" w14:textId="0FDA16C6" w:rsidR="00354C4D" w:rsidRPr="004B5973" w:rsidRDefault="00354C4D" w:rsidP="00354C4D">
            <w:pPr>
              <w:spacing w:after="0" w:line="240" w:lineRule="auto"/>
              <w:rPr>
                <w:rFonts w:ascii="Arial" w:hAnsi="Arial" w:cs="Arial"/>
              </w:rPr>
            </w:pPr>
            <w:r w:rsidRPr="004B5973">
              <w:rPr>
                <w:rFonts w:ascii="Arial" w:hAnsi="Arial" w:cs="Arial"/>
              </w:rPr>
              <w:t>Schools should not request evidence of negative test results or other medical evidence before admitting children or welcoming them back after a period of self-isolation</w:t>
            </w:r>
            <w:r>
              <w:rPr>
                <w:rFonts w:ascii="Arial" w:hAnsi="Arial" w:cs="Arial"/>
              </w:rPr>
              <w:t>.</w:t>
            </w:r>
          </w:p>
        </w:tc>
        <w:sdt>
          <w:sdtPr>
            <w:rPr>
              <w:rFonts w:ascii="Arial" w:hAnsi="Arial" w:cs="Arial"/>
              <w:b/>
              <w:sz w:val="24"/>
              <w:szCs w:val="24"/>
            </w:rPr>
            <w:id w:val="-592471909"/>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72" w14:textId="7714F615"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93572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73" w14:textId="6C948BB3"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3524796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74" w14:textId="009B6492"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17B"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76" w14:textId="646DD4F5" w:rsidR="00354C4D" w:rsidRPr="004B5973" w:rsidRDefault="00354C4D" w:rsidP="00354C4D">
            <w:pPr>
              <w:spacing w:after="0" w:line="240" w:lineRule="auto"/>
              <w:rPr>
                <w:rFonts w:ascii="Arial" w:hAnsi="Arial" w:cs="Arial"/>
              </w:rPr>
            </w:pPr>
            <w:r w:rsidRPr="004B5973">
              <w:rPr>
                <w:rFonts w:ascii="Arial" w:hAnsi="Arial" w:cs="Arial"/>
              </w:rPr>
              <w:t>Someone who is self-isolating because they have been in close contact with someone who has tested positive for coronavirus (COVID-19) starts to feel unwell and gets a test for coronavirus themselves, and the test delivers a negative result, they must remain in isola</w:t>
            </w:r>
            <w:r>
              <w:rPr>
                <w:rFonts w:ascii="Arial" w:hAnsi="Arial" w:cs="Arial"/>
              </w:rPr>
              <w:t>tion for the remainder of the 10</w:t>
            </w:r>
            <w:r w:rsidRPr="004B5973">
              <w:rPr>
                <w:rFonts w:ascii="Arial" w:hAnsi="Arial" w:cs="Arial"/>
              </w:rPr>
              <w:t>-day isolation period</w:t>
            </w:r>
          </w:p>
        </w:tc>
        <w:tc>
          <w:tcPr>
            <w:tcW w:w="2268" w:type="dxa"/>
            <w:gridSpan w:val="5"/>
            <w:tcBorders>
              <w:left w:val="single" w:sz="2" w:space="0" w:color="000000"/>
            </w:tcBorders>
            <w:vAlign w:val="center"/>
          </w:tcPr>
          <w:p w14:paraId="4E1E5177" w14:textId="3CA86427" w:rsidR="00354C4D" w:rsidRPr="004B5973" w:rsidRDefault="00354C4D" w:rsidP="00354C4D">
            <w:pPr>
              <w:spacing w:after="0" w:line="240" w:lineRule="auto"/>
              <w:rPr>
                <w:rFonts w:ascii="Arial" w:hAnsi="Arial" w:cs="Arial"/>
              </w:rPr>
            </w:pPr>
            <w:r w:rsidRPr="004B5973">
              <w:rPr>
                <w:rFonts w:ascii="Arial" w:hAnsi="Arial" w:cs="Arial"/>
              </w:rPr>
              <w:t>This is because they could still develop coronavirus (COVID-19) within the remaining days</w:t>
            </w:r>
            <w:r>
              <w:rPr>
                <w:rFonts w:ascii="Arial" w:hAnsi="Arial" w:cs="Arial"/>
              </w:rPr>
              <w:t>.</w:t>
            </w:r>
          </w:p>
        </w:tc>
        <w:sdt>
          <w:sdtPr>
            <w:rPr>
              <w:rFonts w:ascii="Arial" w:hAnsi="Arial" w:cs="Arial"/>
              <w:b/>
              <w:sz w:val="24"/>
              <w:szCs w:val="24"/>
            </w:rPr>
            <w:id w:val="103732394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78" w14:textId="773A3112"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5629989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79" w14:textId="43EEDFA6"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395986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7A" w14:textId="25D7ABFE"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181"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7C" w14:textId="5DEDEDD6" w:rsidR="00354C4D" w:rsidRPr="004B5973" w:rsidRDefault="00354C4D" w:rsidP="00354C4D">
            <w:pPr>
              <w:spacing w:after="0" w:line="240" w:lineRule="auto"/>
              <w:rPr>
                <w:rFonts w:ascii="Arial" w:hAnsi="Arial" w:cs="Arial"/>
              </w:rPr>
            </w:pPr>
            <w:r w:rsidRPr="004B5973">
              <w:rPr>
                <w:rFonts w:ascii="Arial" w:hAnsi="Arial" w:cs="Arial"/>
              </w:rPr>
              <w:t xml:space="preserve">If someone with symptoms tests positive, they should follow the </w:t>
            </w:r>
            <w:hyperlink r:id="rId40" w:history="1">
              <w:r w:rsidRPr="004B5973">
                <w:rPr>
                  <w:rStyle w:val="Hyperlink"/>
                  <w:rFonts w:ascii="Arial" w:hAnsi="Arial" w:cs="Arial"/>
                </w:rPr>
                <w:t>‘stay at home: guidance for households with possible or confirmed coronavirus (COVID-19) infection’</w:t>
              </w:r>
            </w:hyperlink>
            <w:r w:rsidRPr="004B5973">
              <w:rPr>
                <w:rFonts w:ascii="Arial" w:hAnsi="Arial" w:cs="Arial"/>
              </w:rPr>
              <w:t xml:space="preserve"> and must continue to self-isolate for at least 10 days from the onset of their symptoms and then return to school only if they do not have symptoms other than cough or loss of sense of smell/taste. This is because a cough or anosmia can last for several weeks once the infection has gone. The 10-day period starts from the day when they first became ill. If they still have a high temperature, they should continue to self-isolate until their temperature returns to normal. Other members of their household should all self-isolate </w:t>
            </w:r>
            <w:r>
              <w:rPr>
                <w:rFonts w:ascii="Arial" w:hAnsi="Arial" w:cs="Arial"/>
              </w:rPr>
              <w:t>for the full 10</w:t>
            </w:r>
            <w:r w:rsidRPr="004B5973">
              <w:rPr>
                <w:rFonts w:ascii="Arial" w:hAnsi="Arial" w:cs="Arial"/>
              </w:rPr>
              <w:t xml:space="preserve"> days</w:t>
            </w:r>
          </w:p>
        </w:tc>
        <w:tc>
          <w:tcPr>
            <w:tcW w:w="2268" w:type="dxa"/>
            <w:gridSpan w:val="5"/>
            <w:tcBorders>
              <w:left w:val="single" w:sz="2" w:space="0" w:color="000000"/>
            </w:tcBorders>
            <w:vAlign w:val="center"/>
          </w:tcPr>
          <w:p w14:paraId="4E1E517D" w14:textId="77777777" w:rsidR="00354C4D" w:rsidRPr="004B5973" w:rsidRDefault="00354C4D" w:rsidP="00354C4D">
            <w:pPr>
              <w:spacing w:after="0" w:line="240" w:lineRule="auto"/>
              <w:rPr>
                <w:rFonts w:ascii="Arial" w:hAnsi="Arial" w:cs="Arial"/>
              </w:rPr>
            </w:pPr>
          </w:p>
        </w:tc>
        <w:sdt>
          <w:sdtPr>
            <w:rPr>
              <w:rFonts w:ascii="Arial" w:hAnsi="Arial" w:cs="Arial"/>
              <w:b/>
              <w:sz w:val="24"/>
              <w:szCs w:val="24"/>
            </w:rPr>
            <w:id w:val="7633074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7E" w14:textId="449C15D3"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4067916"/>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7F" w14:textId="12C23010"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0745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80" w14:textId="160943DC"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18D" w14:textId="77777777" w:rsidTr="003F7CBA">
        <w:trPr>
          <w:gridAfter w:val="1"/>
          <w:wAfter w:w="19" w:type="dxa"/>
          <w:trHeight w:val="415"/>
        </w:trPr>
        <w:tc>
          <w:tcPr>
            <w:tcW w:w="4762" w:type="dxa"/>
            <w:gridSpan w:val="8"/>
            <w:tcBorders>
              <w:left w:val="single" w:sz="18" w:space="0" w:color="auto"/>
              <w:right w:val="single" w:sz="2" w:space="0" w:color="000000"/>
            </w:tcBorders>
            <w:vAlign w:val="center"/>
          </w:tcPr>
          <w:p w14:paraId="4E1E5182" w14:textId="7C7CFFC6" w:rsidR="00354C4D" w:rsidRPr="002074BB" w:rsidRDefault="00354C4D" w:rsidP="00354C4D">
            <w:pPr>
              <w:spacing w:after="0" w:line="240" w:lineRule="auto"/>
              <w:rPr>
                <w:rFonts w:ascii="Arial" w:hAnsi="Arial" w:cs="Arial"/>
              </w:rPr>
            </w:pPr>
            <w:r w:rsidRPr="002074BB">
              <w:rPr>
                <w:rFonts w:ascii="Arial" w:hAnsi="Arial" w:cs="Arial"/>
              </w:rPr>
              <w:t>Schools send home those people who have been in close contact with the person who has tested positive, advising them to self-isolate for 10 days since they were last in close contact with that person when they were infectious</w:t>
            </w:r>
          </w:p>
        </w:tc>
        <w:tc>
          <w:tcPr>
            <w:tcW w:w="2268" w:type="dxa"/>
            <w:gridSpan w:val="5"/>
            <w:tcBorders>
              <w:left w:val="single" w:sz="2" w:space="0" w:color="000000"/>
            </w:tcBorders>
            <w:vAlign w:val="center"/>
          </w:tcPr>
          <w:p w14:paraId="0A455476" w14:textId="77777777" w:rsidR="00354C4D" w:rsidRPr="002074BB" w:rsidRDefault="00354C4D" w:rsidP="00354C4D">
            <w:pPr>
              <w:spacing w:after="0" w:line="240" w:lineRule="auto"/>
              <w:rPr>
                <w:rFonts w:ascii="Arial" w:hAnsi="Arial" w:cs="Arial"/>
              </w:rPr>
            </w:pPr>
            <w:r w:rsidRPr="002074BB">
              <w:rPr>
                <w:rFonts w:ascii="Arial" w:hAnsi="Arial" w:cs="Arial"/>
              </w:rPr>
              <w:t>Close contact can be anyone who:</w:t>
            </w:r>
          </w:p>
          <w:p w14:paraId="20C5E033" w14:textId="77777777" w:rsidR="00354C4D" w:rsidRPr="002074BB" w:rsidRDefault="00354C4D" w:rsidP="00354C4D">
            <w:pPr>
              <w:spacing w:after="0" w:line="240" w:lineRule="auto"/>
              <w:rPr>
                <w:rFonts w:ascii="Arial" w:hAnsi="Arial" w:cs="Arial"/>
              </w:rPr>
            </w:pPr>
          </w:p>
          <w:p w14:paraId="6236DA3E" w14:textId="77777777" w:rsidR="00354C4D" w:rsidRPr="002074BB" w:rsidRDefault="00354C4D" w:rsidP="00354C4D">
            <w:pPr>
              <w:numPr>
                <w:ilvl w:val="0"/>
                <w:numId w:val="25"/>
              </w:numPr>
              <w:spacing w:after="0" w:line="240" w:lineRule="auto"/>
              <w:rPr>
                <w:rFonts w:ascii="Arial" w:hAnsi="Arial" w:cs="Arial"/>
              </w:rPr>
            </w:pPr>
            <w:r w:rsidRPr="002074BB">
              <w:rPr>
                <w:rFonts w:ascii="Arial" w:hAnsi="Arial" w:cs="Arial"/>
              </w:rPr>
              <w:t>lives in the same household as someone with coronavirus (COVID-19) symptoms or who has tested positive for coronavirus (COVID-19)</w:t>
            </w:r>
          </w:p>
          <w:p w14:paraId="6D5F74EE" w14:textId="77777777" w:rsidR="00354C4D" w:rsidRPr="002074BB" w:rsidRDefault="00354C4D" w:rsidP="00354C4D">
            <w:pPr>
              <w:numPr>
                <w:ilvl w:val="0"/>
                <w:numId w:val="25"/>
              </w:numPr>
              <w:spacing w:after="0" w:line="240" w:lineRule="auto"/>
              <w:rPr>
                <w:rFonts w:ascii="Arial" w:hAnsi="Arial" w:cs="Arial"/>
              </w:rPr>
            </w:pPr>
            <w:r w:rsidRPr="002074BB">
              <w:rPr>
                <w:rFonts w:ascii="Arial" w:hAnsi="Arial" w:cs="Arial"/>
              </w:rPr>
              <w:t>has had any of the following types of contact with someone who has tested positive for coronavirus (COVID-19) with either a PCR test or LFD test (if a confirmatory PCR test is negative, provided it was taken within two days of the positive LFD, it overrides the lateral flow test and close contacts can stop self isolating):</w:t>
            </w:r>
          </w:p>
          <w:p w14:paraId="0215CAB2" w14:textId="77777777" w:rsidR="00354C4D" w:rsidRPr="002074BB" w:rsidRDefault="00354C4D" w:rsidP="00354C4D">
            <w:pPr>
              <w:numPr>
                <w:ilvl w:val="0"/>
                <w:numId w:val="25"/>
              </w:numPr>
              <w:spacing w:after="0" w:line="240" w:lineRule="auto"/>
              <w:rPr>
                <w:rFonts w:ascii="Arial" w:hAnsi="Arial" w:cs="Arial"/>
              </w:rPr>
            </w:pPr>
            <w:r w:rsidRPr="002074BB">
              <w:rPr>
                <w:rFonts w:ascii="Arial" w:hAnsi="Arial" w:cs="Arial"/>
              </w:rPr>
              <w:t>face-to-face contact including being coughed on or having a face-to-face conversation within 1 metre</w:t>
            </w:r>
          </w:p>
          <w:p w14:paraId="190DC870" w14:textId="77777777" w:rsidR="00354C4D" w:rsidRPr="002074BB" w:rsidRDefault="00354C4D" w:rsidP="00354C4D">
            <w:pPr>
              <w:numPr>
                <w:ilvl w:val="0"/>
                <w:numId w:val="25"/>
              </w:numPr>
              <w:spacing w:after="0" w:line="240" w:lineRule="auto"/>
              <w:rPr>
                <w:rFonts w:ascii="Arial" w:hAnsi="Arial" w:cs="Arial"/>
              </w:rPr>
            </w:pPr>
            <w:r w:rsidRPr="002074BB">
              <w:rPr>
                <w:rFonts w:ascii="Arial" w:hAnsi="Arial" w:cs="Arial"/>
              </w:rPr>
              <w:t>been within 1 metre for 1 minute or longer without face-to-face contact</w:t>
            </w:r>
          </w:p>
          <w:p w14:paraId="40CF25E4" w14:textId="77777777" w:rsidR="00354C4D" w:rsidRPr="002074BB" w:rsidRDefault="00354C4D" w:rsidP="00354C4D">
            <w:pPr>
              <w:numPr>
                <w:ilvl w:val="1"/>
                <w:numId w:val="25"/>
              </w:numPr>
              <w:spacing w:after="0" w:line="240" w:lineRule="auto"/>
              <w:ind w:left="360"/>
              <w:rPr>
                <w:rFonts w:ascii="Arial" w:hAnsi="Arial" w:cs="Arial"/>
              </w:rPr>
            </w:pPr>
            <w:r w:rsidRPr="002074BB">
              <w:rPr>
                <w:rFonts w:ascii="Arial" w:hAnsi="Arial" w:cs="Arial"/>
              </w:rPr>
              <w:t>been within 2 metres of someone for more than 15 minutes (either as a one-off contact or added up together over 1 day)</w:t>
            </w:r>
          </w:p>
          <w:p w14:paraId="4E1E5189" w14:textId="65ED64F5" w:rsidR="00354C4D" w:rsidRPr="002074BB" w:rsidRDefault="00354C4D" w:rsidP="00354C4D">
            <w:pPr>
              <w:pStyle w:val="ListParagraph"/>
              <w:numPr>
                <w:ilvl w:val="0"/>
                <w:numId w:val="25"/>
              </w:numPr>
              <w:spacing w:after="0" w:line="240" w:lineRule="auto"/>
              <w:rPr>
                <w:rFonts w:ascii="Arial" w:hAnsi="Arial" w:cs="Arial"/>
              </w:rPr>
            </w:pPr>
            <w:r w:rsidRPr="002074BB">
              <w:rPr>
                <w:rFonts w:ascii="Arial" w:hAnsi="Arial" w:cs="Arial"/>
              </w:rPr>
              <w:t>travelled in the same vehicle or a plane</w:t>
            </w:r>
          </w:p>
        </w:tc>
        <w:sdt>
          <w:sdtPr>
            <w:rPr>
              <w:rFonts w:ascii="Arial" w:hAnsi="Arial" w:cs="Arial"/>
              <w:b/>
              <w:sz w:val="24"/>
              <w:szCs w:val="24"/>
            </w:rPr>
            <w:id w:val="145629802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8A" w14:textId="1A590318"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07637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8B" w14:textId="35104C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09111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8C" w14:textId="67AC9381"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193"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8E" w14:textId="62A3A9C8" w:rsidR="00354C4D" w:rsidRPr="0041137E" w:rsidRDefault="00354C4D" w:rsidP="00354C4D">
            <w:pPr>
              <w:spacing w:after="0" w:line="240" w:lineRule="auto"/>
              <w:rPr>
                <w:rFonts w:ascii="Arial" w:hAnsi="Arial" w:cs="Arial"/>
              </w:rPr>
            </w:pPr>
            <w:r w:rsidRPr="0041137E">
              <w:rPr>
                <w:rFonts w:ascii="Arial" w:hAnsi="Arial" w:cs="Arial"/>
              </w:rPr>
              <w:t>School must take swift action when they become aware that someone who has attended has tested positive for coronavirus and must contact the dedicated advice service introduced by Public Health England (PHE) and delivered by the NHS Business Services Authority</w:t>
            </w:r>
          </w:p>
        </w:tc>
        <w:tc>
          <w:tcPr>
            <w:tcW w:w="2268" w:type="dxa"/>
            <w:gridSpan w:val="5"/>
            <w:tcBorders>
              <w:left w:val="single" w:sz="2" w:space="0" w:color="000000"/>
            </w:tcBorders>
            <w:vAlign w:val="center"/>
          </w:tcPr>
          <w:p w14:paraId="4E1E518F" w14:textId="43C75DFD" w:rsidR="00354C4D" w:rsidRPr="0041137E" w:rsidRDefault="00354C4D" w:rsidP="00354C4D">
            <w:pPr>
              <w:spacing w:after="0" w:line="240" w:lineRule="auto"/>
              <w:rPr>
                <w:rFonts w:ascii="Arial" w:hAnsi="Arial" w:cs="Arial"/>
              </w:rPr>
            </w:pPr>
            <w:r w:rsidRPr="0041137E">
              <w:rPr>
                <w:rFonts w:ascii="Arial" w:hAnsi="Arial" w:cs="Arial"/>
              </w:rPr>
              <w:t>This can be reached by calling the DfE Helpline on 0800 046 8687 and selecting option 1 for advice on the action to take in response to a positive case. Schools will be put through to a team of advisers who will inform them of what action is needed based on the latest public health advice</w:t>
            </w:r>
            <w:r>
              <w:rPr>
                <w:rFonts w:ascii="Arial" w:hAnsi="Arial" w:cs="Arial"/>
              </w:rPr>
              <w:t>.</w:t>
            </w:r>
          </w:p>
        </w:tc>
        <w:sdt>
          <w:sdtPr>
            <w:rPr>
              <w:rFonts w:ascii="Arial" w:hAnsi="Arial" w:cs="Arial"/>
              <w:b/>
              <w:sz w:val="24"/>
              <w:szCs w:val="24"/>
            </w:rPr>
            <w:id w:val="-58044002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90" w14:textId="4230BFB2"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790359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91" w14:textId="1023C793"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965757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92" w14:textId="2EF70891"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199"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94" w14:textId="7C478273" w:rsidR="00354C4D" w:rsidRPr="00D24BB7" w:rsidRDefault="00354C4D" w:rsidP="00354C4D">
            <w:pPr>
              <w:spacing w:after="0" w:line="240" w:lineRule="auto"/>
              <w:rPr>
                <w:rFonts w:ascii="Arial" w:hAnsi="Arial" w:cs="Arial"/>
              </w:rPr>
            </w:pPr>
            <w:r w:rsidRPr="00DD77A9">
              <w:rPr>
                <w:rFonts w:ascii="Arial" w:hAnsi="Arial" w:cs="Arial"/>
              </w:rPr>
              <w:t>Public Health England has good evidence that routinely taking the temperature of pupils by the school is not recommended as this is an unreliable method for identifying coronavirus (COVID-19) so this does not take place</w:t>
            </w:r>
          </w:p>
        </w:tc>
        <w:tc>
          <w:tcPr>
            <w:tcW w:w="2268" w:type="dxa"/>
            <w:gridSpan w:val="5"/>
            <w:tcBorders>
              <w:left w:val="single" w:sz="2" w:space="0" w:color="000000"/>
            </w:tcBorders>
            <w:vAlign w:val="center"/>
          </w:tcPr>
          <w:p w14:paraId="4E1E5195" w14:textId="0624AE14" w:rsidR="00354C4D" w:rsidRPr="00A8398A" w:rsidRDefault="00354C4D" w:rsidP="00354C4D">
            <w:pPr>
              <w:spacing w:after="0" w:line="240" w:lineRule="auto"/>
              <w:rPr>
                <w:rFonts w:ascii="Arial" w:hAnsi="Arial" w:cs="Arial"/>
              </w:rPr>
            </w:pPr>
            <w:r w:rsidRPr="003D6799">
              <w:rPr>
                <w:rFonts w:ascii="Arial" w:hAnsi="Arial" w:cs="Arial"/>
                <w:bCs/>
              </w:rPr>
              <w:t xml:space="preserve">Follow the </w:t>
            </w:r>
            <w:hyperlink r:id="rId41" w:history="1">
              <w:r w:rsidRPr="003D6799">
                <w:rPr>
                  <w:rStyle w:val="Hyperlink"/>
                  <w:rFonts w:ascii="Arial" w:hAnsi="Arial" w:cs="Arial"/>
                  <w:bCs/>
                </w:rPr>
                <w:t>COVID-19: guidance for households with possible coronavirus infection guidance</w:t>
              </w:r>
            </w:hyperlink>
          </w:p>
        </w:tc>
        <w:sdt>
          <w:sdtPr>
            <w:rPr>
              <w:rFonts w:ascii="Arial" w:hAnsi="Arial" w:cs="Arial"/>
              <w:b/>
              <w:sz w:val="24"/>
              <w:szCs w:val="24"/>
            </w:rPr>
            <w:id w:val="-119021440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96" w14:textId="344D450B"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367321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97"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8349363"/>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98" w14:textId="77777777" w:rsidR="00354C4D" w:rsidRDefault="00354C4D" w:rsidP="00354C4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4C4D" w:rsidRPr="00AA3339" w14:paraId="4E1E519D" w14:textId="77777777" w:rsidTr="003F7CBA">
        <w:trPr>
          <w:gridBefore w:val="1"/>
          <w:wBefore w:w="19" w:type="dxa"/>
          <w:trHeight w:val="415"/>
        </w:trPr>
        <w:tc>
          <w:tcPr>
            <w:tcW w:w="9780" w:type="dxa"/>
            <w:gridSpan w:val="23"/>
            <w:tcBorders>
              <w:left w:val="single" w:sz="18" w:space="0" w:color="auto"/>
              <w:right w:val="single" w:sz="18" w:space="0" w:color="auto"/>
            </w:tcBorders>
            <w:vAlign w:val="center"/>
          </w:tcPr>
          <w:p w14:paraId="4E1E519A" w14:textId="77777777" w:rsidR="00354C4D" w:rsidRDefault="00354C4D" w:rsidP="00354C4D">
            <w:pPr>
              <w:spacing w:after="0" w:line="240" w:lineRule="auto"/>
              <w:rPr>
                <w:rFonts w:ascii="Arial" w:hAnsi="Arial" w:cs="Arial"/>
                <w:b/>
                <w:color w:val="FF0000"/>
              </w:rPr>
            </w:pPr>
          </w:p>
          <w:p w14:paraId="4E1E519B" w14:textId="77777777" w:rsidR="00354C4D" w:rsidRDefault="00354C4D" w:rsidP="00354C4D">
            <w:pPr>
              <w:spacing w:after="0" w:line="240" w:lineRule="auto"/>
              <w:rPr>
                <w:rFonts w:ascii="Arial" w:hAnsi="Arial" w:cs="Arial"/>
                <w:b/>
                <w:color w:val="FF0000"/>
              </w:rPr>
            </w:pPr>
            <w:r w:rsidRPr="009E1D4D">
              <w:rPr>
                <w:rFonts w:ascii="Arial" w:hAnsi="Arial" w:cs="Arial"/>
                <w:b/>
                <w:color w:val="FF0000"/>
              </w:rPr>
              <w:t xml:space="preserve">Inadequate Hand Washing/Personal Hygiene </w:t>
            </w:r>
          </w:p>
          <w:p w14:paraId="4E1E519C" w14:textId="77777777" w:rsidR="00354C4D" w:rsidRDefault="00354C4D" w:rsidP="00354C4D">
            <w:pPr>
              <w:spacing w:after="0" w:line="240" w:lineRule="auto"/>
              <w:rPr>
                <w:rFonts w:ascii="Arial" w:hAnsi="Arial" w:cs="Arial"/>
                <w:b/>
                <w:sz w:val="24"/>
                <w:szCs w:val="24"/>
              </w:rPr>
            </w:pPr>
          </w:p>
        </w:tc>
      </w:tr>
      <w:tr w:rsidR="008F66D0" w:rsidRPr="00AA3339" w14:paraId="4E1E51A3" w14:textId="77777777" w:rsidTr="003F7CBA">
        <w:trPr>
          <w:gridBefore w:val="1"/>
          <w:wBefore w:w="19" w:type="dxa"/>
          <w:trHeight w:val="50"/>
        </w:trPr>
        <w:tc>
          <w:tcPr>
            <w:tcW w:w="4762" w:type="dxa"/>
            <w:gridSpan w:val="8"/>
            <w:tcBorders>
              <w:left w:val="single" w:sz="18" w:space="0" w:color="auto"/>
              <w:right w:val="single" w:sz="2" w:space="0" w:color="000000"/>
            </w:tcBorders>
            <w:vAlign w:val="center"/>
          </w:tcPr>
          <w:p w14:paraId="2ED4BF65" w14:textId="77777777" w:rsidR="008F66D0" w:rsidRPr="009B5B4B" w:rsidRDefault="008F66D0" w:rsidP="008F66D0">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w:t>
            </w:r>
            <w:r w:rsidRPr="009B5B4B">
              <w:rPr>
                <w:rFonts w:ascii="Arial" w:hAnsi="Arial" w:cs="Arial"/>
              </w:rPr>
              <w:t>reminded to clean their hands regularly, including;</w:t>
            </w:r>
          </w:p>
          <w:p w14:paraId="32BF50D8" w14:textId="77777777" w:rsidR="008F66D0" w:rsidRPr="009B5B4B" w:rsidRDefault="008F66D0" w:rsidP="008F66D0">
            <w:pPr>
              <w:pStyle w:val="ListParagraph"/>
              <w:numPr>
                <w:ilvl w:val="0"/>
                <w:numId w:val="29"/>
              </w:numPr>
              <w:spacing w:after="0" w:line="240" w:lineRule="auto"/>
              <w:rPr>
                <w:rFonts w:ascii="Arial" w:hAnsi="Arial" w:cs="Arial"/>
              </w:rPr>
            </w:pPr>
            <w:r w:rsidRPr="009B5B4B">
              <w:rPr>
                <w:rFonts w:ascii="Arial" w:hAnsi="Arial" w:cs="Arial"/>
              </w:rPr>
              <w:t xml:space="preserve">when they arrive at the school </w:t>
            </w:r>
          </w:p>
          <w:p w14:paraId="708D4F6C" w14:textId="77777777" w:rsidR="008F66D0" w:rsidRPr="009B5B4B" w:rsidRDefault="008F66D0" w:rsidP="008F66D0">
            <w:pPr>
              <w:pStyle w:val="ListParagraph"/>
              <w:numPr>
                <w:ilvl w:val="0"/>
                <w:numId w:val="29"/>
              </w:numPr>
              <w:spacing w:after="0" w:line="240" w:lineRule="auto"/>
              <w:rPr>
                <w:rFonts w:ascii="Arial" w:hAnsi="Arial" w:cs="Arial"/>
              </w:rPr>
            </w:pPr>
            <w:r w:rsidRPr="009B5B4B">
              <w:rPr>
                <w:rFonts w:ascii="Arial" w:hAnsi="Arial" w:cs="Arial"/>
              </w:rPr>
              <w:t xml:space="preserve">when they return from breaks </w:t>
            </w:r>
          </w:p>
          <w:p w14:paraId="782CE415" w14:textId="77777777" w:rsidR="008F66D0" w:rsidRPr="009B5B4B" w:rsidRDefault="008F66D0" w:rsidP="008F66D0">
            <w:pPr>
              <w:pStyle w:val="ListParagraph"/>
              <w:numPr>
                <w:ilvl w:val="0"/>
                <w:numId w:val="29"/>
              </w:numPr>
              <w:spacing w:after="0" w:line="240" w:lineRule="auto"/>
              <w:rPr>
                <w:rFonts w:ascii="Arial" w:hAnsi="Arial" w:cs="Arial"/>
              </w:rPr>
            </w:pPr>
            <w:r w:rsidRPr="009B5B4B">
              <w:rPr>
                <w:rFonts w:ascii="Arial" w:hAnsi="Arial" w:cs="Arial"/>
              </w:rPr>
              <w:t xml:space="preserve">when they change rooms </w:t>
            </w:r>
          </w:p>
          <w:p w14:paraId="4E1E519E" w14:textId="6D36F196" w:rsidR="008F66D0" w:rsidRPr="00D24BB7" w:rsidRDefault="008F66D0" w:rsidP="008F66D0">
            <w:pPr>
              <w:spacing w:after="0" w:line="240" w:lineRule="auto"/>
              <w:rPr>
                <w:rFonts w:ascii="Arial" w:hAnsi="Arial" w:cs="Arial"/>
              </w:rPr>
            </w:pPr>
            <w:r w:rsidRPr="009B5B4B">
              <w:rPr>
                <w:rFonts w:ascii="Arial" w:hAnsi="Arial" w:cs="Arial"/>
              </w:rPr>
              <w:t>before and after eating</w:t>
            </w:r>
          </w:p>
        </w:tc>
        <w:tc>
          <w:tcPr>
            <w:tcW w:w="2268" w:type="dxa"/>
            <w:gridSpan w:val="5"/>
            <w:tcBorders>
              <w:left w:val="single" w:sz="2" w:space="0" w:color="000000"/>
            </w:tcBorders>
            <w:vAlign w:val="center"/>
          </w:tcPr>
          <w:p w14:paraId="4E1E519F" w14:textId="526D7D50" w:rsidR="008F66D0" w:rsidRPr="00AA3339" w:rsidRDefault="008F66D0" w:rsidP="008F66D0">
            <w:pPr>
              <w:spacing w:after="0" w:line="240" w:lineRule="auto"/>
              <w:rPr>
                <w:rFonts w:ascii="Arial" w:hAnsi="Arial" w:cs="Arial"/>
              </w:rPr>
            </w:pPr>
            <w:r>
              <w:rPr>
                <w:rFonts w:ascii="Arial" w:hAnsi="Arial" w:cs="Arial"/>
              </w:rPr>
              <w:t>Ensure that staff have sufficient time to wash their hands regularly, as frequently as pupils.</w:t>
            </w:r>
          </w:p>
        </w:tc>
        <w:sdt>
          <w:sdtPr>
            <w:rPr>
              <w:rFonts w:ascii="Arial" w:hAnsi="Arial" w:cs="Arial"/>
              <w:b/>
              <w:sz w:val="24"/>
              <w:szCs w:val="24"/>
            </w:rPr>
            <w:id w:val="-159369514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A0" w14:textId="77EABEFC"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A1" w14:textId="77777777"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A2" w14:textId="77777777"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66D0" w:rsidRPr="00AA3339" w14:paraId="4E1E51AA"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A4" w14:textId="26D4D8A5" w:rsidR="008F66D0" w:rsidRPr="0041137E" w:rsidRDefault="008F66D0" w:rsidP="008F66D0">
            <w:pPr>
              <w:spacing w:after="0" w:line="240" w:lineRule="auto"/>
              <w:rPr>
                <w:rFonts w:ascii="Arial" w:hAnsi="Arial" w:cs="Arial"/>
              </w:rPr>
            </w:pPr>
            <w:r w:rsidRPr="0041137E">
              <w:rPr>
                <w:rFonts w:ascii="Arial" w:hAnsi="Arial" w:cs="Arial"/>
              </w:rPr>
              <w:t>Consideration given to how often pupils and staff will need to wash their hands and incorporated time for this is in timetables or lesson plans</w:t>
            </w:r>
          </w:p>
        </w:tc>
        <w:tc>
          <w:tcPr>
            <w:tcW w:w="2268" w:type="dxa"/>
            <w:gridSpan w:val="5"/>
            <w:tcBorders>
              <w:left w:val="single" w:sz="2" w:space="0" w:color="000000"/>
            </w:tcBorders>
            <w:vAlign w:val="center"/>
          </w:tcPr>
          <w:p w14:paraId="4E1E51A5" w14:textId="66FE18D3" w:rsidR="008F66D0" w:rsidRDefault="006A381B" w:rsidP="008F66D0">
            <w:pPr>
              <w:spacing w:after="0" w:line="240" w:lineRule="auto"/>
              <w:rPr>
                <w:rStyle w:val="Hyperlink"/>
                <w:rFonts w:ascii="Arial" w:hAnsi="Arial" w:cs="Arial"/>
                <w:bCs/>
                <w:lang w:val="en"/>
              </w:rPr>
            </w:pPr>
            <w:hyperlink r:id="rId42" w:history="1">
              <w:r w:rsidR="008F66D0" w:rsidRPr="003D6799">
                <w:rPr>
                  <w:rStyle w:val="Hyperlink"/>
                  <w:rFonts w:ascii="Arial" w:hAnsi="Arial" w:cs="Arial"/>
                  <w:bCs/>
                  <w:lang w:val="en"/>
                </w:rPr>
                <w:t>Guidance on hand cleaning</w:t>
              </w:r>
            </w:hyperlink>
          </w:p>
          <w:p w14:paraId="4E1E51A6" w14:textId="75589A25" w:rsidR="008F66D0" w:rsidRPr="00AA3339" w:rsidRDefault="008F66D0" w:rsidP="008F66D0">
            <w:pPr>
              <w:spacing w:after="0" w:line="240" w:lineRule="auto"/>
              <w:rPr>
                <w:rFonts w:ascii="Arial" w:hAnsi="Arial" w:cs="Arial"/>
              </w:rPr>
            </w:pPr>
            <w:r>
              <w:rPr>
                <w:rFonts w:ascii="Arial" w:hAnsi="Arial" w:cs="Arial"/>
              </w:rPr>
              <w:t>Sanitiser available in every classroom and shared area.  Routines for handwashing clearly embedded.</w:t>
            </w:r>
          </w:p>
        </w:tc>
        <w:sdt>
          <w:sdtPr>
            <w:rPr>
              <w:rFonts w:ascii="Arial" w:hAnsi="Arial" w:cs="Arial"/>
              <w:b/>
              <w:sz w:val="24"/>
              <w:szCs w:val="24"/>
            </w:rPr>
            <w:id w:val="91597307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A7" w14:textId="2A8895FA"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A8" w14:textId="77777777"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A9" w14:textId="77777777"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66D0" w:rsidRPr="00AA3339" w14:paraId="4E1E51B0"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AB" w14:textId="631EC317" w:rsidR="008F66D0" w:rsidRPr="00EC6382" w:rsidRDefault="008F66D0" w:rsidP="008F66D0">
            <w:pPr>
              <w:spacing w:after="0" w:line="240" w:lineRule="auto"/>
              <w:rPr>
                <w:rFonts w:ascii="Arial" w:hAnsi="Arial" w:cs="Arial"/>
              </w:rPr>
            </w:pPr>
            <w:r w:rsidRPr="00EC6382">
              <w:rPr>
                <w:rFonts w:ascii="Arial" w:hAnsi="Arial" w:cs="Arial"/>
              </w:rPr>
              <w:t>Staff working with pupils who spit uncontrollably may want more opportunities to wash their hands than other staff</w:t>
            </w:r>
          </w:p>
        </w:tc>
        <w:tc>
          <w:tcPr>
            <w:tcW w:w="2268" w:type="dxa"/>
            <w:gridSpan w:val="5"/>
            <w:tcBorders>
              <w:left w:val="single" w:sz="2" w:space="0" w:color="000000"/>
            </w:tcBorders>
            <w:vAlign w:val="center"/>
          </w:tcPr>
          <w:p w14:paraId="4E1E51AC" w14:textId="77777777" w:rsidR="008F66D0" w:rsidRPr="00AA3339" w:rsidRDefault="008F66D0" w:rsidP="008F66D0">
            <w:pPr>
              <w:spacing w:after="0" w:line="240" w:lineRule="auto"/>
              <w:rPr>
                <w:rFonts w:ascii="Arial" w:hAnsi="Arial" w:cs="Arial"/>
              </w:rPr>
            </w:pPr>
          </w:p>
        </w:tc>
        <w:sdt>
          <w:sdtPr>
            <w:rPr>
              <w:rFonts w:ascii="Arial" w:hAnsi="Arial" w:cs="Arial"/>
              <w:b/>
              <w:sz w:val="24"/>
              <w:szCs w:val="24"/>
            </w:rPr>
            <w:id w:val="-26677611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D" w14:textId="77777777"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AE" w14:textId="77777777"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AF" w14:textId="7EEF7919"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66D0" w:rsidRPr="00AA3339" w14:paraId="4E1E51B6"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B1" w14:textId="5243A835" w:rsidR="008F66D0" w:rsidRPr="00EC6382" w:rsidRDefault="008F66D0" w:rsidP="008F66D0">
            <w:pPr>
              <w:spacing w:after="0" w:line="240" w:lineRule="auto"/>
              <w:rPr>
                <w:rFonts w:ascii="Arial" w:hAnsi="Arial" w:cs="Arial"/>
              </w:rPr>
            </w:pPr>
            <w:r w:rsidRPr="00EC6382">
              <w:rPr>
                <w:rFonts w:ascii="Arial" w:hAnsi="Arial" w:cs="Arial"/>
              </w:rPr>
              <w:t>Pupils who use saliva as a sensory stimulant or who struggle with ‘catch it, bin it, kill it’ may also need more opportunities to wash their hands and this has been considered</w:t>
            </w:r>
          </w:p>
        </w:tc>
        <w:tc>
          <w:tcPr>
            <w:tcW w:w="2268" w:type="dxa"/>
            <w:gridSpan w:val="5"/>
            <w:tcBorders>
              <w:left w:val="single" w:sz="2" w:space="0" w:color="000000"/>
            </w:tcBorders>
            <w:vAlign w:val="center"/>
          </w:tcPr>
          <w:p w14:paraId="4E1E51B2" w14:textId="760AF049" w:rsidR="008F66D0" w:rsidRPr="00AA3339" w:rsidRDefault="008F66D0" w:rsidP="008F66D0">
            <w:pPr>
              <w:spacing w:after="0" w:line="240" w:lineRule="auto"/>
              <w:rPr>
                <w:rFonts w:ascii="Arial" w:hAnsi="Arial" w:cs="Arial"/>
              </w:rPr>
            </w:pPr>
          </w:p>
        </w:tc>
        <w:sdt>
          <w:sdtPr>
            <w:rPr>
              <w:rFonts w:ascii="Arial" w:hAnsi="Arial" w:cs="Arial"/>
              <w:b/>
              <w:sz w:val="24"/>
              <w:szCs w:val="24"/>
            </w:rPr>
            <w:id w:val="-31849868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B3" w14:textId="77777777"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B4" w14:textId="77777777"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B5" w14:textId="04B66DF4"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66D0" w:rsidRPr="00AA3339" w14:paraId="47CD42D1"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0C2A9C66" w14:textId="64E03917" w:rsidR="008F66D0" w:rsidRPr="00EC6382" w:rsidRDefault="008F66D0" w:rsidP="008F66D0">
            <w:pPr>
              <w:spacing w:after="0" w:line="240" w:lineRule="auto"/>
              <w:rPr>
                <w:rFonts w:ascii="Arial" w:hAnsi="Arial" w:cs="Arial"/>
              </w:rPr>
            </w:pPr>
            <w:r w:rsidRPr="00EC6382">
              <w:rPr>
                <w:rFonts w:ascii="Arial" w:hAnsi="Arial" w:cs="Arial"/>
              </w:rPr>
              <w:t>Help given to pupils with complex needs to clean their hands properly</w:t>
            </w:r>
          </w:p>
        </w:tc>
        <w:tc>
          <w:tcPr>
            <w:tcW w:w="2268" w:type="dxa"/>
            <w:gridSpan w:val="5"/>
            <w:tcBorders>
              <w:left w:val="single" w:sz="2" w:space="0" w:color="000000"/>
            </w:tcBorders>
            <w:vAlign w:val="center"/>
          </w:tcPr>
          <w:p w14:paraId="59BEA5E8" w14:textId="77777777" w:rsidR="008F66D0" w:rsidRPr="00AA3339" w:rsidRDefault="008F66D0" w:rsidP="008F66D0">
            <w:pPr>
              <w:spacing w:after="0" w:line="240" w:lineRule="auto"/>
              <w:rPr>
                <w:rFonts w:ascii="Arial" w:hAnsi="Arial" w:cs="Arial"/>
              </w:rPr>
            </w:pPr>
          </w:p>
        </w:tc>
        <w:sdt>
          <w:sdtPr>
            <w:rPr>
              <w:rFonts w:ascii="Arial" w:hAnsi="Arial" w:cs="Arial"/>
              <w:b/>
              <w:sz w:val="24"/>
              <w:szCs w:val="24"/>
            </w:rPr>
            <w:id w:val="19515059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1EF9F9C" w14:textId="3DE6A3B2"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60CACD7B" w14:textId="5422BD34"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7286261"/>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F39CF29" w14:textId="543B76BC"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66D0" w:rsidRPr="00AA3339" w14:paraId="24955967"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6B5D6A7E" w14:textId="5B6337B4" w:rsidR="008F66D0" w:rsidRPr="00D04823" w:rsidRDefault="008F66D0" w:rsidP="008F66D0">
            <w:pPr>
              <w:spacing w:after="0" w:line="240" w:lineRule="auto"/>
              <w:rPr>
                <w:rFonts w:ascii="Arial" w:hAnsi="Arial" w:cs="Arial"/>
              </w:rPr>
            </w:pPr>
            <w:r w:rsidRPr="00D04823">
              <w:rPr>
                <w:rFonts w:ascii="Arial" w:hAnsi="Arial" w:cs="Arial"/>
              </w:rPr>
              <w:t>Risk assessments for pupils with complex needs that may struggle to maintain as good respiratory hygiene as their peers, for example those who spit uncontrollably or use saliva as a sensory stimulant, have been updated in order to support these pupils and the staff working with them</w:t>
            </w:r>
          </w:p>
        </w:tc>
        <w:tc>
          <w:tcPr>
            <w:tcW w:w="2268" w:type="dxa"/>
            <w:gridSpan w:val="5"/>
            <w:tcBorders>
              <w:left w:val="single" w:sz="2" w:space="0" w:color="000000"/>
            </w:tcBorders>
            <w:vAlign w:val="center"/>
          </w:tcPr>
          <w:p w14:paraId="79CB6399" w14:textId="77777777" w:rsidR="008F66D0" w:rsidRPr="00AA3339" w:rsidRDefault="008F66D0" w:rsidP="008F66D0">
            <w:pPr>
              <w:spacing w:after="0" w:line="240" w:lineRule="auto"/>
              <w:rPr>
                <w:rFonts w:ascii="Arial" w:hAnsi="Arial" w:cs="Arial"/>
              </w:rPr>
            </w:pPr>
          </w:p>
        </w:tc>
        <w:sdt>
          <w:sdtPr>
            <w:rPr>
              <w:rFonts w:ascii="Arial" w:hAnsi="Arial" w:cs="Arial"/>
              <w:b/>
              <w:sz w:val="24"/>
              <w:szCs w:val="24"/>
            </w:rPr>
            <w:id w:val="-13703418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AB8E04B" w14:textId="2B2ED937"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541494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71814C86" w14:textId="3F4FDE0F"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7871996"/>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0861A220" w14:textId="3EB112D9"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66D0" w:rsidRPr="00AA3339" w14:paraId="36E3E109"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13D07AE6" w14:textId="57935FC8" w:rsidR="008F66D0" w:rsidRPr="00D04823" w:rsidRDefault="008F66D0" w:rsidP="008F66D0">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268" w:type="dxa"/>
            <w:gridSpan w:val="5"/>
            <w:tcBorders>
              <w:left w:val="single" w:sz="2" w:space="0" w:color="000000"/>
            </w:tcBorders>
            <w:vAlign w:val="center"/>
          </w:tcPr>
          <w:p w14:paraId="400796CE" w14:textId="5E2E6431" w:rsidR="008F66D0" w:rsidRPr="00AA3339" w:rsidRDefault="006A381B" w:rsidP="008F66D0">
            <w:pPr>
              <w:spacing w:after="0" w:line="240" w:lineRule="auto"/>
              <w:rPr>
                <w:rFonts w:ascii="Arial" w:hAnsi="Arial" w:cs="Arial"/>
              </w:rPr>
            </w:pPr>
            <w:hyperlink r:id="rId43" w:history="1">
              <w:r w:rsidR="008F66D0" w:rsidRPr="003D6799">
                <w:rPr>
                  <w:rStyle w:val="Hyperlink"/>
                  <w:rFonts w:ascii="Arial" w:hAnsi="Arial" w:cs="Arial"/>
                  <w:bCs/>
                  <w:lang w:val="en"/>
                </w:rPr>
                <w:t>Guidance on hand cleaning</w:t>
              </w:r>
            </w:hyperlink>
          </w:p>
        </w:tc>
        <w:sdt>
          <w:sdtPr>
            <w:rPr>
              <w:rFonts w:ascii="Arial" w:hAnsi="Arial" w:cs="Arial"/>
              <w:b/>
              <w:sz w:val="24"/>
              <w:szCs w:val="24"/>
            </w:rPr>
            <w:id w:val="1040789314"/>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7E314116" w14:textId="689D6446"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195716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29AEA8B" w14:textId="5B02F2E7"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8268881"/>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C24B295" w14:textId="1B2D69A1"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66D0" w:rsidRPr="00AA3339" w14:paraId="4821BBDC"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2833723B" w14:textId="3839F392" w:rsidR="008F66D0" w:rsidRPr="00D04823" w:rsidRDefault="008F66D0" w:rsidP="008F66D0">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enough hand washing or hand sanitiser ‘stations’ available so that all pupils and staff can clean their hands regularly</w:t>
            </w:r>
          </w:p>
        </w:tc>
        <w:tc>
          <w:tcPr>
            <w:tcW w:w="2268" w:type="dxa"/>
            <w:gridSpan w:val="5"/>
            <w:tcBorders>
              <w:left w:val="single" w:sz="2" w:space="0" w:color="000000"/>
            </w:tcBorders>
            <w:vAlign w:val="center"/>
          </w:tcPr>
          <w:p w14:paraId="58B20864" w14:textId="16B3D136" w:rsidR="008F66D0" w:rsidRPr="00AA3339" w:rsidRDefault="008F66D0" w:rsidP="008F66D0">
            <w:pPr>
              <w:spacing w:after="0" w:line="240" w:lineRule="auto"/>
              <w:rPr>
                <w:rFonts w:ascii="Arial" w:hAnsi="Arial" w:cs="Arial"/>
              </w:rPr>
            </w:pPr>
            <w:r>
              <w:rPr>
                <w:rFonts w:ascii="Arial" w:hAnsi="Arial" w:cs="Arial"/>
              </w:rPr>
              <w:t xml:space="preserve">Sanitiser available in every classroom and shared area.  </w:t>
            </w:r>
          </w:p>
        </w:tc>
        <w:sdt>
          <w:sdtPr>
            <w:rPr>
              <w:rFonts w:ascii="Arial" w:hAnsi="Arial" w:cs="Arial"/>
              <w:b/>
              <w:sz w:val="24"/>
              <w:szCs w:val="24"/>
            </w:rPr>
            <w:id w:val="-137484299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0F8BEB1" w14:textId="259C41B6"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60361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21B86864" w14:textId="57A299AE"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851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3A8980DF" w14:textId="13EE81D4"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66D0" w:rsidRPr="00AA3339" w14:paraId="1CC7DD02"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72984F26" w14:textId="1D1D20FF" w:rsidR="008F66D0" w:rsidRPr="00D04823" w:rsidRDefault="008F66D0" w:rsidP="008F66D0">
            <w:pPr>
              <w:spacing w:after="0" w:line="240" w:lineRule="auto"/>
              <w:rPr>
                <w:rFonts w:ascii="Arial" w:hAnsi="Arial" w:cs="Arial"/>
              </w:rPr>
            </w:pPr>
            <w:r w:rsidRPr="009E1D4D">
              <w:rPr>
                <w:rFonts w:ascii="Arial" w:hAnsi="Arial" w:cs="Arial"/>
              </w:rPr>
              <w:t>Alcohol based hand cleansers/gels can only be used if soap and water are not available, but is not a substitute for hand washing. Such gels MUST ONLY B</w:t>
            </w:r>
            <w:r>
              <w:rPr>
                <w:rFonts w:ascii="Arial" w:hAnsi="Arial" w:cs="Arial"/>
              </w:rPr>
              <w:t>E USED UNDER CLOSE SUPERVISION. I</w:t>
            </w:r>
            <w:r w:rsidRPr="009E1D4D">
              <w:rPr>
                <w:rFonts w:ascii="Arial" w:hAnsi="Arial" w:cs="Arial"/>
              </w:rPr>
              <w:t xml:space="preserve">n normal circumstances </w:t>
            </w:r>
            <w:r>
              <w:rPr>
                <w:rFonts w:ascii="Arial" w:hAnsi="Arial" w:cs="Arial"/>
              </w:rPr>
              <w:t>pupils</w:t>
            </w:r>
            <w:r w:rsidRPr="009E1D4D">
              <w:rPr>
                <w:rFonts w:ascii="Arial" w:hAnsi="Arial" w:cs="Arial"/>
              </w:rPr>
              <w:t xml:space="preserve"> should not be using alcohol based hand cleansers</w:t>
            </w:r>
            <w:r>
              <w:rPr>
                <w:rFonts w:ascii="Arial" w:hAnsi="Arial" w:cs="Arial"/>
              </w:rPr>
              <w:t xml:space="preserve"> because of the risk of ingestion</w:t>
            </w:r>
          </w:p>
        </w:tc>
        <w:tc>
          <w:tcPr>
            <w:tcW w:w="2268" w:type="dxa"/>
            <w:gridSpan w:val="5"/>
            <w:tcBorders>
              <w:left w:val="single" w:sz="2" w:space="0" w:color="000000"/>
            </w:tcBorders>
            <w:vAlign w:val="center"/>
          </w:tcPr>
          <w:p w14:paraId="58214A42" w14:textId="631E7194" w:rsidR="008F66D0" w:rsidRPr="00AA3339" w:rsidRDefault="008F66D0" w:rsidP="008F66D0">
            <w:pPr>
              <w:spacing w:after="0" w:line="240" w:lineRule="auto"/>
              <w:rPr>
                <w:rFonts w:ascii="Arial" w:hAnsi="Arial" w:cs="Arial"/>
              </w:rPr>
            </w:pPr>
            <w:r>
              <w:rPr>
                <w:rFonts w:ascii="Arial" w:hAnsi="Arial" w:cs="Arial"/>
              </w:rPr>
              <w:t xml:space="preserve">Skin friendly </w:t>
            </w:r>
            <w:r w:rsidRPr="00503922">
              <w:rPr>
                <w:rFonts w:ascii="Arial" w:hAnsi="Arial" w:cs="Arial"/>
              </w:rPr>
              <w:t>cleaning wipes can be used as an alternative</w:t>
            </w:r>
            <w:r>
              <w:rPr>
                <w:rFonts w:ascii="Arial" w:hAnsi="Arial" w:cs="Arial"/>
              </w:rPr>
              <w:t>.</w:t>
            </w:r>
          </w:p>
        </w:tc>
        <w:sdt>
          <w:sdtPr>
            <w:rPr>
              <w:rFonts w:ascii="Arial" w:hAnsi="Arial" w:cs="Arial"/>
              <w:b/>
              <w:sz w:val="24"/>
              <w:szCs w:val="24"/>
            </w:rPr>
            <w:id w:val="120436736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102A9DB9" w14:textId="1E0F3922"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69258934"/>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DF16A38" w14:textId="489D3034"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243443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184C008" w14:textId="514F1E52"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66D0" w:rsidRPr="00AA3339" w14:paraId="12C6F727"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3983186B" w14:textId="58712600" w:rsidR="008F66D0" w:rsidRPr="00EC6382" w:rsidRDefault="008F66D0" w:rsidP="008F66D0">
            <w:pPr>
              <w:pStyle w:val="Default"/>
              <w:rPr>
                <w:sz w:val="22"/>
                <w:szCs w:val="22"/>
              </w:rPr>
            </w:pPr>
            <w:r w:rsidRPr="00EC6382">
              <w:rPr>
                <w:sz w:val="22"/>
                <w:szCs w:val="22"/>
              </w:rPr>
              <w:t xml:space="preserve">School has embedded hand washing routines into school culture, supported by behaviour expectations to help ensure younger pupils and those with complex needs understand the need to follow them </w:t>
            </w:r>
          </w:p>
        </w:tc>
        <w:tc>
          <w:tcPr>
            <w:tcW w:w="2268" w:type="dxa"/>
            <w:gridSpan w:val="5"/>
            <w:tcBorders>
              <w:left w:val="single" w:sz="2" w:space="0" w:color="000000"/>
            </w:tcBorders>
            <w:vAlign w:val="center"/>
          </w:tcPr>
          <w:p w14:paraId="754C89D9" w14:textId="21F82996" w:rsidR="008F66D0" w:rsidRPr="00AA3339" w:rsidRDefault="008F66D0" w:rsidP="008F66D0">
            <w:pPr>
              <w:spacing w:after="0" w:line="240" w:lineRule="auto"/>
              <w:rPr>
                <w:rFonts w:ascii="Arial" w:hAnsi="Arial" w:cs="Arial"/>
              </w:rPr>
            </w:pPr>
            <w:r>
              <w:rPr>
                <w:rFonts w:ascii="Arial" w:hAnsi="Arial" w:cs="Arial"/>
              </w:rPr>
              <w:t>Routines for handwashing clearly embedded.</w:t>
            </w:r>
          </w:p>
        </w:tc>
        <w:sdt>
          <w:sdtPr>
            <w:rPr>
              <w:rFonts w:ascii="Arial" w:hAnsi="Arial" w:cs="Arial"/>
              <w:b/>
              <w:sz w:val="24"/>
              <w:szCs w:val="24"/>
            </w:rPr>
            <w:id w:val="-171618623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145146E4" w14:textId="7958F68F"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D195274" w14:textId="378106E5"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1F7CD368" w14:textId="6BF2635E"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66D0" w:rsidRPr="00AA3339" w14:paraId="4E1E51BC"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B7" w14:textId="77777777" w:rsidR="008F66D0" w:rsidRPr="00D24BB7" w:rsidRDefault="008F66D0" w:rsidP="008F66D0">
            <w:pPr>
              <w:spacing w:after="0" w:line="240" w:lineRule="auto"/>
              <w:rPr>
                <w:rFonts w:ascii="Arial" w:hAnsi="Arial" w:cs="Arial"/>
              </w:rPr>
            </w:pPr>
            <w:r w:rsidRPr="009E1D4D">
              <w:rPr>
                <w:rFonts w:ascii="Arial" w:hAnsi="Arial" w:cs="Arial"/>
              </w:rPr>
              <w:t>The ‘catch it, bin it, kill it’ approach</w:t>
            </w:r>
            <w:r>
              <w:rPr>
                <w:rFonts w:ascii="Arial" w:hAnsi="Arial" w:cs="Arial"/>
              </w:rPr>
              <w:t xml:space="preserve"> is very important and</w:t>
            </w:r>
            <w:r w:rsidRPr="009E1D4D">
              <w:rPr>
                <w:rFonts w:ascii="Arial" w:hAnsi="Arial" w:cs="Arial"/>
              </w:rPr>
              <w:t xml:space="preserve"> is promoted</w:t>
            </w:r>
          </w:p>
        </w:tc>
        <w:tc>
          <w:tcPr>
            <w:tcW w:w="2268" w:type="dxa"/>
            <w:gridSpan w:val="5"/>
            <w:tcBorders>
              <w:left w:val="single" w:sz="2" w:space="0" w:color="000000"/>
            </w:tcBorders>
            <w:vAlign w:val="center"/>
          </w:tcPr>
          <w:p w14:paraId="4E1E51B8" w14:textId="77777777" w:rsidR="008F66D0" w:rsidRPr="00AA3339" w:rsidRDefault="008F66D0" w:rsidP="008F66D0">
            <w:pPr>
              <w:spacing w:after="0" w:line="240" w:lineRule="auto"/>
              <w:rPr>
                <w:rFonts w:ascii="Arial" w:hAnsi="Arial" w:cs="Arial"/>
              </w:rPr>
            </w:pPr>
            <w:r w:rsidRPr="007A5206">
              <w:rPr>
                <w:rFonts w:ascii="Arial" w:hAnsi="Arial" w:cs="Arial"/>
                <w:noProof/>
                <w:lang w:eastAsia="en-GB"/>
              </w:rPr>
              <w:drawing>
                <wp:inline distT="0" distB="0" distL="0" distR="0" wp14:anchorId="4E1E5356" wp14:editId="4E1E5357">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B9" w14:textId="0CAD3730"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BA" w14:textId="77777777"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BB" w14:textId="77777777"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66D0" w:rsidRPr="00AA3339" w14:paraId="74AB86FB"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034930E2" w14:textId="0D780903" w:rsidR="008F66D0" w:rsidRPr="009E1D4D" w:rsidRDefault="008F66D0" w:rsidP="008F66D0">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5"/>
            <w:tcBorders>
              <w:left w:val="single" w:sz="2" w:space="0" w:color="000000"/>
            </w:tcBorders>
            <w:vAlign w:val="center"/>
          </w:tcPr>
          <w:p w14:paraId="29E50879" w14:textId="44791CE9" w:rsidR="008F66D0" w:rsidRPr="007A5206" w:rsidRDefault="008F66D0" w:rsidP="008F66D0">
            <w:pPr>
              <w:spacing w:after="0" w:line="240" w:lineRule="auto"/>
              <w:rPr>
                <w:rFonts w:ascii="Arial" w:hAnsi="Arial" w:cs="Arial"/>
                <w:noProof/>
                <w:lang w:eastAsia="en-GB"/>
              </w:rPr>
            </w:pPr>
            <w:r>
              <w:rPr>
                <w:rFonts w:ascii="Arial" w:hAnsi="Arial" w:cs="Arial"/>
                <w:noProof/>
                <w:lang w:eastAsia="en-GB"/>
              </w:rPr>
              <w:t>Stocks kept by the Site Manager</w:t>
            </w:r>
          </w:p>
        </w:tc>
        <w:sdt>
          <w:sdtPr>
            <w:rPr>
              <w:rFonts w:ascii="Arial" w:hAnsi="Arial" w:cs="Arial"/>
              <w:b/>
              <w:sz w:val="24"/>
              <w:szCs w:val="24"/>
            </w:rPr>
            <w:id w:val="-627544434"/>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5282D08B" w14:textId="48DB77A2"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002929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7F873304" w14:textId="4D3D56A8"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506623"/>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00BD2E72" w14:textId="45323D3A"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66D0" w:rsidRPr="00AA3339" w14:paraId="4CA45BC8"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70EE9C38" w14:textId="3363BDE0" w:rsidR="008F66D0" w:rsidRPr="009E1D4D" w:rsidRDefault="008F66D0" w:rsidP="008F66D0">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5"/>
            <w:tcBorders>
              <w:left w:val="single" w:sz="2" w:space="0" w:color="000000"/>
            </w:tcBorders>
            <w:vAlign w:val="center"/>
          </w:tcPr>
          <w:p w14:paraId="0CEBFCC5" w14:textId="7556E697" w:rsidR="008F66D0" w:rsidRPr="007A5206" w:rsidRDefault="008F66D0" w:rsidP="008F66D0">
            <w:pPr>
              <w:spacing w:after="0" w:line="240" w:lineRule="auto"/>
              <w:rPr>
                <w:rFonts w:ascii="Arial" w:hAnsi="Arial" w:cs="Arial"/>
                <w:noProof/>
                <w:lang w:eastAsia="en-GB"/>
              </w:rPr>
            </w:pPr>
            <w:r>
              <w:rPr>
                <w:rFonts w:ascii="Arial" w:hAnsi="Arial" w:cs="Arial"/>
              </w:rPr>
              <w:t>Lidded bins are in each classroom and shared area and regularly emptied.</w:t>
            </w:r>
          </w:p>
        </w:tc>
        <w:sdt>
          <w:sdtPr>
            <w:rPr>
              <w:rFonts w:ascii="Arial" w:hAnsi="Arial" w:cs="Arial"/>
              <w:b/>
              <w:sz w:val="24"/>
              <w:szCs w:val="24"/>
            </w:rPr>
            <w:id w:val="-127669989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544CBEBF" w14:textId="039642BE"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7592944"/>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F3E9389" w14:textId="5D5BD746"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2114273"/>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3EAEA2B2" w14:textId="275E721F"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66D0" w:rsidRPr="00AA3339" w14:paraId="4E1E51C2" w14:textId="77777777" w:rsidTr="003F7CBA">
        <w:trPr>
          <w:gridBefore w:val="1"/>
          <w:wBefore w:w="19" w:type="dxa"/>
          <w:trHeight w:val="50"/>
        </w:trPr>
        <w:tc>
          <w:tcPr>
            <w:tcW w:w="4762" w:type="dxa"/>
            <w:gridSpan w:val="8"/>
            <w:tcBorders>
              <w:left w:val="single" w:sz="18" w:space="0" w:color="auto"/>
              <w:right w:val="single" w:sz="2" w:space="0" w:color="000000"/>
            </w:tcBorders>
            <w:vAlign w:val="center"/>
          </w:tcPr>
          <w:p w14:paraId="4E1E51BD" w14:textId="2C35C29A" w:rsidR="008F66D0" w:rsidRPr="00EC6382" w:rsidRDefault="008F66D0" w:rsidP="008F66D0">
            <w:pPr>
              <w:spacing w:after="0" w:line="240" w:lineRule="auto"/>
              <w:rPr>
                <w:rFonts w:ascii="Arial" w:hAnsi="Arial" w:cs="Arial"/>
              </w:rPr>
            </w:pPr>
            <w:r w:rsidRPr="00EC6382">
              <w:rPr>
                <w:rFonts w:ascii="Arial" w:hAnsi="Arial" w:cs="Arial"/>
              </w:rPr>
              <w:t>School has</w:t>
            </w:r>
            <w:r w:rsidRPr="00EC6382">
              <w:t xml:space="preserve"> </w:t>
            </w:r>
            <w:r w:rsidRPr="00EC6382">
              <w:rPr>
                <w:rFonts w:ascii="Arial" w:hAnsi="Arial" w:cs="Arial"/>
              </w:rPr>
              <w:t>embedded the ‘catch it, bin it, kill it’ approach to ensure younger pupils and those with complex needs get this right, and that all pupils understand that this is now part of how the school operates</w:t>
            </w:r>
          </w:p>
        </w:tc>
        <w:tc>
          <w:tcPr>
            <w:tcW w:w="2268" w:type="dxa"/>
            <w:gridSpan w:val="5"/>
            <w:tcBorders>
              <w:left w:val="single" w:sz="2" w:space="0" w:color="000000"/>
            </w:tcBorders>
            <w:vAlign w:val="center"/>
          </w:tcPr>
          <w:p w14:paraId="0F905421" w14:textId="556DC75D" w:rsidR="008F66D0" w:rsidRPr="00EC6382" w:rsidRDefault="008F66D0" w:rsidP="008F66D0">
            <w:pPr>
              <w:spacing w:after="0" w:line="240" w:lineRule="auto"/>
              <w:rPr>
                <w:rFonts w:ascii="Arial" w:hAnsi="Arial" w:cs="Arial"/>
              </w:rPr>
            </w:pPr>
            <w:r w:rsidRPr="00EC6382">
              <w:rPr>
                <w:rFonts w:ascii="Arial" w:hAnsi="Arial" w:cs="Arial"/>
              </w:rPr>
              <w:t xml:space="preserve">The </w:t>
            </w:r>
            <w:hyperlink r:id="rId45" w:history="1">
              <w:r w:rsidRPr="00EC6382">
                <w:rPr>
                  <w:rStyle w:val="Hyperlink"/>
                  <w:rFonts w:ascii="Arial" w:hAnsi="Arial" w:cs="Arial"/>
                </w:rPr>
                <w:t>e-bug</w:t>
              </w:r>
            </w:hyperlink>
            <w:r w:rsidRPr="00EC6382">
              <w:rPr>
                <w:rFonts w:ascii="Arial" w:hAnsi="Arial" w:cs="Arial"/>
              </w:rPr>
              <w:t xml:space="preserve"> website contains free resources for schools, including materials to encourage good </w:t>
            </w:r>
          </w:p>
          <w:p w14:paraId="4E1E51BE" w14:textId="21D927CB" w:rsidR="008F66D0" w:rsidRPr="00EC6382" w:rsidRDefault="008F66D0" w:rsidP="008F66D0">
            <w:pPr>
              <w:spacing w:after="0" w:line="240" w:lineRule="auto"/>
              <w:rPr>
                <w:rFonts w:ascii="Arial" w:hAnsi="Arial" w:cs="Arial"/>
              </w:rPr>
            </w:pPr>
            <w:r w:rsidRPr="00EC6382">
              <w:rPr>
                <w:rFonts w:ascii="Arial" w:hAnsi="Arial" w:cs="Arial"/>
              </w:rPr>
              <w:t>hand and respiratory hygiene</w:t>
            </w:r>
            <w:r>
              <w:rPr>
                <w:rFonts w:ascii="Arial" w:hAnsi="Arial" w:cs="Arial"/>
              </w:rPr>
              <w:t>.</w:t>
            </w:r>
          </w:p>
        </w:tc>
        <w:sdt>
          <w:sdtPr>
            <w:rPr>
              <w:rFonts w:ascii="Arial" w:hAnsi="Arial" w:cs="Arial"/>
              <w:b/>
              <w:sz w:val="24"/>
              <w:szCs w:val="24"/>
            </w:rPr>
            <w:id w:val="96577886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BF" w14:textId="0B3E2F0C"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C0" w14:textId="77777777"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C1" w14:textId="77777777"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66D0" w:rsidRPr="00AA3339" w14:paraId="4E1E51D2" w14:textId="77777777" w:rsidTr="003F7CBA">
        <w:trPr>
          <w:gridBefore w:val="1"/>
          <w:wBefore w:w="19" w:type="dxa"/>
          <w:trHeight w:val="415"/>
        </w:trPr>
        <w:tc>
          <w:tcPr>
            <w:tcW w:w="9780" w:type="dxa"/>
            <w:gridSpan w:val="23"/>
            <w:tcBorders>
              <w:left w:val="single" w:sz="18" w:space="0" w:color="auto"/>
              <w:right w:val="single" w:sz="18" w:space="0" w:color="auto"/>
            </w:tcBorders>
            <w:vAlign w:val="center"/>
          </w:tcPr>
          <w:p w14:paraId="4E1E51CF" w14:textId="77777777" w:rsidR="008F66D0" w:rsidRDefault="008F66D0" w:rsidP="008F66D0">
            <w:pPr>
              <w:spacing w:after="0" w:line="240" w:lineRule="auto"/>
              <w:rPr>
                <w:rFonts w:ascii="Arial" w:hAnsi="Arial" w:cs="Arial"/>
                <w:b/>
                <w:color w:val="FF0000"/>
              </w:rPr>
            </w:pPr>
          </w:p>
          <w:p w14:paraId="4E1E51D0" w14:textId="77777777" w:rsidR="008F66D0" w:rsidRDefault="008F66D0" w:rsidP="008F66D0">
            <w:pPr>
              <w:spacing w:after="0" w:line="240" w:lineRule="auto"/>
              <w:rPr>
                <w:rFonts w:ascii="Arial" w:hAnsi="Arial" w:cs="Arial"/>
                <w:b/>
                <w:color w:val="FF0000"/>
              </w:rPr>
            </w:pPr>
            <w:r w:rsidRPr="0094400B">
              <w:rPr>
                <w:rFonts w:ascii="Arial" w:hAnsi="Arial" w:cs="Arial"/>
                <w:b/>
                <w:color w:val="FF0000"/>
              </w:rPr>
              <w:t>Inadequate Personal Protection &amp; PPE</w:t>
            </w:r>
          </w:p>
          <w:p w14:paraId="4E1E51D1" w14:textId="77777777" w:rsidR="008F66D0" w:rsidRDefault="008F66D0" w:rsidP="008F66D0">
            <w:pPr>
              <w:spacing w:after="0" w:line="240" w:lineRule="auto"/>
              <w:rPr>
                <w:rFonts w:ascii="Arial" w:hAnsi="Arial" w:cs="Arial"/>
                <w:b/>
                <w:sz w:val="24"/>
                <w:szCs w:val="24"/>
              </w:rPr>
            </w:pPr>
          </w:p>
        </w:tc>
      </w:tr>
      <w:tr w:rsidR="008F66D0" w:rsidRPr="00EC6382" w14:paraId="4E1E51D8"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D3" w14:textId="15B5E667" w:rsidR="008F66D0" w:rsidRPr="00EC6382" w:rsidRDefault="008F66D0" w:rsidP="008F66D0">
            <w:pPr>
              <w:spacing w:after="0" w:line="240" w:lineRule="auto"/>
              <w:rPr>
                <w:rFonts w:ascii="Arial" w:hAnsi="Arial" w:cs="Arial"/>
              </w:rPr>
            </w:pPr>
            <w:r w:rsidRPr="00EC6382">
              <w:rPr>
                <w:rFonts w:ascii="Arial" w:hAnsi="Arial" w:cs="Arial"/>
              </w:rPr>
              <w:t>Adults (staff and visitors) in Primary schools DO wear face coverings in areas outside of the classroom</w:t>
            </w:r>
          </w:p>
        </w:tc>
        <w:tc>
          <w:tcPr>
            <w:tcW w:w="2268" w:type="dxa"/>
            <w:gridSpan w:val="5"/>
            <w:tcBorders>
              <w:left w:val="single" w:sz="2" w:space="0" w:color="000000"/>
            </w:tcBorders>
            <w:vAlign w:val="center"/>
          </w:tcPr>
          <w:p w14:paraId="4E1E51D4" w14:textId="3D90CF8D" w:rsidR="008F66D0" w:rsidRPr="007A5A87" w:rsidRDefault="008F66D0" w:rsidP="007A5A87">
            <w:pPr>
              <w:spacing w:after="0" w:line="240" w:lineRule="auto"/>
              <w:rPr>
                <w:rFonts w:ascii="Arial" w:hAnsi="Arial" w:cs="Arial"/>
                <w:highlight w:val="yellow"/>
              </w:rPr>
            </w:pPr>
            <w:r w:rsidRPr="007A5A87">
              <w:rPr>
                <w:rFonts w:ascii="Arial" w:hAnsi="Arial" w:cs="Arial"/>
                <w:highlight w:val="yellow"/>
              </w:rPr>
              <w:t>Trust decision for adults to wear masks in all shared areas.</w:t>
            </w:r>
          </w:p>
        </w:tc>
        <w:sdt>
          <w:sdtPr>
            <w:rPr>
              <w:rFonts w:ascii="Arial" w:hAnsi="Arial" w:cs="Arial"/>
              <w:b/>
              <w:sz w:val="24"/>
              <w:szCs w:val="24"/>
            </w:rPr>
            <w:id w:val="-185109952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D5" w14:textId="57E36091" w:rsidR="008F66D0" w:rsidRPr="00EC6382" w:rsidRDefault="008F66D0" w:rsidP="008F66D0">
                <w:pPr>
                  <w:spacing w:after="0" w:line="240" w:lineRule="auto"/>
                  <w:jc w:val="center"/>
                  <w:rPr>
                    <w:rFonts w:ascii="Arial" w:hAnsi="Arial" w:cs="Arial"/>
                    <w:b/>
                    <w:sz w:val="24"/>
                    <w:szCs w:val="24"/>
                  </w:rPr>
                </w:pPr>
                <w:r w:rsidRPr="00EC6382">
                  <w:rPr>
                    <w:rFonts w:ascii="MS Gothic" w:eastAsia="MS Gothic" w:hAnsi="MS Gothic" w:cs="Arial" w:hint="eastAsia"/>
                    <w:b/>
                    <w:sz w:val="24"/>
                    <w:szCs w:val="24"/>
                  </w:rPr>
                  <w:t>☒</w:t>
                </w:r>
              </w:p>
            </w:tc>
          </w:sdtContent>
        </w:sdt>
        <w:sdt>
          <w:sdtPr>
            <w:rPr>
              <w:rFonts w:ascii="Arial" w:hAnsi="Arial" w:cs="Arial"/>
              <w:b/>
              <w:sz w:val="24"/>
              <w:szCs w:val="24"/>
            </w:rPr>
            <w:id w:val="90573098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D6" w14:textId="77777777" w:rsidR="008F66D0" w:rsidRPr="00EC6382" w:rsidRDefault="008F66D0" w:rsidP="008F66D0">
                <w:pPr>
                  <w:spacing w:after="0" w:line="240" w:lineRule="auto"/>
                  <w:jc w:val="center"/>
                  <w:rPr>
                    <w:rFonts w:ascii="Arial" w:hAnsi="Arial" w:cs="Arial"/>
                    <w:b/>
                    <w:sz w:val="24"/>
                    <w:szCs w:val="24"/>
                  </w:rPr>
                </w:pPr>
                <w:r w:rsidRPr="00EC6382">
                  <w:rPr>
                    <w:rFonts w:ascii="MS Gothic" w:eastAsia="MS Gothic" w:hAnsi="MS Gothic" w:cs="Arial" w:hint="eastAsia"/>
                    <w:b/>
                    <w:sz w:val="24"/>
                    <w:szCs w:val="24"/>
                  </w:rPr>
                  <w:t>☐</w:t>
                </w:r>
              </w:p>
            </w:tc>
          </w:sdtContent>
        </w:sdt>
        <w:sdt>
          <w:sdtPr>
            <w:rPr>
              <w:rFonts w:ascii="Arial" w:hAnsi="Arial" w:cs="Arial"/>
              <w:b/>
              <w:sz w:val="24"/>
              <w:szCs w:val="24"/>
            </w:rPr>
            <w:id w:val="-366135560"/>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D7" w14:textId="77777777" w:rsidR="008F66D0" w:rsidRPr="00EC6382" w:rsidRDefault="008F66D0" w:rsidP="008F66D0">
                <w:pPr>
                  <w:spacing w:after="0" w:line="240" w:lineRule="auto"/>
                  <w:jc w:val="center"/>
                  <w:rPr>
                    <w:rFonts w:ascii="Arial" w:hAnsi="Arial" w:cs="Arial"/>
                    <w:b/>
                    <w:sz w:val="24"/>
                    <w:szCs w:val="24"/>
                  </w:rPr>
                </w:pPr>
                <w:r w:rsidRPr="00EC6382">
                  <w:rPr>
                    <w:rFonts w:ascii="MS Gothic" w:eastAsia="MS Gothic" w:hAnsi="MS Gothic" w:cs="Arial" w:hint="eastAsia"/>
                    <w:b/>
                    <w:sz w:val="24"/>
                    <w:szCs w:val="24"/>
                  </w:rPr>
                  <w:t>☐</w:t>
                </w:r>
              </w:p>
            </w:tc>
          </w:sdtContent>
        </w:sdt>
      </w:tr>
      <w:tr w:rsidR="008F66D0" w:rsidRPr="00AA3339" w14:paraId="4E1E51DE"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D9" w14:textId="2988DFBC" w:rsidR="008F66D0" w:rsidRPr="00EC6382" w:rsidRDefault="008F66D0" w:rsidP="008F66D0">
            <w:pPr>
              <w:spacing w:after="0" w:line="240" w:lineRule="auto"/>
              <w:rPr>
                <w:rFonts w:ascii="Arial" w:hAnsi="Arial" w:cs="Arial"/>
              </w:rPr>
            </w:pPr>
            <w:r w:rsidRPr="00EC6382">
              <w:rPr>
                <w:rFonts w:ascii="Arial" w:hAnsi="Arial" w:cs="Arial"/>
              </w:rPr>
              <w:t>Children in Primary schools do not need to wear a face covering</w:t>
            </w:r>
          </w:p>
        </w:tc>
        <w:tc>
          <w:tcPr>
            <w:tcW w:w="2268" w:type="dxa"/>
            <w:gridSpan w:val="5"/>
            <w:tcBorders>
              <w:left w:val="single" w:sz="2" w:space="0" w:color="000000"/>
            </w:tcBorders>
            <w:vAlign w:val="center"/>
          </w:tcPr>
          <w:p w14:paraId="4E1E51DA" w14:textId="7999C88E" w:rsidR="008F66D0" w:rsidRPr="00EC6382" w:rsidRDefault="008F66D0" w:rsidP="008F66D0">
            <w:pPr>
              <w:spacing w:after="0" w:line="240" w:lineRule="auto"/>
              <w:rPr>
                <w:rFonts w:ascii="Arial" w:hAnsi="Arial" w:cs="Arial"/>
              </w:rPr>
            </w:pPr>
            <w:r>
              <w:rPr>
                <w:rFonts w:ascii="Arial" w:hAnsi="Arial" w:cs="Arial"/>
              </w:rPr>
              <w:t>Parents advised.</w:t>
            </w:r>
          </w:p>
        </w:tc>
        <w:sdt>
          <w:sdtPr>
            <w:rPr>
              <w:rFonts w:ascii="Arial" w:hAnsi="Arial" w:cs="Arial"/>
              <w:b/>
              <w:sz w:val="24"/>
              <w:szCs w:val="24"/>
            </w:rPr>
            <w:id w:val="77081896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DB" w14:textId="39E4810E" w:rsidR="008F66D0" w:rsidRPr="00EC6382" w:rsidRDefault="008F66D0" w:rsidP="008F66D0">
                <w:pPr>
                  <w:spacing w:after="0" w:line="240" w:lineRule="auto"/>
                  <w:jc w:val="center"/>
                  <w:rPr>
                    <w:rFonts w:ascii="Arial" w:hAnsi="Arial" w:cs="Arial"/>
                    <w:b/>
                    <w:sz w:val="24"/>
                    <w:szCs w:val="24"/>
                  </w:rPr>
                </w:pPr>
                <w:r w:rsidRPr="00EC6382">
                  <w:rPr>
                    <w:rFonts w:ascii="MS Gothic" w:eastAsia="MS Gothic" w:hAnsi="MS Gothic" w:cs="Arial" w:hint="eastAsia"/>
                    <w:b/>
                    <w:sz w:val="24"/>
                    <w:szCs w:val="24"/>
                  </w:rPr>
                  <w:t>☒</w:t>
                </w:r>
              </w:p>
            </w:tc>
          </w:sdtContent>
        </w:sdt>
        <w:sdt>
          <w:sdtPr>
            <w:rPr>
              <w:rFonts w:ascii="Arial" w:hAnsi="Arial" w:cs="Arial"/>
              <w:b/>
              <w:sz w:val="24"/>
              <w:szCs w:val="24"/>
            </w:rPr>
            <w:id w:val="-152454941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DC" w14:textId="77777777" w:rsidR="008F66D0" w:rsidRPr="00EC6382" w:rsidRDefault="008F66D0" w:rsidP="008F66D0">
                <w:pPr>
                  <w:spacing w:after="0" w:line="240" w:lineRule="auto"/>
                  <w:jc w:val="center"/>
                  <w:rPr>
                    <w:rFonts w:ascii="Arial" w:hAnsi="Arial" w:cs="Arial"/>
                    <w:b/>
                    <w:sz w:val="24"/>
                    <w:szCs w:val="24"/>
                  </w:rPr>
                </w:pPr>
                <w:r w:rsidRPr="00EC6382">
                  <w:rPr>
                    <w:rFonts w:ascii="MS Gothic" w:eastAsia="MS Gothic" w:hAnsi="MS Gothic" w:cs="Arial" w:hint="eastAsia"/>
                    <w:b/>
                    <w:sz w:val="24"/>
                    <w:szCs w:val="24"/>
                  </w:rPr>
                  <w:t>☐</w:t>
                </w:r>
              </w:p>
            </w:tc>
          </w:sdtContent>
        </w:sdt>
        <w:sdt>
          <w:sdtPr>
            <w:rPr>
              <w:rFonts w:ascii="Arial" w:hAnsi="Arial" w:cs="Arial"/>
              <w:b/>
              <w:sz w:val="24"/>
              <w:szCs w:val="24"/>
            </w:rPr>
            <w:id w:val="-72992374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DD" w14:textId="77777777" w:rsidR="008F66D0" w:rsidRDefault="008F66D0" w:rsidP="008F66D0">
                <w:pPr>
                  <w:spacing w:after="0" w:line="240" w:lineRule="auto"/>
                  <w:jc w:val="center"/>
                  <w:rPr>
                    <w:rFonts w:ascii="Arial" w:hAnsi="Arial" w:cs="Arial"/>
                    <w:b/>
                    <w:sz w:val="24"/>
                    <w:szCs w:val="24"/>
                  </w:rPr>
                </w:pPr>
                <w:r w:rsidRPr="00EC6382">
                  <w:rPr>
                    <w:rFonts w:ascii="MS Gothic" w:eastAsia="MS Gothic" w:hAnsi="MS Gothic" w:cs="Arial" w:hint="eastAsia"/>
                    <w:b/>
                    <w:sz w:val="24"/>
                    <w:szCs w:val="24"/>
                  </w:rPr>
                  <w:t>☐</w:t>
                </w:r>
              </w:p>
            </w:tc>
          </w:sdtContent>
        </w:sdt>
      </w:tr>
      <w:tr w:rsidR="008F66D0" w:rsidRPr="00AA3339" w14:paraId="4E1E51EA"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DF" w14:textId="38C2B59A" w:rsidR="008F66D0" w:rsidRPr="009B5B4B" w:rsidRDefault="008F66D0" w:rsidP="008F66D0">
            <w:pPr>
              <w:spacing w:after="0" w:line="240" w:lineRule="auto"/>
              <w:rPr>
                <w:rFonts w:ascii="Arial" w:hAnsi="Arial" w:cs="Arial"/>
              </w:rPr>
            </w:pPr>
            <w:r w:rsidRPr="009B5B4B">
              <w:rPr>
                <w:rFonts w:ascii="Arial" w:hAnsi="Arial" w:cs="Arial"/>
              </w:rPr>
              <w:t>In Secondary schools</w:t>
            </w:r>
            <w:r w:rsidRPr="009B5B4B">
              <w:rPr>
                <w:rFonts w:ascii="Arial" w:hAnsi="Arial" w:cs="Arial"/>
                <w:lang w:val="en"/>
              </w:rPr>
              <w:t xml:space="preserve"> face coverings should be worn by pupils when moving around the premises, outside of classrooms, such as in corridors and communal areas where social distancing cannot easily be maintained</w:t>
            </w:r>
          </w:p>
        </w:tc>
        <w:tc>
          <w:tcPr>
            <w:tcW w:w="2268" w:type="dxa"/>
            <w:gridSpan w:val="5"/>
            <w:tcBorders>
              <w:left w:val="single" w:sz="2" w:space="0" w:color="000000"/>
            </w:tcBorders>
            <w:vAlign w:val="center"/>
          </w:tcPr>
          <w:p w14:paraId="4E1E51E6" w14:textId="2903B9E4" w:rsidR="008F66D0" w:rsidRPr="009B5B4B" w:rsidRDefault="008F66D0" w:rsidP="008F66D0">
            <w:pPr>
              <w:spacing w:after="0" w:line="240" w:lineRule="auto"/>
              <w:rPr>
                <w:rFonts w:ascii="Arial" w:hAnsi="Arial" w:cs="Arial"/>
              </w:rPr>
            </w:pPr>
            <w:r w:rsidRPr="009B5B4B">
              <w:rPr>
                <w:rFonts w:ascii="Arial" w:hAnsi="Arial" w:cs="Arial"/>
              </w:rPr>
              <w:t>Even though this is not a requirement in the guidance NYCC along with union colleagues consider this to be best practice at this time</w:t>
            </w:r>
          </w:p>
        </w:tc>
        <w:sdt>
          <w:sdtPr>
            <w:rPr>
              <w:rFonts w:ascii="Arial" w:hAnsi="Arial" w:cs="Arial"/>
              <w:b/>
              <w:sz w:val="24"/>
              <w:szCs w:val="24"/>
            </w:rPr>
            <w:id w:val="166620821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E7" w14:textId="6C9CB199"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88983684"/>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E8" w14:textId="4E7C40F9"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0848049"/>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E9" w14:textId="1028C6A1"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66D0" w:rsidRPr="00AA3339" w14:paraId="4E1E51F7"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F2" w14:textId="73A75425" w:rsidR="008F66D0" w:rsidRPr="002074BB" w:rsidRDefault="008F66D0" w:rsidP="008F66D0">
            <w:pPr>
              <w:spacing w:after="0" w:line="240" w:lineRule="auto"/>
              <w:rPr>
                <w:rFonts w:ascii="Arial" w:hAnsi="Arial" w:cs="Arial"/>
                <w:b/>
              </w:rPr>
            </w:pPr>
            <w:r>
              <w:rPr>
                <w:rFonts w:ascii="Arial" w:hAnsi="Arial" w:cs="Arial"/>
              </w:rPr>
              <w:t>In Secondary schools</w:t>
            </w:r>
            <w:r>
              <w:rPr>
                <w:rFonts w:ascii="Arial" w:hAnsi="Arial" w:cs="Arial"/>
                <w:lang w:val="en"/>
              </w:rPr>
              <w:t xml:space="preserve"> </w:t>
            </w:r>
            <w:r w:rsidRPr="00960A1A">
              <w:rPr>
                <w:rFonts w:ascii="Arial" w:hAnsi="Arial" w:cs="Arial"/>
                <w:lang w:val="en"/>
              </w:rPr>
              <w:t xml:space="preserve">face coverings should be </w:t>
            </w:r>
            <w:r w:rsidRPr="009B5B4B">
              <w:rPr>
                <w:rFonts w:ascii="Arial" w:hAnsi="Arial" w:cs="Arial"/>
                <w:lang w:val="en"/>
              </w:rPr>
              <w:t>worn by adults when</w:t>
            </w:r>
            <w:r w:rsidRPr="00960A1A">
              <w:rPr>
                <w:rFonts w:ascii="Arial" w:hAnsi="Arial" w:cs="Arial"/>
                <w:lang w:val="en"/>
              </w:rPr>
              <w:t xml:space="preserve"> moving around the premises, outside of classrooms, such as in corridors and communal areas where social distancing cannot easily be maintained</w:t>
            </w:r>
          </w:p>
        </w:tc>
        <w:tc>
          <w:tcPr>
            <w:tcW w:w="2268" w:type="dxa"/>
            <w:gridSpan w:val="5"/>
            <w:tcBorders>
              <w:left w:val="single" w:sz="2" w:space="0" w:color="000000"/>
            </w:tcBorders>
            <w:vAlign w:val="center"/>
          </w:tcPr>
          <w:p w14:paraId="33900E35" w14:textId="77777777" w:rsidR="008F66D0" w:rsidRPr="004B5973" w:rsidRDefault="008F66D0" w:rsidP="008F66D0">
            <w:pPr>
              <w:spacing w:after="0" w:line="240" w:lineRule="auto"/>
              <w:rPr>
                <w:rFonts w:ascii="Arial" w:hAnsi="Arial" w:cs="Arial"/>
              </w:rPr>
            </w:pPr>
            <w:r w:rsidRPr="004B5973">
              <w:rPr>
                <w:rFonts w:ascii="Arial" w:hAnsi="Arial" w:cs="Arial"/>
              </w:rPr>
              <w:t xml:space="preserve">Some individuals are exempt from wearing </w:t>
            </w:r>
            <w:hyperlink r:id="rId46" w:history="1">
              <w:r w:rsidRPr="004B5973">
                <w:rPr>
                  <w:rStyle w:val="Hyperlink"/>
                  <w:rFonts w:ascii="Arial" w:hAnsi="Arial" w:cs="Arial"/>
                </w:rPr>
                <w:t>face coverings</w:t>
              </w:r>
            </w:hyperlink>
            <w:r w:rsidRPr="004B5973">
              <w:rPr>
                <w:rFonts w:ascii="Arial" w:hAnsi="Arial" w:cs="Arial"/>
              </w:rPr>
              <w:t>. This applies to those who:</w:t>
            </w:r>
          </w:p>
          <w:p w14:paraId="387DE37E" w14:textId="77777777" w:rsidR="008F66D0" w:rsidRPr="004B5973" w:rsidRDefault="008F66D0" w:rsidP="008F66D0">
            <w:pPr>
              <w:spacing w:after="0" w:line="240" w:lineRule="auto"/>
              <w:rPr>
                <w:rFonts w:ascii="Arial" w:hAnsi="Arial" w:cs="Arial"/>
              </w:rPr>
            </w:pPr>
          </w:p>
          <w:p w14:paraId="508D2340" w14:textId="77777777" w:rsidR="008F66D0" w:rsidRPr="00930A39" w:rsidRDefault="008F66D0" w:rsidP="008F66D0">
            <w:pPr>
              <w:numPr>
                <w:ilvl w:val="0"/>
                <w:numId w:val="26"/>
              </w:numPr>
              <w:tabs>
                <w:tab w:val="clear" w:pos="360"/>
                <w:tab w:val="num" w:pos="720"/>
              </w:tabs>
              <w:spacing w:after="0" w:line="240" w:lineRule="auto"/>
              <w:ind w:left="720"/>
              <w:rPr>
                <w:rFonts w:ascii="Arial" w:hAnsi="Arial" w:cs="Arial"/>
              </w:rPr>
            </w:pPr>
            <w:r w:rsidRPr="00930A39">
              <w:rPr>
                <w:rFonts w:ascii="Arial" w:hAnsi="Arial" w:cs="Arial"/>
              </w:rPr>
              <w:t>people who cannot put on, wear or remove a face covering because of a physical or mental illness or impairment, or disability</w:t>
            </w:r>
          </w:p>
          <w:p w14:paraId="518E3D38" w14:textId="77777777" w:rsidR="008F66D0" w:rsidRPr="00930A39" w:rsidRDefault="008F66D0" w:rsidP="008F66D0">
            <w:pPr>
              <w:numPr>
                <w:ilvl w:val="0"/>
                <w:numId w:val="26"/>
              </w:numPr>
              <w:tabs>
                <w:tab w:val="clear" w:pos="360"/>
                <w:tab w:val="num" w:pos="720"/>
              </w:tabs>
              <w:spacing w:after="0" w:line="240" w:lineRule="auto"/>
              <w:ind w:left="720"/>
              <w:rPr>
                <w:rFonts w:ascii="Arial" w:hAnsi="Arial" w:cs="Arial"/>
              </w:rPr>
            </w:pPr>
            <w:r w:rsidRPr="00930A39">
              <w:rPr>
                <w:rFonts w:ascii="Arial" w:hAnsi="Arial" w:cs="Arial"/>
              </w:rPr>
              <w:t>where putting on, wearing or removing a face covering will cause you severe distress</w:t>
            </w:r>
          </w:p>
          <w:p w14:paraId="58CF678E" w14:textId="77777777" w:rsidR="008F66D0" w:rsidRPr="00930A39" w:rsidRDefault="008F66D0" w:rsidP="008F66D0">
            <w:pPr>
              <w:numPr>
                <w:ilvl w:val="0"/>
                <w:numId w:val="26"/>
              </w:numPr>
              <w:tabs>
                <w:tab w:val="clear" w:pos="360"/>
                <w:tab w:val="num" w:pos="720"/>
              </w:tabs>
              <w:spacing w:after="0" w:line="240" w:lineRule="auto"/>
              <w:ind w:left="720"/>
              <w:rPr>
                <w:rFonts w:ascii="Arial" w:hAnsi="Arial" w:cs="Arial"/>
              </w:rPr>
            </w:pPr>
            <w:r w:rsidRPr="00930A39">
              <w:rPr>
                <w:rFonts w:ascii="Arial" w:hAnsi="Arial" w:cs="Arial"/>
              </w:rPr>
              <w:t>if you are speaking to or providing assistance to someone who relies on lip reading, clear sound or facial expressions to communicate</w:t>
            </w:r>
          </w:p>
          <w:p w14:paraId="27C4A71A" w14:textId="77777777" w:rsidR="008F66D0" w:rsidRPr="00930A39" w:rsidRDefault="008F66D0" w:rsidP="008F66D0">
            <w:pPr>
              <w:numPr>
                <w:ilvl w:val="0"/>
                <w:numId w:val="26"/>
              </w:numPr>
              <w:tabs>
                <w:tab w:val="clear" w:pos="360"/>
                <w:tab w:val="num" w:pos="720"/>
              </w:tabs>
              <w:spacing w:after="0" w:line="240" w:lineRule="auto"/>
              <w:ind w:left="720"/>
              <w:rPr>
                <w:rFonts w:ascii="Arial" w:hAnsi="Arial" w:cs="Arial"/>
              </w:rPr>
            </w:pPr>
            <w:r w:rsidRPr="00930A39">
              <w:rPr>
                <w:rFonts w:ascii="Arial" w:hAnsi="Arial" w:cs="Arial"/>
              </w:rPr>
              <w:t>to avoid harm or injury, or the risk of harm or injury, to yourself or others ‒ including if it would negatively impact on your ability to exercise or participate in a strenuous activity</w:t>
            </w:r>
          </w:p>
          <w:p w14:paraId="3E4B553B" w14:textId="77777777" w:rsidR="008F66D0" w:rsidRPr="004B5973" w:rsidRDefault="008F66D0" w:rsidP="008F66D0">
            <w:pPr>
              <w:spacing w:after="0" w:line="240" w:lineRule="auto"/>
              <w:rPr>
                <w:rFonts w:ascii="Arial" w:hAnsi="Arial" w:cs="Arial"/>
              </w:rPr>
            </w:pPr>
          </w:p>
          <w:p w14:paraId="4E1E51F3" w14:textId="6B118888" w:rsidR="008F66D0" w:rsidRPr="002074BB" w:rsidRDefault="008F66D0" w:rsidP="008F66D0">
            <w:pPr>
              <w:spacing w:after="0" w:line="240" w:lineRule="auto"/>
              <w:rPr>
                <w:rFonts w:ascii="Arial" w:hAnsi="Arial" w:cs="Arial"/>
              </w:rPr>
            </w:pPr>
            <w:r w:rsidRPr="004B5973">
              <w:rPr>
                <w:rFonts w:ascii="Arial" w:hAnsi="Arial" w:cs="Arial"/>
              </w:rPr>
              <w:t>The same exemptions will apply in education settings, and we would expect teachers and other staff to be sensitive to those needs</w:t>
            </w:r>
            <w:r>
              <w:rPr>
                <w:rFonts w:ascii="Arial" w:hAnsi="Arial" w:cs="Arial"/>
              </w:rPr>
              <w:t xml:space="preserve">, </w:t>
            </w:r>
            <w:r w:rsidRPr="00930A39">
              <w:rPr>
                <w:rFonts w:ascii="Arial" w:hAnsi="Arial" w:cs="Arial"/>
              </w:rPr>
              <w:t>noting that some people are less able to wear face coverings and that the reasons for this may not be visible to others.</w:t>
            </w:r>
          </w:p>
        </w:tc>
        <w:sdt>
          <w:sdtPr>
            <w:rPr>
              <w:rFonts w:ascii="Arial" w:hAnsi="Arial" w:cs="Arial"/>
              <w:b/>
              <w:sz w:val="24"/>
              <w:szCs w:val="24"/>
            </w:rPr>
            <w:id w:val="17166189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F4" w14:textId="60164E0C" w:rsidR="008F66D0" w:rsidRPr="0041137E"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5747406"/>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F5" w14:textId="399985E1" w:rsidR="008F66D0" w:rsidRPr="0041137E"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9374420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F6" w14:textId="2D379D01"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66D0" w:rsidRPr="00AA3339" w14:paraId="4E1E51FD"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F8" w14:textId="5D7C70C7" w:rsidR="008F66D0" w:rsidRPr="0041137E" w:rsidRDefault="008F66D0" w:rsidP="008F66D0">
            <w:pPr>
              <w:spacing w:after="0" w:line="240" w:lineRule="auto"/>
              <w:rPr>
                <w:rFonts w:ascii="Arial" w:hAnsi="Arial" w:cs="Arial"/>
              </w:rPr>
            </w:pPr>
            <w:r w:rsidRPr="0041137E">
              <w:rPr>
                <w:rFonts w:ascii="Arial" w:hAnsi="Arial" w:cs="Arial"/>
              </w:rPr>
              <w:t>Transparent face coverings can also be worn, but only to assist communication with someone who relies on lip reading, clear sound or facial expression to communicate</w:t>
            </w:r>
          </w:p>
        </w:tc>
        <w:tc>
          <w:tcPr>
            <w:tcW w:w="2268" w:type="dxa"/>
            <w:gridSpan w:val="5"/>
            <w:tcBorders>
              <w:left w:val="single" w:sz="2" w:space="0" w:color="000000"/>
            </w:tcBorders>
            <w:vAlign w:val="center"/>
          </w:tcPr>
          <w:p w14:paraId="4E1E51F9" w14:textId="7DD4C00E" w:rsidR="008F66D0" w:rsidRPr="007A5A87" w:rsidRDefault="007A5A87" w:rsidP="008F66D0">
            <w:pPr>
              <w:spacing w:after="0" w:line="240" w:lineRule="auto"/>
              <w:rPr>
                <w:rFonts w:ascii="Arial" w:hAnsi="Arial" w:cs="Arial"/>
                <w:highlight w:val="yellow"/>
              </w:rPr>
            </w:pPr>
            <w:r w:rsidRPr="007A5A87">
              <w:rPr>
                <w:rFonts w:ascii="Arial" w:hAnsi="Arial" w:cs="Arial"/>
                <w:highlight w:val="yellow"/>
              </w:rPr>
              <w:t>Masks are not compulsory when teaching.</w:t>
            </w:r>
          </w:p>
        </w:tc>
        <w:sdt>
          <w:sdtPr>
            <w:rPr>
              <w:rFonts w:ascii="Arial" w:hAnsi="Arial" w:cs="Arial"/>
              <w:b/>
              <w:sz w:val="24"/>
              <w:szCs w:val="24"/>
            </w:rPr>
            <w:id w:val="150161357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1FA" w14:textId="40C8F748" w:rsidR="008F66D0" w:rsidRPr="0041137E" w:rsidRDefault="008F66D0" w:rsidP="008F66D0">
                <w:pPr>
                  <w:spacing w:after="0" w:line="240" w:lineRule="auto"/>
                  <w:jc w:val="center"/>
                  <w:rPr>
                    <w:rFonts w:ascii="Arial" w:hAnsi="Arial" w:cs="Arial"/>
                    <w:b/>
                    <w:sz w:val="24"/>
                    <w:szCs w:val="24"/>
                  </w:rPr>
                </w:pPr>
                <w:r w:rsidRPr="0041137E">
                  <w:rPr>
                    <w:rFonts w:ascii="MS Gothic" w:eastAsia="MS Gothic" w:hAnsi="MS Gothic" w:cs="Arial" w:hint="eastAsia"/>
                    <w:b/>
                    <w:sz w:val="24"/>
                    <w:szCs w:val="24"/>
                  </w:rPr>
                  <w:t>☒</w:t>
                </w:r>
              </w:p>
            </w:tc>
          </w:sdtContent>
        </w:sdt>
        <w:sdt>
          <w:sdtPr>
            <w:rPr>
              <w:rFonts w:ascii="Arial" w:hAnsi="Arial" w:cs="Arial"/>
              <w:b/>
              <w:sz w:val="24"/>
              <w:szCs w:val="24"/>
            </w:rPr>
            <w:id w:val="201657400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1FB" w14:textId="77777777" w:rsidR="008F66D0" w:rsidRPr="0041137E" w:rsidRDefault="008F66D0" w:rsidP="008F66D0">
                <w:pPr>
                  <w:spacing w:after="0" w:line="240" w:lineRule="auto"/>
                  <w:jc w:val="center"/>
                  <w:rPr>
                    <w:rFonts w:ascii="Arial" w:hAnsi="Arial" w:cs="Arial"/>
                    <w:b/>
                    <w:sz w:val="24"/>
                    <w:szCs w:val="24"/>
                  </w:rPr>
                </w:pPr>
                <w:r w:rsidRPr="0041137E">
                  <w:rPr>
                    <w:rFonts w:ascii="MS Gothic" w:eastAsia="MS Gothic" w:hAnsi="MS Gothic" w:cs="Arial" w:hint="eastAsia"/>
                    <w:b/>
                    <w:sz w:val="24"/>
                    <w:szCs w:val="24"/>
                  </w:rPr>
                  <w:t>☐</w:t>
                </w:r>
              </w:p>
            </w:tc>
          </w:sdtContent>
        </w:sdt>
        <w:sdt>
          <w:sdtPr>
            <w:rPr>
              <w:rFonts w:ascii="Arial" w:hAnsi="Arial" w:cs="Arial"/>
              <w:b/>
              <w:sz w:val="24"/>
              <w:szCs w:val="24"/>
            </w:rPr>
            <w:id w:val="-32097035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1FC" w14:textId="77777777" w:rsidR="008F66D0" w:rsidRDefault="008F66D0" w:rsidP="008F66D0">
                <w:pPr>
                  <w:spacing w:after="0" w:line="240" w:lineRule="auto"/>
                  <w:jc w:val="center"/>
                  <w:rPr>
                    <w:rFonts w:ascii="Arial" w:hAnsi="Arial" w:cs="Arial"/>
                    <w:b/>
                    <w:sz w:val="24"/>
                    <w:szCs w:val="24"/>
                  </w:rPr>
                </w:pPr>
                <w:r w:rsidRPr="0041137E">
                  <w:rPr>
                    <w:rFonts w:ascii="MS Gothic" w:eastAsia="MS Gothic" w:hAnsi="MS Gothic" w:cs="Arial" w:hint="eastAsia"/>
                    <w:b/>
                    <w:sz w:val="24"/>
                    <w:szCs w:val="24"/>
                  </w:rPr>
                  <w:t>☐</w:t>
                </w:r>
              </w:p>
            </w:tc>
          </w:sdtContent>
        </w:sdt>
      </w:tr>
      <w:tr w:rsidR="008F66D0" w:rsidRPr="00AA3339" w14:paraId="4E1E5203"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1FE" w14:textId="566BCEE7" w:rsidR="008F66D0" w:rsidRPr="002074BB" w:rsidRDefault="008F66D0" w:rsidP="008F66D0">
            <w:pPr>
              <w:spacing w:after="0" w:line="240" w:lineRule="auto"/>
              <w:rPr>
                <w:rFonts w:ascii="Arial" w:hAnsi="Arial" w:cs="Arial"/>
              </w:rPr>
            </w:pPr>
            <w:r w:rsidRPr="002074BB">
              <w:rPr>
                <w:rFonts w:ascii="Arial" w:hAnsi="Arial" w:cs="Arial"/>
              </w:rPr>
              <w:t>Face visors or shields can be worn by those exempt from wearing a face covering but they are not an equivalent alternative in terms of source control of virus transmission</w:t>
            </w:r>
          </w:p>
        </w:tc>
        <w:tc>
          <w:tcPr>
            <w:tcW w:w="2268" w:type="dxa"/>
            <w:gridSpan w:val="5"/>
            <w:tcBorders>
              <w:left w:val="single" w:sz="2" w:space="0" w:color="000000"/>
            </w:tcBorders>
            <w:vAlign w:val="center"/>
          </w:tcPr>
          <w:p w14:paraId="4E1E51FF" w14:textId="00ED496A" w:rsidR="008F66D0" w:rsidRPr="002074BB" w:rsidRDefault="008F66D0" w:rsidP="008F66D0">
            <w:pPr>
              <w:spacing w:after="0" w:line="240" w:lineRule="auto"/>
              <w:rPr>
                <w:rFonts w:ascii="Arial" w:hAnsi="Arial" w:cs="Arial"/>
              </w:rPr>
            </w:pPr>
            <w:r w:rsidRPr="002074BB">
              <w:rPr>
                <w:rFonts w:ascii="Arial" w:hAnsi="Arial" w:cs="Arial"/>
                <w:lang w:val="en"/>
              </w:rPr>
              <w:t>Visors may protect against droplet spread in specific circumstances but are unlikely to be effective in preventing aerosol transmission, and therefore in a school environment are unlikely to offer appropriate protection to the wearer. Visors</w:t>
            </w:r>
            <w:r w:rsidRPr="002074BB">
              <w:rPr>
                <w:rFonts w:ascii="Arial" w:hAnsi="Arial" w:cs="Arial"/>
              </w:rPr>
              <w:t xml:space="preserve"> should only be used by those exempt from wearing a face covering after carrying out a risk assessment for the specific situation and should always be cleaned appropriately</w:t>
            </w:r>
          </w:p>
        </w:tc>
        <w:sdt>
          <w:sdtPr>
            <w:rPr>
              <w:rFonts w:ascii="Arial" w:hAnsi="Arial" w:cs="Arial"/>
              <w:b/>
              <w:sz w:val="24"/>
              <w:szCs w:val="24"/>
            </w:rPr>
            <w:id w:val="-663784354"/>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00" w14:textId="750902AE"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183274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01" w14:textId="77777777"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635445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02" w14:textId="77777777"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66D0" w:rsidRPr="00AA3339" w14:paraId="4E1E5209"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04" w14:textId="0C6459E5" w:rsidR="008F66D0" w:rsidRPr="000C1015" w:rsidRDefault="008F66D0" w:rsidP="008F66D0">
            <w:pPr>
              <w:spacing w:after="0" w:line="240" w:lineRule="auto"/>
              <w:rPr>
                <w:rFonts w:ascii="Arial" w:hAnsi="Arial" w:cs="Arial"/>
              </w:rPr>
            </w:pPr>
            <w:r w:rsidRPr="000C1015">
              <w:rPr>
                <w:rFonts w:ascii="Arial" w:hAnsi="Arial" w:cs="Arial"/>
              </w:rPr>
              <w:t>Face coverings do not need to be worn by pupils when outdoors on the premises</w:t>
            </w:r>
          </w:p>
        </w:tc>
        <w:tc>
          <w:tcPr>
            <w:tcW w:w="2268" w:type="dxa"/>
            <w:gridSpan w:val="5"/>
            <w:tcBorders>
              <w:left w:val="single" w:sz="2" w:space="0" w:color="000000"/>
            </w:tcBorders>
            <w:vAlign w:val="center"/>
          </w:tcPr>
          <w:p w14:paraId="4E1E5205" w14:textId="77777777" w:rsidR="008F66D0" w:rsidRPr="000C1015" w:rsidRDefault="008F66D0" w:rsidP="008F66D0">
            <w:pPr>
              <w:spacing w:after="0" w:line="240" w:lineRule="auto"/>
              <w:rPr>
                <w:rFonts w:ascii="Arial" w:hAnsi="Arial" w:cs="Arial"/>
              </w:rPr>
            </w:pPr>
          </w:p>
        </w:tc>
        <w:sdt>
          <w:sdtPr>
            <w:rPr>
              <w:rFonts w:ascii="Arial" w:hAnsi="Arial" w:cs="Arial"/>
              <w:b/>
              <w:sz w:val="24"/>
              <w:szCs w:val="24"/>
            </w:rPr>
            <w:id w:val="-134269776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06" w14:textId="77777777" w:rsidR="008F66D0" w:rsidRPr="000C1015" w:rsidRDefault="008F66D0" w:rsidP="008F66D0">
                <w:pPr>
                  <w:spacing w:after="0" w:line="240" w:lineRule="auto"/>
                  <w:jc w:val="center"/>
                  <w:rPr>
                    <w:rFonts w:ascii="Arial" w:hAnsi="Arial" w:cs="Arial"/>
                    <w:b/>
                    <w:sz w:val="24"/>
                    <w:szCs w:val="24"/>
                  </w:rPr>
                </w:pPr>
                <w:r w:rsidRPr="000C1015">
                  <w:rPr>
                    <w:rFonts w:ascii="MS Gothic" w:eastAsia="MS Gothic" w:hAnsi="MS Gothic" w:cs="Arial" w:hint="eastAsia"/>
                    <w:b/>
                    <w:sz w:val="24"/>
                    <w:szCs w:val="24"/>
                  </w:rPr>
                  <w:t>☐</w:t>
                </w:r>
              </w:p>
            </w:tc>
          </w:sdtContent>
        </w:sdt>
        <w:sdt>
          <w:sdtPr>
            <w:rPr>
              <w:rFonts w:ascii="Arial" w:hAnsi="Arial" w:cs="Arial"/>
              <w:b/>
              <w:sz w:val="24"/>
              <w:szCs w:val="24"/>
            </w:rPr>
            <w:id w:val="-210564417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07" w14:textId="77777777" w:rsidR="008F66D0" w:rsidRPr="000C1015" w:rsidRDefault="008F66D0" w:rsidP="008F66D0">
                <w:pPr>
                  <w:spacing w:after="0" w:line="240" w:lineRule="auto"/>
                  <w:jc w:val="center"/>
                  <w:rPr>
                    <w:rFonts w:ascii="Arial" w:hAnsi="Arial" w:cs="Arial"/>
                    <w:b/>
                    <w:sz w:val="24"/>
                    <w:szCs w:val="24"/>
                  </w:rPr>
                </w:pPr>
                <w:r w:rsidRPr="000C1015">
                  <w:rPr>
                    <w:rFonts w:ascii="MS Gothic" w:eastAsia="MS Gothic" w:hAnsi="MS Gothic" w:cs="Arial" w:hint="eastAsia"/>
                    <w:b/>
                    <w:sz w:val="24"/>
                    <w:szCs w:val="24"/>
                  </w:rPr>
                  <w:t>☐</w:t>
                </w:r>
              </w:p>
            </w:tc>
          </w:sdtContent>
        </w:sdt>
        <w:sdt>
          <w:sdtPr>
            <w:rPr>
              <w:rFonts w:ascii="Arial" w:hAnsi="Arial" w:cs="Arial"/>
              <w:b/>
              <w:sz w:val="24"/>
              <w:szCs w:val="24"/>
            </w:rPr>
            <w:id w:val="-600645903"/>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08" w14:textId="42584700" w:rsidR="008F66D0" w:rsidRDefault="008F66D0" w:rsidP="008F66D0">
                <w:pPr>
                  <w:spacing w:after="0" w:line="240" w:lineRule="auto"/>
                  <w:jc w:val="center"/>
                  <w:rPr>
                    <w:rFonts w:ascii="Arial" w:hAnsi="Arial" w:cs="Arial"/>
                    <w:b/>
                    <w:sz w:val="24"/>
                    <w:szCs w:val="24"/>
                  </w:rPr>
                </w:pPr>
                <w:r w:rsidRPr="000C1015">
                  <w:rPr>
                    <w:rFonts w:ascii="MS Gothic" w:eastAsia="MS Gothic" w:hAnsi="MS Gothic" w:cs="Arial" w:hint="eastAsia"/>
                    <w:b/>
                    <w:sz w:val="24"/>
                    <w:szCs w:val="24"/>
                  </w:rPr>
                  <w:t>☒</w:t>
                </w:r>
              </w:p>
            </w:tc>
          </w:sdtContent>
        </w:sdt>
      </w:tr>
      <w:tr w:rsidR="008F66D0" w:rsidRPr="00AA3339" w14:paraId="7AB87843"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637EF2E" w14:textId="70596C74" w:rsidR="008F66D0" w:rsidRPr="009104BE" w:rsidRDefault="008F66D0" w:rsidP="008F66D0">
            <w:pPr>
              <w:spacing w:after="0" w:line="240" w:lineRule="auto"/>
              <w:rPr>
                <w:rFonts w:ascii="Arial" w:hAnsi="Arial" w:cs="Arial"/>
              </w:rPr>
            </w:pPr>
            <w:r w:rsidRPr="009104BE">
              <w:rPr>
                <w:rFonts w:ascii="Arial" w:hAnsi="Arial" w:cs="Arial"/>
              </w:rPr>
              <w:t>Those who rely on visual signals for communication, or communicate with or provide support to such individuals, are currently exempt from any requirement to wear face coverings in schools or in public places</w:t>
            </w:r>
          </w:p>
        </w:tc>
        <w:tc>
          <w:tcPr>
            <w:tcW w:w="2268" w:type="dxa"/>
            <w:gridSpan w:val="5"/>
            <w:tcBorders>
              <w:left w:val="single" w:sz="2" w:space="0" w:color="000000"/>
            </w:tcBorders>
            <w:vAlign w:val="center"/>
          </w:tcPr>
          <w:p w14:paraId="6ADF8928" w14:textId="77777777" w:rsidR="008F66D0" w:rsidRPr="009104BE" w:rsidRDefault="008F66D0" w:rsidP="008F66D0">
            <w:pPr>
              <w:spacing w:after="0" w:line="240" w:lineRule="auto"/>
              <w:rPr>
                <w:rFonts w:ascii="Arial" w:hAnsi="Arial" w:cs="Arial"/>
              </w:rPr>
            </w:pPr>
          </w:p>
        </w:tc>
        <w:sdt>
          <w:sdtPr>
            <w:rPr>
              <w:rFonts w:ascii="Arial" w:hAnsi="Arial" w:cs="Arial"/>
              <w:b/>
              <w:sz w:val="24"/>
              <w:szCs w:val="24"/>
            </w:rPr>
            <w:id w:val="15155705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C9DAE62" w14:textId="7A6738C9" w:rsidR="008F66D0" w:rsidRPr="009104BE" w:rsidRDefault="008F66D0" w:rsidP="008F66D0">
                <w:pPr>
                  <w:spacing w:after="0" w:line="240" w:lineRule="auto"/>
                  <w:jc w:val="center"/>
                  <w:rPr>
                    <w:rFonts w:ascii="Arial" w:hAnsi="Arial" w:cs="Arial"/>
                    <w:b/>
                    <w:sz w:val="24"/>
                    <w:szCs w:val="24"/>
                  </w:rPr>
                </w:pPr>
                <w:r w:rsidRPr="009104BE">
                  <w:rPr>
                    <w:rFonts w:ascii="MS Gothic" w:eastAsia="MS Gothic" w:hAnsi="MS Gothic" w:cs="Arial" w:hint="eastAsia"/>
                    <w:b/>
                    <w:sz w:val="24"/>
                    <w:szCs w:val="24"/>
                  </w:rPr>
                  <w:t>☐</w:t>
                </w:r>
              </w:p>
            </w:tc>
          </w:sdtContent>
        </w:sdt>
        <w:sdt>
          <w:sdtPr>
            <w:rPr>
              <w:rFonts w:ascii="Arial" w:hAnsi="Arial" w:cs="Arial"/>
              <w:b/>
              <w:sz w:val="24"/>
              <w:szCs w:val="24"/>
            </w:rPr>
            <w:id w:val="-88394011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683799F9" w14:textId="64FA665C" w:rsidR="008F66D0" w:rsidRPr="009104BE" w:rsidRDefault="008F66D0" w:rsidP="008F66D0">
                <w:pPr>
                  <w:spacing w:after="0" w:line="240" w:lineRule="auto"/>
                  <w:jc w:val="center"/>
                  <w:rPr>
                    <w:rFonts w:ascii="Arial" w:hAnsi="Arial" w:cs="Arial"/>
                    <w:b/>
                    <w:sz w:val="24"/>
                    <w:szCs w:val="24"/>
                  </w:rPr>
                </w:pPr>
                <w:r w:rsidRPr="009104BE">
                  <w:rPr>
                    <w:rFonts w:ascii="MS Gothic" w:eastAsia="MS Gothic" w:hAnsi="MS Gothic" w:cs="Arial" w:hint="eastAsia"/>
                    <w:b/>
                    <w:sz w:val="24"/>
                    <w:szCs w:val="24"/>
                  </w:rPr>
                  <w:t>☐</w:t>
                </w:r>
              </w:p>
            </w:tc>
          </w:sdtContent>
        </w:sdt>
        <w:sdt>
          <w:sdtPr>
            <w:rPr>
              <w:rFonts w:ascii="Arial" w:hAnsi="Arial" w:cs="Arial"/>
              <w:b/>
              <w:sz w:val="24"/>
              <w:szCs w:val="24"/>
            </w:rPr>
            <w:id w:val="-1613272363"/>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381AE463" w14:textId="14C1D170" w:rsidR="008F66D0" w:rsidRDefault="008F66D0" w:rsidP="008F66D0">
                <w:pPr>
                  <w:spacing w:after="0" w:line="240" w:lineRule="auto"/>
                  <w:jc w:val="center"/>
                  <w:rPr>
                    <w:rFonts w:ascii="Arial" w:hAnsi="Arial" w:cs="Arial"/>
                    <w:b/>
                    <w:sz w:val="24"/>
                    <w:szCs w:val="24"/>
                  </w:rPr>
                </w:pPr>
                <w:r w:rsidRPr="009104BE">
                  <w:rPr>
                    <w:rFonts w:ascii="MS Gothic" w:eastAsia="MS Gothic" w:hAnsi="MS Gothic" w:cs="Arial" w:hint="eastAsia"/>
                    <w:b/>
                    <w:sz w:val="24"/>
                    <w:szCs w:val="24"/>
                  </w:rPr>
                  <w:t>☒</w:t>
                </w:r>
              </w:p>
            </w:tc>
          </w:sdtContent>
        </w:sdt>
      </w:tr>
      <w:tr w:rsidR="008F66D0" w:rsidRPr="00AA3339" w14:paraId="4E1E520F"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0CC787D4" w14:textId="20B017A4" w:rsidR="008F66D0" w:rsidRPr="009104BE" w:rsidRDefault="008F66D0" w:rsidP="008F66D0">
            <w:pPr>
              <w:spacing w:after="0" w:line="240" w:lineRule="auto"/>
              <w:rPr>
                <w:rFonts w:ascii="Arial" w:hAnsi="Arial" w:cs="Arial"/>
              </w:rPr>
            </w:pPr>
            <w:r w:rsidRPr="009104BE">
              <w:rPr>
                <w:rFonts w:ascii="Arial" w:hAnsi="Arial" w:cs="Arial"/>
              </w:rPr>
              <w:t>Pupils are instructed to:</w:t>
            </w:r>
          </w:p>
          <w:p w14:paraId="5DB290AD" w14:textId="77777777" w:rsidR="008F66D0" w:rsidRPr="009104BE" w:rsidRDefault="008F66D0" w:rsidP="008F66D0">
            <w:pPr>
              <w:spacing w:after="0" w:line="240" w:lineRule="auto"/>
              <w:rPr>
                <w:rFonts w:ascii="Arial" w:hAnsi="Arial" w:cs="Arial"/>
              </w:rPr>
            </w:pPr>
            <w:r w:rsidRPr="009104BE">
              <w:rPr>
                <w:rFonts w:ascii="Arial" w:hAnsi="Arial" w:cs="Arial"/>
              </w:rPr>
              <w:t>• not touch the front of their face covering during use or when removing it</w:t>
            </w:r>
          </w:p>
          <w:p w14:paraId="266533B0" w14:textId="77777777" w:rsidR="008F66D0" w:rsidRPr="009104BE" w:rsidRDefault="008F66D0" w:rsidP="008F66D0">
            <w:pPr>
              <w:spacing w:after="0" w:line="240" w:lineRule="auto"/>
              <w:rPr>
                <w:rFonts w:ascii="Arial" w:hAnsi="Arial" w:cs="Arial"/>
              </w:rPr>
            </w:pPr>
            <w:r w:rsidRPr="009104BE">
              <w:rPr>
                <w:rFonts w:ascii="Arial" w:hAnsi="Arial" w:cs="Arial"/>
              </w:rPr>
              <w:t>• dispose of temporary face coverings in a ‘black bag’ waste bin (not recycling bin)</w:t>
            </w:r>
          </w:p>
          <w:p w14:paraId="137C9D90" w14:textId="77777777" w:rsidR="008F66D0" w:rsidRPr="009104BE" w:rsidRDefault="008F66D0" w:rsidP="008F66D0">
            <w:pPr>
              <w:spacing w:after="0" w:line="240" w:lineRule="auto"/>
              <w:rPr>
                <w:rFonts w:ascii="Arial" w:hAnsi="Arial" w:cs="Arial"/>
              </w:rPr>
            </w:pPr>
            <w:r w:rsidRPr="009104BE">
              <w:rPr>
                <w:rFonts w:ascii="Arial" w:hAnsi="Arial" w:cs="Arial"/>
              </w:rPr>
              <w:t>• place reusable face coverings in a plastic bag they can take home with them</w:t>
            </w:r>
          </w:p>
          <w:p w14:paraId="4E1E520A" w14:textId="2EB560C0" w:rsidR="008F66D0" w:rsidRPr="009104BE" w:rsidRDefault="008F66D0" w:rsidP="008F66D0">
            <w:pPr>
              <w:spacing w:after="0" w:line="240" w:lineRule="auto"/>
              <w:rPr>
                <w:rFonts w:ascii="Arial" w:hAnsi="Arial" w:cs="Arial"/>
              </w:rPr>
            </w:pPr>
            <w:r w:rsidRPr="009104BE">
              <w:rPr>
                <w:rFonts w:ascii="Arial" w:hAnsi="Arial" w:cs="Arial"/>
              </w:rPr>
              <w:t>• wash their hands again before heading to their classroom</w:t>
            </w:r>
          </w:p>
        </w:tc>
        <w:tc>
          <w:tcPr>
            <w:tcW w:w="2268" w:type="dxa"/>
            <w:gridSpan w:val="5"/>
            <w:tcBorders>
              <w:left w:val="single" w:sz="2" w:space="0" w:color="000000"/>
            </w:tcBorders>
            <w:vAlign w:val="center"/>
          </w:tcPr>
          <w:p w14:paraId="4E1E520B" w14:textId="77777777" w:rsidR="008F66D0" w:rsidRPr="009104BE" w:rsidRDefault="008F66D0" w:rsidP="008F66D0">
            <w:pPr>
              <w:spacing w:after="0" w:line="240" w:lineRule="auto"/>
            </w:pPr>
          </w:p>
        </w:tc>
        <w:sdt>
          <w:sdtPr>
            <w:rPr>
              <w:rFonts w:ascii="Arial" w:hAnsi="Arial" w:cs="Arial"/>
              <w:b/>
              <w:sz w:val="24"/>
              <w:szCs w:val="24"/>
            </w:rPr>
            <w:id w:val="-176983767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0C" w14:textId="77777777" w:rsidR="008F66D0" w:rsidRPr="009104BE" w:rsidRDefault="008F66D0" w:rsidP="008F66D0">
                <w:pPr>
                  <w:spacing w:after="0" w:line="240" w:lineRule="auto"/>
                  <w:jc w:val="center"/>
                  <w:rPr>
                    <w:rFonts w:ascii="Arial" w:hAnsi="Arial" w:cs="Arial"/>
                    <w:b/>
                    <w:sz w:val="24"/>
                    <w:szCs w:val="24"/>
                  </w:rPr>
                </w:pPr>
                <w:r w:rsidRPr="009104BE">
                  <w:rPr>
                    <w:rFonts w:ascii="MS Gothic" w:eastAsia="MS Gothic" w:hAnsi="MS Gothic" w:cs="Arial" w:hint="eastAsia"/>
                    <w:b/>
                    <w:sz w:val="24"/>
                    <w:szCs w:val="24"/>
                  </w:rPr>
                  <w:t>☐</w:t>
                </w:r>
              </w:p>
            </w:tc>
          </w:sdtContent>
        </w:sdt>
        <w:sdt>
          <w:sdtPr>
            <w:rPr>
              <w:rFonts w:ascii="Arial" w:hAnsi="Arial" w:cs="Arial"/>
              <w:b/>
              <w:sz w:val="24"/>
              <w:szCs w:val="24"/>
            </w:rPr>
            <w:id w:val="103261507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0D" w14:textId="77777777" w:rsidR="008F66D0" w:rsidRPr="009104BE" w:rsidRDefault="008F66D0" w:rsidP="008F66D0">
                <w:pPr>
                  <w:spacing w:after="0" w:line="240" w:lineRule="auto"/>
                  <w:jc w:val="center"/>
                  <w:rPr>
                    <w:rFonts w:ascii="Arial" w:hAnsi="Arial" w:cs="Arial"/>
                    <w:b/>
                    <w:sz w:val="24"/>
                    <w:szCs w:val="24"/>
                  </w:rPr>
                </w:pPr>
                <w:r w:rsidRPr="009104BE">
                  <w:rPr>
                    <w:rFonts w:ascii="MS Gothic" w:eastAsia="MS Gothic" w:hAnsi="MS Gothic" w:cs="Arial" w:hint="eastAsia"/>
                    <w:b/>
                    <w:sz w:val="24"/>
                    <w:szCs w:val="24"/>
                  </w:rPr>
                  <w:t>☐</w:t>
                </w:r>
              </w:p>
            </w:tc>
          </w:sdtContent>
        </w:sdt>
        <w:sdt>
          <w:sdtPr>
            <w:rPr>
              <w:rFonts w:ascii="Arial" w:hAnsi="Arial" w:cs="Arial"/>
              <w:b/>
              <w:sz w:val="24"/>
              <w:szCs w:val="24"/>
            </w:rPr>
            <w:id w:val="820082416"/>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0E" w14:textId="4728BDC6" w:rsidR="008F66D0" w:rsidRDefault="008F66D0" w:rsidP="008F66D0">
                <w:pPr>
                  <w:spacing w:after="0" w:line="240" w:lineRule="auto"/>
                  <w:jc w:val="center"/>
                  <w:rPr>
                    <w:rFonts w:ascii="Arial" w:hAnsi="Arial" w:cs="Arial"/>
                    <w:b/>
                    <w:sz w:val="24"/>
                    <w:szCs w:val="24"/>
                  </w:rPr>
                </w:pPr>
                <w:r w:rsidRPr="009104BE">
                  <w:rPr>
                    <w:rFonts w:ascii="MS Gothic" w:eastAsia="MS Gothic" w:hAnsi="MS Gothic" w:cs="Arial" w:hint="eastAsia"/>
                    <w:b/>
                    <w:sz w:val="24"/>
                    <w:szCs w:val="24"/>
                  </w:rPr>
                  <w:t>☒</w:t>
                </w:r>
              </w:p>
            </w:tc>
          </w:sdtContent>
        </w:sdt>
      </w:tr>
      <w:tr w:rsidR="008F66D0" w:rsidRPr="00AA3339" w14:paraId="4E1E5215"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10" w14:textId="41BD2BDF" w:rsidR="008F66D0" w:rsidRDefault="008F66D0" w:rsidP="003514EC">
            <w:pPr>
              <w:spacing w:after="0" w:line="240" w:lineRule="auto"/>
              <w:rPr>
                <w:rFonts w:ascii="Arial" w:hAnsi="Arial" w:cs="Arial"/>
              </w:rPr>
            </w:pPr>
            <w:r>
              <w:rPr>
                <w:rFonts w:ascii="Arial" w:hAnsi="Arial" w:cs="Arial"/>
              </w:rPr>
              <w:t>C</w:t>
            </w:r>
            <w:r w:rsidRPr="008825A7">
              <w:rPr>
                <w:rFonts w:ascii="Arial" w:hAnsi="Arial" w:cs="Arial"/>
              </w:rPr>
              <w:t xml:space="preserve">lear instructions </w:t>
            </w:r>
            <w:r>
              <w:rPr>
                <w:rFonts w:ascii="Arial" w:hAnsi="Arial" w:cs="Arial"/>
              </w:rPr>
              <w:t xml:space="preserve">are provided </w:t>
            </w:r>
            <w:r w:rsidRPr="009B5B4B">
              <w:rPr>
                <w:rFonts w:ascii="Arial" w:hAnsi="Arial" w:cs="Arial"/>
              </w:rPr>
              <w:t>to staff on</w:t>
            </w:r>
            <w:r w:rsidRPr="008825A7">
              <w:rPr>
                <w:rFonts w:ascii="Arial" w:hAnsi="Arial" w:cs="Arial"/>
              </w:rPr>
              <w:t xml:space="preserve"> how to put on, remove, stor</w:t>
            </w:r>
            <w:r>
              <w:rPr>
                <w:rFonts w:ascii="Arial" w:hAnsi="Arial" w:cs="Arial"/>
              </w:rPr>
              <w:t>e and dispose of face coverings</w:t>
            </w:r>
            <w:r w:rsidRPr="008825A7">
              <w:rPr>
                <w:rFonts w:ascii="Arial" w:hAnsi="Arial" w:cs="Arial"/>
              </w:rPr>
              <w:t>, to avoid inadvertently increasing the risks of transmission</w:t>
            </w:r>
          </w:p>
        </w:tc>
        <w:tc>
          <w:tcPr>
            <w:tcW w:w="2268" w:type="dxa"/>
            <w:gridSpan w:val="5"/>
            <w:tcBorders>
              <w:left w:val="single" w:sz="2" w:space="0" w:color="000000"/>
            </w:tcBorders>
            <w:vAlign w:val="center"/>
          </w:tcPr>
          <w:p w14:paraId="4E1E5211" w14:textId="79B473D8" w:rsidR="008F66D0" w:rsidRDefault="008F66D0" w:rsidP="008F66D0">
            <w:pPr>
              <w:spacing w:after="0" w:line="240" w:lineRule="auto"/>
            </w:pPr>
            <w:r w:rsidRPr="004B5973">
              <w:rPr>
                <w:rFonts w:ascii="Arial" w:hAnsi="Arial" w:cs="Arial"/>
              </w:rPr>
              <w:t xml:space="preserve">This procedure </w:t>
            </w:r>
            <w:r>
              <w:rPr>
                <w:rFonts w:ascii="Arial" w:hAnsi="Arial" w:cs="Arial"/>
              </w:rPr>
              <w:t xml:space="preserve">has been </w:t>
            </w:r>
            <w:r w:rsidRPr="004B5973">
              <w:rPr>
                <w:rFonts w:ascii="Arial" w:hAnsi="Arial" w:cs="Arial"/>
              </w:rPr>
              <w:t xml:space="preserve">communicated clearly to </w:t>
            </w:r>
            <w:r>
              <w:rPr>
                <w:rFonts w:ascii="Arial" w:hAnsi="Arial" w:cs="Arial"/>
              </w:rPr>
              <w:t xml:space="preserve">all </w:t>
            </w:r>
            <w:r w:rsidRPr="004B5973">
              <w:rPr>
                <w:rFonts w:ascii="Arial" w:hAnsi="Arial" w:cs="Arial"/>
              </w:rPr>
              <w:t>staff</w:t>
            </w:r>
            <w:r>
              <w:rPr>
                <w:rFonts w:ascii="Arial" w:hAnsi="Arial" w:cs="Arial"/>
              </w:rPr>
              <w:t>.</w:t>
            </w:r>
          </w:p>
        </w:tc>
        <w:sdt>
          <w:sdtPr>
            <w:rPr>
              <w:rFonts w:ascii="Arial" w:hAnsi="Arial" w:cs="Arial"/>
              <w:b/>
              <w:sz w:val="24"/>
              <w:szCs w:val="24"/>
            </w:rPr>
            <w:id w:val="-209253442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12" w14:textId="5C113B67"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13" w14:textId="77777777"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14" w14:textId="77777777"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66D0" w:rsidRPr="00AA3339" w14:paraId="4E1E521B"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16" w14:textId="77777777" w:rsidR="008F66D0" w:rsidRPr="0094400B" w:rsidRDefault="008F66D0" w:rsidP="008F66D0">
            <w:pPr>
              <w:spacing w:after="0" w:line="240" w:lineRule="auto"/>
              <w:rPr>
                <w:rFonts w:ascii="Arial" w:hAnsi="Arial" w:cs="Arial"/>
              </w:rPr>
            </w:pPr>
            <w:r w:rsidRPr="008825A7">
              <w:rPr>
                <w:rFonts w:ascii="Arial" w:hAnsi="Arial" w:cs="Arial"/>
              </w:rPr>
              <w:t>Safe wearing of face coverings requires cleaning of hands before and after touching – including to remove or put them on – and the safe storage of them in individual, se</w:t>
            </w:r>
            <w:r>
              <w:rPr>
                <w:rFonts w:ascii="Arial" w:hAnsi="Arial" w:cs="Arial"/>
              </w:rPr>
              <w:t>alable plastic bags between use</w:t>
            </w:r>
          </w:p>
        </w:tc>
        <w:tc>
          <w:tcPr>
            <w:tcW w:w="2268" w:type="dxa"/>
            <w:gridSpan w:val="5"/>
            <w:tcBorders>
              <w:left w:val="single" w:sz="2" w:space="0" w:color="000000"/>
            </w:tcBorders>
            <w:vAlign w:val="center"/>
          </w:tcPr>
          <w:p w14:paraId="4E1E5217" w14:textId="1ACD2BBE" w:rsidR="008F66D0" w:rsidRPr="00202D3A" w:rsidRDefault="008F66D0" w:rsidP="008F66D0">
            <w:pPr>
              <w:spacing w:after="0" w:line="240" w:lineRule="auto"/>
              <w:rPr>
                <w:rFonts w:ascii="Arial" w:hAnsi="Arial" w:cs="Arial"/>
              </w:rPr>
            </w:pPr>
            <w:r>
              <w:rPr>
                <w:rFonts w:ascii="Arial" w:hAnsi="Arial" w:cs="Arial"/>
              </w:rPr>
              <w:t>Staff training and guidance information given.</w:t>
            </w:r>
          </w:p>
        </w:tc>
        <w:sdt>
          <w:sdtPr>
            <w:rPr>
              <w:rFonts w:ascii="Arial" w:hAnsi="Arial" w:cs="Arial"/>
              <w:b/>
              <w:sz w:val="24"/>
              <w:szCs w:val="24"/>
            </w:rPr>
            <w:id w:val="-105785167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18" w14:textId="2326A5E0"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049793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19" w14:textId="77777777"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4232650"/>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1A" w14:textId="77777777" w:rsidR="008F66D0" w:rsidRDefault="008F66D0" w:rsidP="008F66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21"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1C" w14:textId="4343CA84" w:rsidR="003514EC" w:rsidRPr="008825A7" w:rsidRDefault="003514EC" w:rsidP="003514EC">
            <w:pPr>
              <w:spacing w:after="0" w:line="240" w:lineRule="auto"/>
              <w:rPr>
                <w:rFonts w:ascii="Arial" w:hAnsi="Arial" w:cs="Arial"/>
              </w:rPr>
            </w:pPr>
            <w:r w:rsidRPr="008825A7">
              <w:rPr>
                <w:rFonts w:ascii="Arial" w:hAnsi="Arial" w:cs="Arial"/>
              </w:rPr>
              <w:t>Where a face covering becomes damp, it should not be worn and the face covering should be replaced</w:t>
            </w:r>
            <w:r>
              <w:rPr>
                <w:rFonts w:ascii="Arial" w:hAnsi="Arial" w:cs="Arial"/>
              </w:rPr>
              <w:t xml:space="preserve"> carefully</w:t>
            </w:r>
          </w:p>
        </w:tc>
        <w:tc>
          <w:tcPr>
            <w:tcW w:w="2268" w:type="dxa"/>
            <w:gridSpan w:val="5"/>
            <w:tcBorders>
              <w:left w:val="single" w:sz="2" w:space="0" w:color="000000"/>
            </w:tcBorders>
            <w:vAlign w:val="center"/>
          </w:tcPr>
          <w:p w14:paraId="4E1E521D" w14:textId="6D125192" w:rsidR="003514EC" w:rsidRPr="009104BE" w:rsidRDefault="003514EC" w:rsidP="003514EC">
            <w:pPr>
              <w:spacing w:after="0" w:line="240" w:lineRule="auto"/>
              <w:rPr>
                <w:rFonts w:ascii="Arial" w:hAnsi="Arial" w:cs="Arial"/>
              </w:rPr>
            </w:pPr>
            <w:r w:rsidRPr="009B5B4B">
              <w:rPr>
                <w:rFonts w:ascii="Arial" w:hAnsi="Arial" w:cs="Arial"/>
              </w:rPr>
              <w:t>Staff may consider</w:t>
            </w:r>
            <w:r w:rsidRPr="009C330C">
              <w:rPr>
                <w:rFonts w:ascii="Arial" w:hAnsi="Arial" w:cs="Arial"/>
              </w:rPr>
              <w:t xml:space="preserve"> bringing a spare face covering to wear if their face covering becomes damp during the day</w:t>
            </w:r>
          </w:p>
        </w:tc>
        <w:sdt>
          <w:sdtPr>
            <w:rPr>
              <w:rFonts w:ascii="Arial" w:hAnsi="Arial" w:cs="Arial"/>
              <w:b/>
              <w:sz w:val="24"/>
              <w:szCs w:val="24"/>
            </w:rPr>
            <w:id w:val="192737783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1E" w14:textId="2C99FC9A"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1F"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20"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27"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22" w14:textId="77777777" w:rsidR="003514EC" w:rsidRPr="004B5973" w:rsidRDefault="003514EC" w:rsidP="003514EC">
            <w:pPr>
              <w:spacing w:after="0" w:line="240" w:lineRule="auto"/>
              <w:rPr>
                <w:rFonts w:ascii="Arial" w:hAnsi="Arial" w:cs="Arial"/>
              </w:rPr>
            </w:pPr>
            <w:r w:rsidRPr="004B5973">
              <w:rPr>
                <w:rFonts w:ascii="Arial" w:hAnsi="Arial" w:cs="Arial"/>
              </w:rPr>
              <w:t>Where anybody is struggling to access a face covering, or where they are unable to use their face covering due to having forgotten it or it having become soiled or unsafe, the school has taken steps to have a small contingency supply available to meet such needs</w:t>
            </w:r>
          </w:p>
        </w:tc>
        <w:tc>
          <w:tcPr>
            <w:tcW w:w="2268" w:type="dxa"/>
            <w:gridSpan w:val="5"/>
            <w:tcBorders>
              <w:left w:val="single" w:sz="2" w:space="0" w:color="000000"/>
            </w:tcBorders>
            <w:vAlign w:val="center"/>
          </w:tcPr>
          <w:p w14:paraId="4E1E5223" w14:textId="31529E11" w:rsidR="003514EC" w:rsidRPr="009104BE" w:rsidRDefault="003514EC" w:rsidP="003514EC">
            <w:pPr>
              <w:spacing w:after="0" w:line="240" w:lineRule="auto"/>
              <w:rPr>
                <w:rFonts w:ascii="Arial" w:hAnsi="Arial" w:cs="Arial"/>
              </w:rPr>
            </w:pPr>
            <w:r>
              <w:rPr>
                <w:rFonts w:ascii="Arial" w:hAnsi="Arial" w:cs="Arial"/>
              </w:rPr>
              <w:t>Supplies of disposable masks and visors are kept at the school office.</w:t>
            </w:r>
          </w:p>
        </w:tc>
        <w:sdt>
          <w:sdtPr>
            <w:rPr>
              <w:rFonts w:ascii="Arial" w:hAnsi="Arial" w:cs="Arial"/>
              <w:b/>
              <w:sz w:val="24"/>
              <w:szCs w:val="24"/>
            </w:rPr>
            <w:id w:val="128793864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24" w14:textId="61B99201"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2642457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25"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09812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26"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2D"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28" w14:textId="4B82A109" w:rsidR="003514EC" w:rsidRPr="004B5973" w:rsidRDefault="003514EC" w:rsidP="003514EC">
            <w:pPr>
              <w:spacing w:after="0" w:line="240" w:lineRule="auto"/>
              <w:rPr>
                <w:rFonts w:ascii="Arial" w:hAnsi="Arial" w:cs="Arial"/>
              </w:rPr>
            </w:pPr>
            <w:r w:rsidRPr="004B5973">
              <w:rPr>
                <w:rFonts w:ascii="Arial" w:hAnsi="Arial" w:cs="Arial"/>
              </w:rPr>
              <w:t xml:space="preserve">School has a </w:t>
            </w:r>
            <w:r w:rsidRPr="0094688E">
              <w:rPr>
                <w:rFonts w:ascii="Arial" w:hAnsi="Arial" w:cs="Arial"/>
                <w:szCs w:val="23"/>
              </w:rPr>
              <w:t xml:space="preserve">process for when face coverings are worn within </w:t>
            </w:r>
            <w:r>
              <w:rPr>
                <w:rFonts w:ascii="Arial" w:hAnsi="Arial" w:cs="Arial"/>
                <w:szCs w:val="23"/>
              </w:rPr>
              <w:t>the</w:t>
            </w:r>
            <w:r w:rsidRPr="0094688E">
              <w:rPr>
                <w:rFonts w:ascii="Arial" w:hAnsi="Arial" w:cs="Arial"/>
                <w:szCs w:val="23"/>
              </w:rPr>
              <w:t xml:space="preserve"> school and how they should be removed</w:t>
            </w:r>
          </w:p>
        </w:tc>
        <w:tc>
          <w:tcPr>
            <w:tcW w:w="2268" w:type="dxa"/>
            <w:gridSpan w:val="5"/>
            <w:tcBorders>
              <w:left w:val="single" w:sz="2" w:space="0" w:color="000000"/>
            </w:tcBorders>
            <w:vAlign w:val="center"/>
          </w:tcPr>
          <w:p w14:paraId="4E1E5229" w14:textId="088F14CE" w:rsidR="003514EC" w:rsidRPr="004B5973" w:rsidRDefault="003514EC" w:rsidP="003514EC">
            <w:pPr>
              <w:spacing w:after="0" w:line="240" w:lineRule="auto"/>
              <w:rPr>
                <w:rFonts w:ascii="Arial" w:hAnsi="Arial" w:cs="Arial"/>
              </w:rPr>
            </w:pPr>
            <w:r w:rsidRPr="004B5973">
              <w:rPr>
                <w:rFonts w:ascii="Arial" w:hAnsi="Arial" w:cs="Arial"/>
              </w:rPr>
              <w:t xml:space="preserve">This procedure should be communicated clearly </w:t>
            </w:r>
            <w:r w:rsidRPr="009B5B4B">
              <w:rPr>
                <w:rFonts w:ascii="Arial" w:hAnsi="Arial" w:cs="Arial"/>
              </w:rPr>
              <w:t>to adults</w:t>
            </w:r>
          </w:p>
        </w:tc>
        <w:sdt>
          <w:sdtPr>
            <w:rPr>
              <w:rFonts w:ascii="Arial" w:hAnsi="Arial" w:cs="Arial"/>
              <w:b/>
              <w:sz w:val="24"/>
              <w:szCs w:val="24"/>
            </w:rPr>
            <w:id w:val="-65167392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2A" w14:textId="509A5D1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4314096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2B"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47123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2C"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6BB722F9"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406ED23" w14:textId="55A4E268" w:rsidR="003514EC" w:rsidRPr="004B5973" w:rsidRDefault="003514EC" w:rsidP="003514EC">
            <w:pPr>
              <w:spacing w:after="0" w:line="240" w:lineRule="auto"/>
              <w:rPr>
                <w:rFonts w:ascii="Arial" w:hAnsi="Arial" w:cs="Arial"/>
              </w:rPr>
            </w:pPr>
            <w:r w:rsidRPr="009104BE">
              <w:rPr>
                <w:rFonts w:ascii="Arial" w:hAnsi="Arial" w:cs="Arial"/>
              </w:rPr>
              <w:t>Adjustments to be made for pupils with SEND who may be distressed if required to remove a face covering against their wishes</w:t>
            </w:r>
          </w:p>
        </w:tc>
        <w:tc>
          <w:tcPr>
            <w:tcW w:w="2268" w:type="dxa"/>
            <w:gridSpan w:val="5"/>
            <w:tcBorders>
              <w:left w:val="single" w:sz="2" w:space="0" w:color="000000"/>
            </w:tcBorders>
            <w:vAlign w:val="center"/>
          </w:tcPr>
          <w:p w14:paraId="58C431DA" w14:textId="77777777" w:rsidR="003514EC" w:rsidRPr="004B5973" w:rsidRDefault="003514EC" w:rsidP="003514EC">
            <w:pPr>
              <w:spacing w:after="0" w:line="240" w:lineRule="auto"/>
              <w:rPr>
                <w:rFonts w:ascii="Arial" w:hAnsi="Arial" w:cs="Arial"/>
              </w:rPr>
            </w:pPr>
          </w:p>
        </w:tc>
        <w:sdt>
          <w:sdtPr>
            <w:rPr>
              <w:rFonts w:ascii="Arial" w:hAnsi="Arial" w:cs="Arial"/>
              <w:b/>
              <w:sz w:val="24"/>
              <w:szCs w:val="24"/>
            </w:rPr>
            <w:id w:val="-50513040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9B965BD" w14:textId="0422C1D1"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837339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5880F2ED" w14:textId="447210A5"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578498"/>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65F46442" w14:textId="11A74298"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33"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2E" w14:textId="77777777" w:rsidR="003514EC" w:rsidRPr="00D24BB7" w:rsidRDefault="003514EC" w:rsidP="003514EC">
            <w:pPr>
              <w:spacing w:after="0" w:line="240" w:lineRule="auto"/>
              <w:rPr>
                <w:rFonts w:ascii="Arial" w:hAnsi="Arial" w:cs="Arial"/>
              </w:rPr>
            </w:pPr>
            <w:r w:rsidRPr="0094400B">
              <w:rPr>
                <w:rFonts w:ascii="Arial" w:hAnsi="Arial" w:cs="Arial"/>
              </w:rPr>
              <w:t xml:space="preserve">PPE will need to be worn by a member of staff if a </w:t>
            </w:r>
            <w:r>
              <w:rPr>
                <w:rFonts w:ascii="Arial" w:hAnsi="Arial" w:cs="Arial"/>
              </w:rPr>
              <w:t>pupil</w:t>
            </w:r>
            <w:r w:rsidRPr="0094400B">
              <w:rPr>
                <w:rFonts w:ascii="Arial" w:hAnsi="Arial" w:cs="Arial"/>
              </w:rPr>
              <w:t xml:space="preserve"> becomes unwell with symptoms of coronavirus while in their setting and needs direct personal care until they can return home. A face mask should be worn by the supervising adult if a distance of 2 metres cannot be maintained. If contact with the </w:t>
            </w:r>
            <w:r>
              <w:rPr>
                <w:rFonts w:ascii="Arial" w:hAnsi="Arial" w:cs="Arial"/>
              </w:rPr>
              <w:t>pupil</w:t>
            </w:r>
            <w:r w:rsidRPr="0094400B">
              <w:rPr>
                <w:rFonts w:ascii="Arial" w:hAnsi="Arial" w:cs="Arial"/>
              </w:rPr>
              <w:t xml:space="preserve"> is necessary, then gloves, an apron and a face mask should be worn by the supervising adult. If there is a risk of splashing to the eyes, for example from coughing, spitting, or vomiting, then eye protection should also be worn</w:t>
            </w:r>
          </w:p>
        </w:tc>
        <w:tc>
          <w:tcPr>
            <w:tcW w:w="2268" w:type="dxa"/>
            <w:gridSpan w:val="5"/>
            <w:tcBorders>
              <w:left w:val="single" w:sz="2" w:space="0" w:color="000000"/>
            </w:tcBorders>
            <w:vAlign w:val="center"/>
          </w:tcPr>
          <w:p w14:paraId="4E1E522F" w14:textId="77777777" w:rsidR="003514EC" w:rsidRPr="00AA3339" w:rsidRDefault="006A381B" w:rsidP="003514EC">
            <w:pPr>
              <w:spacing w:after="0" w:line="240" w:lineRule="auto"/>
              <w:rPr>
                <w:rFonts w:ascii="Arial" w:hAnsi="Arial" w:cs="Arial"/>
              </w:rPr>
            </w:pPr>
            <w:hyperlink r:id="rId47" w:history="1">
              <w:r w:rsidR="003514EC" w:rsidRPr="00696EB9">
                <w:rPr>
                  <w:rStyle w:val="Hyperlink"/>
                  <w:rFonts w:ascii="Arial" w:hAnsi="Arial" w:cs="Arial"/>
                </w:rPr>
                <w:t>safe working in education, childcare and children’s social care</w:t>
              </w:r>
            </w:hyperlink>
          </w:p>
        </w:tc>
        <w:sdt>
          <w:sdtPr>
            <w:rPr>
              <w:rFonts w:ascii="Arial" w:hAnsi="Arial" w:cs="Arial"/>
              <w:b/>
              <w:sz w:val="24"/>
              <w:szCs w:val="24"/>
            </w:rPr>
            <w:id w:val="157223901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30" w14:textId="7035B11A"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422016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31"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655265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32"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359964EA"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5A7243E4" w14:textId="666DB53E" w:rsidR="003514EC" w:rsidRPr="005D0BCA" w:rsidRDefault="003514EC" w:rsidP="003514EC">
            <w:pPr>
              <w:spacing w:after="0" w:line="240" w:lineRule="auto"/>
              <w:rPr>
                <w:rFonts w:ascii="Arial" w:hAnsi="Arial" w:cs="Arial"/>
              </w:rPr>
            </w:pPr>
            <w:r w:rsidRPr="005D0BCA">
              <w:rPr>
                <w:rFonts w:ascii="Arial" w:hAnsi="Arial" w:cs="Arial"/>
              </w:rPr>
              <w:t xml:space="preserve">PPE for coronavirus (COVID-19) is required when performing </w:t>
            </w:r>
            <w:hyperlink r:id="rId48" w:history="1">
              <w:r w:rsidRPr="005D0BCA">
                <w:rPr>
                  <w:rStyle w:val="Hyperlink"/>
                  <w:rFonts w:ascii="Arial" w:hAnsi="Arial" w:cs="Arial"/>
                </w:rPr>
                <w:t>aerosol generating procedures (AGPs)</w:t>
              </w:r>
            </w:hyperlink>
          </w:p>
        </w:tc>
        <w:tc>
          <w:tcPr>
            <w:tcW w:w="2268" w:type="dxa"/>
            <w:gridSpan w:val="5"/>
            <w:tcBorders>
              <w:left w:val="single" w:sz="2" w:space="0" w:color="000000"/>
            </w:tcBorders>
            <w:vAlign w:val="center"/>
          </w:tcPr>
          <w:p w14:paraId="6CA366FB" w14:textId="77777777" w:rsidR="003514EC" w:rsidRPr="005D0BCA" w:rsidRDefault="003514EC" w:rsidP="003514EC">
            <w:pPr>
              <w:spacing w:after="0" w:line="240" w:lineRule="auto"/>
            </w:pPr>
          </w:p>
        </w:tc>
        <w:sdt>
          <w:sdtPr>
            <w:rPr>
              <w:rFonts w:ascii="Arial" w:hAnsi="Arial" w:cs="Arial"/>
              <w:b/>
              <w:sz w:val="24"/>
              <w:szCs w:val="24"/>
            </w:rPr>
            <w:id w:val="11435515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3B28D44" w14:textId="3DBED23F" w:rsidR="003514EC" w:rsidRPr="005D0BCA" w:rsidRDefault="003514EC" w:rsidP="003514EC">
                <w:pPr>
                  <w:spacing w:after="0" w:line="240" w:lineRule="auto"/>
                  <w:jc w:val="center"/>
                  <w:rPr>
                    <w:rFonts w:ascii="Arial" w:hAnsi="Arial" w:cs="Arial"/>
                    <w:b/>
                    <w:sz w:val="24"/>
                    <w:szCs w:val="24"/>
                  </w:rPr>
                </w:pPr>
                <w:r w:rsidRPr="005D0BCA">
                  <w:rPr>
                    <w:rFonts w:ascii="MS Gothic" w:eastAsia="MS Gothic" w:hAnsi="MS Gothic" w:cs="Arial" w:hint="eastAsia"/>
                    <w:b/>
                    <w:sz w:val="24"/>
                    <w:szCs w:val="24"/>
                  </w:rPr>
                  <w:t>☐</w:t>
                </w:r>
              </w:p>
            </w:tc>
          </w:sdtContent>
        </w:sdt>
        <w:sdt>
          <w:sdtPr>
            <w:rPr>
              <w:rFonts w:ascii="Arial" w:hAnsi="Arial" w:cs="Arial"/>
              <w:b/>
              <w:sz w:val="24"/>
              <w:szCs w:val="24"/>
            </w:rPr>
            <w:id w:val="20491316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3E23AB4" w14:textId="5C94898F" w:rsidR="003514EC" w:rsidRPr="005D0BCA" w:rsidRDefault="003514EC" w:rsidP="003514EC">
                <w:pPr>
                  <w:spacing w:after="0" w:line="240" w:lineRule="auto"/>
                  <w:jc w:val="center"/>
                  <w:rPr>
                    <w:rFonts w:ascii="Arial" w:hAnsi="Arial" w:cs="Arial"/>
                    <w:b/>
                    <w:sz w:val="24"/>
                    <w:szCs w:val="24"/>
                  </w:rPr>
                </w:pPr>
                <w:r w:rsidRPr="005D0BCA">
                  <w:rPr>
                    <w:rFonts w:ascii="MS Gothic" w:eastAsia="MS Gothic" w:hAnsi="MS Gothic" w:cs="Arial" w:hint="eastAsia"/>
                    <w:b/>
                    <w:sz w:val="24"/>
                    <w:szCs w:val="24"/>
                  </w:rPr>
                  <w:t>☐</w:t>
                </w:r>
              </w:p>
            </w:tc>
          </w:sdtContent>
        </w:sdt>
        <w:sdt>
          <w:sdtPr>
            <w:rPr>
              <w:rFonts w:ascii="Arial" w:hAnsi="Arial" w:cs="Arial"/>
              <w:b/>
              <w:sz w:val="24"/>
              <w:szCs w:val="24"/>
            </w:rPr>
            <w:id w:val="-1854569013"/>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18F2CC6E" w14:textId="19CF7E57" w:rsidR="003514EC" w:rsidRDefault="003514EC" w:rsidP="003514EC">
                <w:pPr>
                  <w:spacing w:after="0" w:line="240" w:lineRule="auto"/>
                  <w:jc w:val="center"/>
                  <w:rPr>
                    <w:rFonts w:ascii="Arial" w:hAnsi="Arial" w:cs="Arial"/>
                    <w:b/>
                    <w:sz w:val="24"/>
                    <w:szCs w:val="24"/>
                  </w:rPr>
                </w:pPr>
                <w:r w:rsidRPr="005D0BCA">
                  <w:rPr>
                    <w:rFonts w:ascii="MS Gothic" w:eastAsia="MS Gothic" w:hAnsi="MS Gothic" w:cs="Arial" w:hint="eastAsia"/>
                    <w:b/>
                    <w:sz w:val="24"/>
                    <w:szCs w:val="24"/>
                  </w:rPr>
                  <w:t>☒</w:t>
                </w:r>
              </w:p>
            </w:tc>
          </w:sdtContent>
        </w:sdt>
      </w:tr>
      <w:tr w:rsidR="003514EC" w:rsidRPr="00AA3339" w14:paraId="3F84340F"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0A103911" w14:textId="52CF0386" w:rsidR="003514EC" w:rsidRPr="009104BE" w:rsidRDefault="003514EC" w:rsidP="003514EC">
            <w:pPr>
              <w:spacing w:after="0" w:line="240" w:lineRule="auto"/>
              <w:rPr>
                <w:rFonts w:ascii="Arial" w:hAnsi="Arial" w:cs="Arial"/>
              </w:rPr>
            </w:pPr>
            <w:r w:rsidRPr="009104BE">
              <w:rPr>
                <w:rFonts w:ascii="Arial" w:hAnsi="Arial" w:cs="Arial"/>
              </w:rPr>
              <w:t>When working with children and young people who cough, spit or vomit but do not have coronavirus (COVID-19) symptoms, only any PPE that would be routinely worn, is worn</w:t>
            </w:r>
          </w:p>
        </w:tc>
        <w:tc>
          <w:tcPr>
            <w:tcW w:w="2268" w:type="dxa"/>
            <w:gridSpan w:val="5"/>
            <w:tcBorders>
              <w:left w:val="single" w:sz="2" w:space="0" w:color="000000"/>
            </w:tcBorders>
            <w:vAlign w:val="center"/>
          </w:tcPr>
          <w:p w14:paraId="2B69F780" w14:textId="77777777" w:rsidR="003514EC" w:rsidRDefault="003514EC" w:rsidP="003514EC">
            <w:pPr>
              <w:spacing w:after="0" w:line="240" w:lineRule="auto"/>
            </w:pPr>
          </w:p>
        </w:tc>
        <w:sdt>
          <w:sdtPr>
            <w:rPr>
              <w:rFonts w:ascii="Arial" w:hAnsi="Arial" w:cs="Arial"/>
              <w:b/>
              <w:sz w:val="24"/>
              <w:szCs w:val="24"/>
            </w:rPr>
            <w:id w:val="-2233776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B48B76E" w14:textId="7F3911EF"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00569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FB1A6D7" w14:textId="4B71E84C"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270182"/>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6D5A6291" w14:textId="7909D754"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37" w14:textId="77777777" w:rsidTr="003F7CBA">
        <w:trPr>
          <w:gridBefore w:val="1"/>
          <w:wBefore w:w="19" w:type="dxa"/>
          <w:trHeight w:val="415"/>
        </w:trPr>
        <w:tc>
          <w:tcPr>
            <w:tcW w:w="9780" w:type="dxa"/>
            <w:gridSpan w:val="23"/>
            <w:tcBorders>
              <w:left w:val="single" w:sz="18" w:space="0" w:color="auto"/>
              <w:right w:val="single" w:sz="18" w:space="0" w:color="auto"/>
            </w:tcBorders>
            <w:vAlign w:val="center"/>
          </w:tcPr>
          <w:p w14:paraId="4E1E5234" w14:textId="77777777" w:rsidR="003514EC" w:rsidRDefault="003514EC" w:rsidP="003514EC">
            <w:pPr>
              <w:spacing w:after="0" w:line="240" w:lineRule="auto"/>
              <w:rPr>
                <w:rFonts w:ascii="Arial" w:hAnsi="Arial" w:cs="Arial"/>
                <w:b/>
                <w:color w:val="FF0000"/>
              </w:rPr>
            </w:pPr>
          </w:p>
          <w:p w14:paraId="4E1E5235" w14:textId="77777777" w:rsidR="003514EC" w:rsidRDefault="003514EC" w:rsidP="003514EC">
            <w:pPr>
              <w:spacing w:after="0" w:line="240" w:lineRule="auto"/>
              <w:rPr>
                <w:rFonts w:ascii="Arial" w:hAnsi="Arial" w:cs="Arial"/>
                <w:b/>
                <w:color w:val="FF0000"/>
              </w:rPr>
            </w:pPr>
            <w:r w:rsidRPr="0094400B">
              <w:rPr>
                <w:rFonts w:ascii="Arial" w:hAnsi="Arial" w:cs="Arial"/>
                <w:b/>
                <w:color w:val="FF0000"/>
              </w:rPr>
              <w:t>Visitors</w:t>
            </w:r>
            <w:r>
              <w:rPr>
                <w:rFonts w:ascii="Arial" w:hAnsi="Arial" w:cs="Arial"/>
                <w:b/>
                <w:color w:val="FF0000"/>
              </w:rPr>
              <w:t>, Contractors</w:t>
            </w:r>
            <w:r w:rsidRPr="0094400B">
              <w:rPr>
                <w:rFonts w:ascii="Arial" w:hAnsi="Arial" w:cs="Arial"/>
                <w:b/>
                <w:color w:val="FF0000"/>
              </w:rPr>
              <w:t xml:space="preserve"> &amp; Spread </w:t>
            </w:r>
            <w:r>
              <w:rPr>
                <w:rFonts w:ascii="Arial" w:hAnsi="Arial" w:cs="Arial"/>
                <w:b/>
                <w:color w:val="FF0000"/>
              </w:rPr>
              <w:t>o</w:t>
            </w:r>
            <w:r w:rsidRPr="0094400B">
              <w:rPr>
                <w:rFonts w:ascii="Arial" w:hAnsi="Arial" w:cs="Arial"/>
                <w:b/>
                <w:color w:val="FF0000"/>
              </w:rPr>
              <w:t>f Coronavirus</w:t>
            </w:r>
          </w:p>
          <w:p w14:paraId="4E1E5236" w14:textId="77777777" w:rsidR="003514EC" w:rsidRDefault="003514EC" w:rsidP="003514EC">
            <w:pPr>
              <w:spacing w:after="0" w:line="240" w:lineRule="auto"/>
              <w:rPr>
                <w:rFonts w:ascii="Arial" w:hAnsi="Arial" w:cs="Arial"/>
                <w:b/>
                <w:sz w:val="24"/>
                <w:szCs w:val="24"/>
              </w:rPr>
            </w:pPr>
          </w:p>
        </w:tc>
      </w:tr>
      <w:tr w:rsidR="003514EC" w:rsidRPr="00AA3339" w14:paraId="4E1E523D"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38" w14:textId="77777777" w:rsidR="003514EC" w:rsidRPr="00D24BB7" w:rsidRDefault="003514EC" w:rsidP="003514EC">
            <w:pPr>
              <w:spacing w:after="0" w:line="240" w:lineRule="auto"/>
              <w:rPr>
                <w:rFonts w:ascii="Arial" w:hAnsi="Arial" w:cs="Arial"/>
              </w:rPr>
            </w:pPr>
            <w:r w:rsidRPr="0094400B">
              <w:rPr>
                <w:rFonts w:ascii="Arial" w:hAnsi="Arial" w:cs="Arial"/>
              </w:rPr>
              <w:t>All visitors</w:t>
            </w:r>
            <w:r>
              <w:rPr>
                <w:rFonts w:ascii="Arial" w:hAnsi="Arial" w:cs="Arial"/>
              </w:rPr>
              <w:t xml:space="preserve"> and contractors</w:t>
            </w:r>
            <w:r w:rsidRPr="0094400B">
              <w:rPr>
                <w:rFonts w:ascii="Arial" w:hAnsi="Arial" w:cs="Arial"/>
              </w:rPr>
              <w:t xml:space="preserve"> must make pre-arranged appointments or they will not be allowed on site</w:t>
            </w:r>
          </w:p>
        </w:tc>
        <w:tc>
          <w:tcPr>
            <w:tcW w:w="2268" w:type="dxa"/>
            <w:gridSpan w:val="5"/>
            <w:tcBorders>
              <w:left w:val="single" w:sz="2" w:space="0" w:color="000000"/>
            </w:tcBorders>
            <w:vAlign w:val="center"/>
          </w:tcPr>
          <w:p w14:paraId="4E1E5239" w14:textId="79ED457C" w:rsidR="003514EC" w:rsidRPr="00AA3339" w:rsidRDefault="003514EC" w:rsidP="003514EC">
            <w:pPr>
              <w:spacing w:after="0" w:line="240" w:lineRule="auto"/>
              <w:rPr>
                <w:rFonts w:ascii="Arial" w:hAnsi="Arial" w:cs="Arial"/>
              </w:rPr>
            </w:pPr>
            <w:r w:rsidRPr="002E6D46">
              <w:rPr>
                <w:rFonts w:ascii="Arial" w:hAnsi="Arial" w:cs="Arial"/>
                <w:bCs/>
              </w:rPr>
              <w:t>Arrangements are in place to maintain social distancing for essential deliveries. All other non-essential visit</w:t>
            </w:r>
            <w:r>
              <w:rPr>
                <w:rFonts w:ascii="Arial" w:hAnsi="Arial" w:cs="Arial"/>
                <w:bCs/>
              </w:rPr>
              <w:t>o</w:t>
            </w:r>
            <w:r w:rsidRPr="002E6D46">
              <w:rPr>
                <w:rFonts w:ascii="Arial" w:hAnsi="Arial" w:cs="Arial"/>
                <w:bCs/>
              </w:rPr>
              <w:t xml:space="preserve">rs </w:t>
            </w:r>
            <w:r>
              <w:rPr>
                <w:rFonts w:ascii="Arial" w:hAnsi="Arial" w:cs="Arial"/>
                <w:bCs/>
              </w:rPr>
              <w:t>are sanctioned by the HoS.</w:t>
            </w:r>
          </w:p>
        </w:tc>
        <w:sdt>
          <w:sdtPr>
            <w:rPr>
              <w:rFonts w:ascii="Arial" w:hAnsi="Arial" w:cs="Arial"/>
              <w:b/>
              <w:sz w:val="24"/>
              <w:szCs w:val="24"/>
            </w:rPr>
            <w:id w:val="-173037710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3A" w14:textId="45DA6BDE"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3B"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3C"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43"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14B63EBF" w14:textId="00124365" w:rsidR="003514EC" w:rsidRPr="006054F2" w:rsidRDefault="003514EC" w:rsidP="003514EC">
            <w:pPr>
              <w:spacing w:after="0" w:line="240" w:lineRule="auto"/>
              <w:rPr>
                <w:rFonts w:ascii="Arial" w:hAnsi="Arial" w:cs="Arial"/>
              </w:rPr>
            </w:pPr>
            <w:r>
              <w:rPr>
                <w:rFonts w:ascii="Arial" w:hAnsi="Arial" w:cs="Arial"/>
              </w:rPr>
              <w:t xml:space="preserve">School </w:t>
            </w:r>
            <w:r w:rsidRPr="00174553">
              <w:rPr>
                <w:rFonts w:ascii="Arial" w:hAnsi="Arial" w:cs="Arial"/>
              </w:rPr>
              <w:t>ensure</w:t>
            </w:r>
            <w:r>
              <w:rPr>
                <w:rFonts w:ascii="Arial" w:hAnsi="Arial" w:cs="Arial"/>
              </w:rPr>
              <w:t>s</w:t>
            </w:r>
            <w:r w:rsidRPr="00174553">
              <w:rPr>
                <w:rFonts w:ascii="Arial" w:hAnsi="Arial" w:cs="Arial"/>
              </w:rPr>
              <w:t xml:space="preserve"> site guidance on physical distancing and hygiene is explained to visitors </w:t>
            </w:r>
            <w:r>
              <w:rPr>
                <w:rFonts w:ascii="Arial" w:hAnsi="Arial" w:cs="Arial"/>
              </w:rPr>
              <w:t xml:space="preserve">and contractors </w:t>
            </w:r>
            <w:r w:rsidRPr="00174553">
              <w:rPr>
                <w:rFonts w:ascii="Arial" w:hAnsi="Arial" w:cs="Arial"/>
              </w:rPr>
              <w:t>on or before arrival</w:t>
            </w:r>
          </w:p>
        </w:tc>
        <w:tc>
          <w:tcPr>
            <w:tcW w:w="2268" w:type="dxa"/>
            <w:gridSpan w:val="5"/>
            <w:tcBorders>
              <w:left w:val="single" w:sz="2" w:space="0" w:color="000000"/>
            </w:tcBorders>
            <w:vAlign w:val="center"/>
          </w:tcPr>
          <w:p w14:paraId="4E1E523F" w14:textId="74E479D3" w:rsidR="003514EC" w:rsidRPr="00AA3339" w:rsidRDefault="003514EC" w:rsidP="003514EC">
            <w:pPr>
              <w:spacing w:after="0" w:line="240" w:lineRule="auto"/>
              <w:rPr>
                <w:rFonts w:ascii="Arial" w:hAnsi="Arial" w:cs="Arial"/>
              </w:rPr>
            </w:pPr>
            <w:r w:rsidRPr="002E6D46">
              <w:rPr>
                <w:rFonts w:ascii="Arial" w:hAnsi="Arial" w:cs="Arial"/>
                <w:bCs/>
              </w:rPr>
              <w:t>Arrangements are only made by H</w:t>
            </w:r>
            <w:r>
              <w:rPr>
                <w:rFonts w:ascii="Arial" w:hAnsi="Arial" w:cs="Arial"/>
                <w:bCs/>
              </w:rPr>
              <w:t>oS</w:t>
            </w:r>
            <w:r w:rsidRPr="002E6D46">
              <w:rPr>
                <w:rFonts w:ascii="Arial" w:hAnsi="Arial" w:cs="Arial"/>
                <w:bCs/>
              </w:rPr>
              <w:t xml:space="preserve">, </w:t>
            </w:r>
            <w:r>
              <w:rPr>
                <w:rFonts w:ascii="Arial" w:hAnsi="Arial" w:cs="Arial"/>
                <w:bCs/>
              </w:rPr>
              <w:t xml:space="preserve"> SLT, </w:t>
            </w:r>
            <w:r w:rsidRPr="002E6D46">
              <w:rPr>
                <w:rFonts w:ascii="Arial" w:hAnsi="Arial" w:cs="Arial"/>
                <w:bCs/>
              </w:rPr>
              <w:t>Site Supervisor or Admin staff</w:t>
            </w:r>
            <w:r>
              <w:rPr>
                <w:rFonts w:ascii="Arial" w:hAnsi="Arial" w:cs="Arial"/>
                <w:bCs/>
              </w:rPr>
              <w:t>.</w:t>
            </w:r>
          </w:p>
        </w:tc>
        <w:sdt>
          <w:sdtPr>
            <w:rPr>
              <w:rFonts w:ascii="Arial" w:hAnsi="Arial" w:cs="Arial"/>
              <w:b/>
              <w:sz w:val="24"/>
              <w:szCs w:val="24"/>
            </w:rPr>
            <w:id w:val="-312952069"/>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40" w14:textId="6EDFF8EF"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41"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42"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49"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44" w14:textId="77777777" w:rsidR="003514EC" w:rsidRDefault="003514EC" w:rsidP="003514EC">
            <w:pPr>
              <w:spacing w:after="0" w:line="240" w:lineRule="auto"/>
              <w:rPr>
                <w:rFonts w:ascii="Arial" w:hAnsi="Arial" w:cs="Arial"/>
              </w:rPr>
            </w:pPr>
            <w:r w:rsidRPr="00174553">
              <w:rPr>
                <w:rFonts w:ascii="Arial" w:hAnsi="Arial" w:cs="Arial"/>
              </w:rPr>
              <w:t xml:space="preserve">Where visits can happen outside of school hours, they </w:t>
            </w:r>
            <w:r>
              <w:rPr>
                <w:rFonts w:ascii="Arial" w:hAnsi="Arial" w:cs="Arial"/>
              </w:rPr>
              <w:t>are arranged as such</w:t>
            </w:r>
          </w:p>
        </w:tc>
        <w:tc>
          <w:tcPr>
            <w:tcW w:w="2268" w:type="dxa"/>
            <w:gridSpan w:val="5"/>
            <w:tcBorders>
              <w:left w:val="single" w:sz="2" w:space="0" w:color="000000"/>
            </w:tcBorders>
            <w:vAlign w:val="center"/>
          </w:tcPr>
          <w:p w14:paraId="4E1E5245" w14:textId="7C229799" w:rsidR="003514EC" w:rsidRPr="00AA3339" w:rsidRDefault="003514EC" w:rsidP="003514EC">
            <w:pPr>
              <w:spacing w:after="0" w:line="240" w:lineRule="auto"/>
              <w:rPr>
                <w:rFonts w:ascii="Arial" w:hAnsi="Arial" w:cs="Arial"/>
              </w:rPr>
            </w:pPr>
            <w:r>
              <w:rPr>
                <w:rFonts w:ascii="Arial" w:hAnsi="Arial" w:cs="Arial"/>
              </w:rPr>
              <w:t>Wherever possible.</w:t>
            </w:r>
          </w:p>
        </w:tc>
        <w:sdt>
          <w:sdtPr>
            <w:rPr>
              <w:rFonts w:ascii="Arial" w:hAnsi="Arial" w:cs="Arial"/>
              <w:b/>
              <w:sz w:val="24"/>
              <w:szCs w:val="24"/>
            </w:rPr>
            <w:id w:val="104294724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46" w14:textId="3A62CE34"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54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47"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353039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48"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4F"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4A" w14:textId="77777777" w:rsidR="003514EC" w:rsidRPr="0094400B" w:rsidRDefault="003514EC" w:rsidP="003514EC">
            <w:pPr>
              <w:spacing w:after="0" w:line="240" w:lineRule="auto"/>
              <w:rPr>
                <w:rFonts w:ascii="Arial" w:hAnsi="Arial" w:cs="Arial"/>
              </w:rPr>
            </w:pPr>
            <w:r w:rsidRPr="003D2CDC">
              <w:rPr>
                <w:rFonts w:ascii="Arial" w:hAnsi="Arial" w:cs="Arial"/>
              </w:rPr>
              <w:t>Contractors to attend by agreement only after school have satisfied themselves that it is necessary for the visit to take place at that time and that all required controls are in place to allow the work to continue safely</w:t>
            </w:r>
          </w:p>
        </w:tc>
        <w:tc>
          <w:tcPr>
            <w:tcW w:w="2268" w:type="dxa"/>
            <w:gridSpan w:val="5"/>
            <w:tcBorders>
              <w:left w:val="single" w:sz="2" w:space="0" w:color="000000"/>
            </w:tcBorders>
            <w:vAlign w:val="center"/>
          </w:tcPr>
          <w:p w14:paraId="4E1E524B" w14:textId="0FE8EC0A" w:rsidR="003514EC" w:rsidRPr="00AA3339" w:rsidRDefault="003514EC" w:rsidP="003514EC">
            <w:pPr>
              <w:spacing w:after="0" w:line="240" w:lineRule="auto"/>
              <w:rPr>
                <w:rFonts w:ascii="Arial" w:hAnsi="Arial" w:cs="Arial"/>
              </w:rPr>
            </w:pPr>
            <w:r w:rsidRPr="002E6D46">
              <w:rPr>
                <w:rFonts w:ascii="Arial" w:hAnsi="Arial" w:cs="Arial"/>
                <w:bCs/>
              </w:rPr>
              <w:t>Arrangements are only made by H</w:t>
            </w:r>
            <w:r>
              <w:rPr>
                <w:rFonts w:ascii="Arial" w:hAnsi="Arial" w:cs="Arial"/>
                <w:bCs/>
              </w:rPr>
              <w:t>oS</w:t>
            </w:r>
            <w:r w:rsidRPr="002E6D46">
              <w:rPr>
                <w:rFonts w:ascii="Arial" w:hAnsi="Arial" w:cs="Arial"/>
                <w:bCs/>
              </w:rPr>
              <w:t xml:space="preserve">, </w:t>
            </w:r>
            <w:r>
              <w:rPr>
                <w:rFonts w:ascii="Arial" w:hAnsi="Arial" w:cs="Arial"/>
                <w:bCs/>
              </w:rPr>
              <w:t xml:space="preserve"> SLT, </w:t>
            </w:r>
            <w:r w:rsidRPr="002E6D46">
              <w:rPr>
                <w:rFonts w:ascii="Arial" w:hAnsi="Arial" w:cs="Arial"/>
                <w:bCs/>
              </w:rPr>
              <w:t>Site Supervisor or Admin staff</w:t>
            </w:r>
            <w:r>
              <w:rPr>
                <w:rFonts w:ascii="Arial" w:hAnsi="Arial" w:cs="Arial"/>
                <w:bCs/>
              </w:rPr>
              <w:t>.</w:t>
            </w:r>
          </w:p>
        </w:tc>
        <w:sdt>
          <w:sdtPr>
            <w:rPr>
              <w:rFonts w:ascii="Arial" w:hAnsi="Arial" w:cs="Arial"/>
              <w:b/>
              <w:sz w:val="24"/>
              <w:szCs w:val="24"/>
            </w:rPr>
            <w:id w:val="15033519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4C" w14:textId="708CAD22"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570456"/>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4D"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884216"/>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4E"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55"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50" w14:textId="77777777" w:rsidR="003514EC" w:rsidRPr="003D2CDC" w:rsidRDefault="003514EC" w:rsidP="003514EC">
            <w:pPr>
              <w:spacing w:after="0" w:line="240" w:lineRule="auto"/>
              <w:rPr>
                <w:rFonts w:ascii="Arial" w:hAnsi="Arial" w:cs="Arial"/>
              </w:rPr>
            </w:pPr>
            <w:r w:rsidRPr="003D2CDC">
              <w:rPr>
                <w:rFonts w:ascii="Arial" w:hAnsi="Arial" w:cs="Arial"/>
              </w:rPr>
              <w:t>Contractor</w:t>
            </w:r>
            <w:r>
              <w:rPr>
                <w:rFonts w:ascii="Arial" w:hAnsi="Arial" w:cs="Arial"/>
              </w:rPr>
              <w:t>s</w:t>
            </w:r>
            <w:r w:rsidRPr="003D2CDC">
              <w:rPr>
                <w:rFonts w:ascii="Arial" w:hAnsi="Arial" w:cs="Arial"/>
              </w:rPr>
              <w:t xml:space="preserve"> to provide updated risk assessment prior to visit which includes their own controls round </w:t>
            </w:r>
            <w:r>
              <w:rPr>
                <w:rFonts w:ascii="Arial" w:hAnsi="Arial" w:cs="Arial"/>
              </w:rPr>
              <w:t>infection spread prevention</w:t>
            </w:r>
          </w:p>
        </w:tc>
        <w:tc>
          <w:tcPr>
            <w:tcW w:w="2268" w:type="dxa"/>
            <w:gridSpan w:val="5"/>
            <w:tcBorders>
              <w:left w:val="single" w:sz="2" w:space="0" w:color="000000"/>
            </w:tcBorders>
            <w:vAlign w:val="center"/>
          </w:tcPr>
          <w:p w14:paraId="4E1E5251" w14:textId="75B3E3B7" w:rsidR="003514EC" w:rsidRPr="00AA3339" w:rsidRDefault="003514EC" w:rsidP="003514EC">
            <w:pPr>
              <w:spacing w:after="0" w:line="240" w:lineRule="auto"/>
              <w:rPr>
                <w:rFonts w:ascii="Arial" w:hAnsi="Arial" w:cs="Arial"/>
              </w:rPr>
            </w:pPr>
            <w:r w:rsidRPr="003D2CDC">
              <w:rPr>
                <w:rFonts w:ascii="Arial" w:hAnsi="Arial" w:cs="Arial"/>
              </w:rPr>
              <w:t>Times of visits may need to be adapted to take in to account the ability to maintain appropriate social distancing measures and availability of resources to effectively clean following the visits</w:t>
            </w:r>
            <w:r>
              <w:rPr>
                <w:rFonts w:ascii="Arial" w:hAnsi="Arial" w:cs="Arial"/>
              </w:rPr>
              <w:t>.</w:t>
            </w:r>
          </w:p>
        </w:tc>
        <w:sdt>
          <w:sdtPr>
            <w:rPr>
              <w:rFonts w:ascii="Arial" w:hAnsi="Arial" w:cs="Arial"/>
              <w:b/>
              <w:sz w:val="24"/>
              <w:szCs w:val="24"/>
            </w:rPr>
            <w:id w:val="65242012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52" w14:textId="05D7A4E8"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53"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54"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5B"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56" w14:textId="77777777" w:rsidR="003514EC" w:rsidRPr="004B5973" w:rsidRDefault="003514EC" w:rsidP="003514EC">
            <w:pPr>
              <w:spacing w:after="0" w:line="240" w:lineRule="auto"/>
              <w:rPr>
                <w:rFonts w:ascii="Arial" w:hAnsi="Arial" w:cs="Arial"/>
              </w:rPr>
            </w:pPr>
            <w:r w:rsidRPr="004B5973">
              <w:rPr>
                <w:rFonts w:ascii="Arial" w:hAnsi="Arial" w:cs="Arial"/>
              </w:rPr>
              <w:t>As normal, school engages with their local immunisation providers to provide immunisation programmes on site, ensuring these are delivered in keeping with the school’s control measures</w:t>
            </w:r>
          </w:p>
        </w:tc>
        <w:tc>
          <w:tcPr>
            <w:tcW w:w="2268" w:type="dxa"/>
            <w:gridSpan w:val="5"/>
            <w:tcBorders>
              <w:left w:val="single" w:sz="2" w:space="0" w:color="000000"/>
            </w:tcBorders>
            <w:vAlign w:val="center"/>
          </w:tcPr>
          <w:p w14:paraId="4E1E5257" w14:textId="1133EA81" w:rsidR="003514EC" w:rsidRPr="004B5973" w:rsidRDefault="003514EC" w:rsidP="003514EC">
            <w:pPr>
              <w:spacing w:after="0" w:line="240" w:lineRule="auto"/>
              <w:rPr>
                <w:rFonts w:ascii="Arial" w:hAnsi="Arial" w:cs="Arial"/>
              </w:rPr>
            </w:pPr>
            <w:r w:rsidRPr="004B5973">
              <w:rPr>
                <w:rFonts w:ascii="Arial" w:hAnsi="Arial" w:cs="Arial"/>
              </w:rPr>
              <w:t>These programmes are essential</w:t>
            </w:r>
            <w:r w:rsidRPr="004B5973">
              <w:rPr>
                <w:rFonts w:asciiTheme="minorHAnsi" w:eastAsiaTheme="minorHAnsi" w:hAnsiTheme="minorHAnsi" w:cstheme="minorBidi"/>
              </w:rPr>
              <w:t xml:space="preserve"> </w:t>
            </w:r>
            <w:r w:rsidRPr="004B5973">
              <w:rPr>
                <w:rFonts w:ascii="Arial" w:hAnsi="Arial" w:cs="Arial"/>
              </w:rPr>
              <w:t>for children’s health and wellbeing</w:t>
            </w:r>
            <w:r>
              <w:rPr>
                <w:rFonts w:ascii="Arial" w:hAnsi="Arial" w:cs="Arial"/>
              </w:rPr>
              <w:t>.</w:t>
            </w:r>
          </w:p>
        </w:tc>
        <w:sdt>
          <w:sdtPr>
            <w:rPr>
              <w:rFonts w:ascii="Arial" w:hAnsi="Arial" w:cs="Arial"/>
              <w:b/>
              <w:sz w:val="24"/>
              <w:szCs w:val="24"/>
            </w:rPr>
            <w:id w:val="-1654442485"/>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58" w14:textId="53BE66D0"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59"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5A"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67"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62" w14:textId="77777777" w:rsidR="003514EC" w:rsidRPr="004B5973" w:rsidRDefault="003514EC" w:rsidP="003514EC">
            <w:pPr>
              <w:spacing w:after="0" w:line="240" w:lineRule="auto"/>
              <w:rPr>
                <w:rFonts w:ascii="Arial" w:hAnsi="Arial" w:cs="Arial"/>
              </w:rPr>
            </w:pPr>
            <w:r w:rsidRPr="004B5973">
              <w:rPr>
                <w:rFonts w:ascii="Arial" w:hAnsi="Arial" w:cs="Arial"/>
              </w:rPr>
              <w:t>A record is kept of all visitors</w:t>
            </w:r>
            <w:r w:rsidRPr="004B5973">
              <w:rPr>
                <w:rFonts w:asciiTheme="minorHAnsi" w:eastAsiaTheme="minorHAnsi" w:hAnsiTheme="minorHAnsi" w:cstheme="minorBidi"/>
              </w:rPr>
              <w:t xml:space="preserve"> </w:t>
            </w:r>
            <w:r w:rsidRPr="004B5973">
              <w:rPr>
                <w:rFonts w:ascii="Arial" w:hAnsi="Arial" w:cs="Arial"/>
              </w:rPr>
              <w:t>with sufficient detail to support rapid contact tracing if required by NHS Test and Trace.</w:t>
            </w:r>
          </w:p>
        </w:tc>
        <w:tc>
          <w:tcPr>
            <w:tcW w:w="2268" w:type="dxa"/>
            <w:gridSpan w:val="5"/>
            <w:tcBorders>
              <w:left w:val="single" w:sz="2" w:space="0" w:color="000000"/>
            </w:tcBorders>
            <w:vAlign w:val="center"/>
          </w:tcPr>
          <w:p w14:paraId="4E1E5263" w14:textId="0FB816A1" w:rsidR="003514EC" w:rsidRPr="004B5973" w:rsidRDefault="003514EC" w:rsidP="003514EC">
            <w:pPr>
              <w:spacing w:after="0" w:line="240" w:lineRule="auto"/>
              <w:rPr>
                <w:rFonts w:ascii="Arial" w:hAnsi="Arial" w:cs="Arial"/>
              </w:rPr>
            </w:pPr>
            <w:r>
              <w:rPr>
                <w:rFonts w:ascii="Arial" w:hAnsi="Arial" w:cs="Arial"/>
              </w:rPr>
              <w:t>Refer to the Sign In App at the office.</w:t>
            </w:r>
          </w:p>
        </w:tc>
        <w:sdt>
          <w:sdtPr>
            <w:rPr>
              <w:rFonts w:ascii="Arial" w:hAnsi="Arial" w:cs="Arial"/>
              <w:b/>
              <w:sz w:val="24"/>
              <w:szCs w:val="24"/>
            </w:rPr>
            <w:id w:val="-498578944"/>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64" w14:textId="79F8419A"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328362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65"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162694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66"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6B" w14:textId="77777777" w:rsidTr="003F7CBA">
        <w:trPr>
          <w:gridBefore w:val="1"/>
          <w:wBefore w:w="19" w:type="dxa"/>
          <w:trHeight w:val="415"/>
        </w:trPr>
        <w:tc>
          <w:tcPr>
            <w:tcW w:w="9780" w:type="dxa"/>
            <w:gridSpan w:val="23"/>
            <w:tcBorders>
              <w:left w:val="single" w:sz="18" w:space="0" w:color="auto"/>
              <w:right w:val="single" w:sz="18" w:space="0" w:color="auto"/>
            </w:tcBorders>
            <w:vAlign w:val="center"/>
          </w:tcPr>
          <w:p w14:paraId="4E1E5268" w14:textId="77777777" w:rsidR="003514EC" w:rsidRDefault="003514EC" w:rsidP="003514EC">
            <w:pPr>
              <w:spacing w:after="0" w:line="240" w:lineRule="auto"/>
              <w:rPr>
                <w:rFonts w:ascii="Arial" w:hAnsi="Arial" w:cs="Arial"/>
                <w:b/>
                <w:color w:val="FF0000"/>
              </w:rPr>
            </w:pPr>
          </w:p>
          <w:p w14:paraId="4E1E5269" w14:textId="77777777" w:rsidR="003514EC" w:rsidRDefault="003514EC" w:rsidP="003514EC">
            <w:pPr>
              <w:spacing w:after="0" w:line="240" w:lineRule="auto"/>
              <w:rPr>
                <w:rFonts w:ascii="Arial" w:hAnsi="Arial" w:cs="Arial"/>
                <w:b/>
                <w:color w:val="FF0000"/>
              </w:rPr>
            </w:pPr>
            <w:r w:rsidRPr="004D18DA">
              <w:rPr>
                <w:rFonts w:ascii="Arial" w:hAnsi="Arial" w:cs="Arial"/>
                <w:b/>
                <w:color w:val="FF0000"/>
              </w:rPr>
              <w:t>Inadequate Ventilation</w:t>
            </w:r>
          </w:p>
          <w:p w14:paraId="4E1E526A" w14:textId="77777777" w:rsidR="003514EC" w:rsidRDefault="003514EC" w:rsidP="003514EC">
            <w:pPr>
              <w:spacing w:after="0" w:line="240" w:lineRule="auto"/>
              <w:rPr>
                <w:rFonts w:ascii="Arial" w:hAnsi="Arial" w:cs="Arial"/>
                <w:b/>
                <w:sz w:val="24"/>
                <w:szCs w:val="24"/>
              </w:rPr>
            </w:pPr>
          </w:p>
        </w:tc>
      </w:tr>
      <w:tr w:rsidR="003514EC" w:rsidRPr="00AA3339" w14:paraId="4E1E5273" w14:textId="77777777" w:rsidTr="003F7CBA">
        <w:trPr>
          <w:gridBefore w:val="1"/>
          <w:wBefore w:w="19" w:type="dxa"/>
          <w:trHeight w:val="1833"/>
        </w:trPr>
        <w:tc>
          <w:tcPr>
            <w:tcW w:w="4762" w:type="dxa"/>
            <w:gridSpan w:val="8"/>
            <w:tcBorders>
              <w:left w:val="single" w:sz="18" w:space="0" w:color="auto"/>
              <w:right w:val="single" w:sz="2" w:space="0" w:color="000000"/>
            </w:tcBorders>
            <w:vAlign w:val="center"/>
          </w:tcPr>
          <w:p w14:paraId="4E1E526C" w14:textId="77777777" w:rsidR="003514EC" w:rsidRPr="00222A6D" w:rsidRDefault="003514EC" w:rsidP="003514EC">
            <w:pPr>
              <w:spacing w:after="0" w:line="240" w:lineRule="auto"/>
              <w:rPr>
                <w:rFonts w:ascii="Arial" w:hAnsi="Arial" w:cs="Arial"/>
              </w:rPr>
            </w:pPr>
            <w:r w:rsidRPr="00222A6D">
              <w:rPr>
                <w:rFonts w:ascii="Arial" w:hAnsi="Arial" w:cs="Arial"/>
              </w:rPr>
              <w:t>Occupied spaces must always be well ventilated</w:t>
            </w:r>
            <w:r w:rsidRPr="00222A6D">
              <w:rPr>
                <w:rFonts w:asciiTheme="minorHAnsi" w:eastAsiaTheme="minorHAnsi" w:hAnsiTheme="minorHAnsi" w:cstheme="minorBidi"/>
              </w:rPr>
              <w:t xml:space="preserve"> </w:t>
            </w:r>
            <w:r w:rsidRPr="00222A6D">
              <w:rPr>
                <w:rFonts w:ascii="Arial" w:hAnsi="Arial" w:cs="Arial"/>
              </w:rPr>
              <w:t>and a comfortable teaching environment maintained</w:t>
            </w:r>
          </w:p>
        </w:tc>
        <w:tc>
          <w:tcPr>
            <w:tcW w:w="2268" w:type="dxa"/>
            <w:gridSpan w:val="5"/>
            <w:tcBorders>
              <w:left w:val="single" w:sz="2" w:space="0" w:color="000000"/>
            </w:tcBorders>
            <w:vAlign w:val="center"/>
          </w:tcPr>
          <w:p w14:paraId="4E1E526D" w14:textId="77777777" w:rsidR="003514EC" w:rsidRPr="00222A6D" w:rsidRDefault="003514EC" w:rsidP="003514EC">
            <w:pPr>
              <w:spacing w:after="0" w:line="240" w:lineRule="auto"/>
              <w:rPr>
                <w:rFonts w:ascii="Arial" w:hAnsi="Arial" w:cs="Arial"/>
              </w:rPr>
            </w:pPr>
            <w:r w:rsidRPr="00222A6D">
              <w:rPr>
                <w:rFonts w:ascii="Arial" w:hAnsi="Arial" w:cs="Arial"/>
              </w:rPr>
              <w:t>This can be achieved by a variety of measures including:</w:t>
            </w:r>
          </w:p>
          <w:p w14:paraId="4E1E526E" w14:textId="77777777" w:rsidR="003514EC" w:rsidRPr="00222A6D" w:rsidRDefault="003514EC" w:rsidP="003514EC">
            <w:pPr>
              <w:spacing w:after="0" w:line="240" w:lineRule="auto"/>
              <w:rPr>
                <w:rFonts w:ascii="Arial" w:hAnsi="Arial" w:cs="Arial"/>
              </w:rPr>
            </w:pPr>
          </w:p>
          <w:p w14:paraId="4E1E526F" w14:textId="2448E812" w:rsidR="003514EC" w:rsidRPr="00222A6D" w:rsidRDefault="003514EC" w:rsidP="003514EC">
            <w:pPr>
              <w:spacing w:after="0" w:line="240" w:lineRule="auto"/>
              <w:rPr>
                <w:rFonts w:ascii="Arial" w:hAnsi="Arial" w:cs="Arial"/>
              </w:rPr>
            </w:pPr>
            <w:r w:rsidRPr="00222A6D">
              <w:rPr>
                <w:rFonts w:ascii="Arial" w:hAnsi="Arial" w:cs="Arial"/>
                <w:b/>
              </w:rPr>
              <w:t>mechanical ventilation systems</w:t>
            </w:r>
            <w:r w:rsidRPr="00222A6D">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r>
              <w:rPr>
                <w:rFonts w:ascii="Arial" w:hAnsi="Arial" w:cs="Arial"/>
              </w:rPr>
              <w:t>.</w:t>
            </w:r>
          </w:p>
        </w:tc>
        <w:sdt>
          <w:sdtPr>
            <w:rPr>
              <w:rFonts w:ascii="Arial" w:hAnsi="Arial" w:cs="Arial"/>
              <w:b/>
              <w:sz w:val="24"/>
              <w:szCs w:val="24"/>
            </w:rPr>
            <w:id w:val="117723507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0"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71"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72" w14:textId="4FF8E86E"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79"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74" w14:textId="77777777" w:rsidR="003514EC" w:rsidRPr="00D24BB7" w:rsidRDefault="003514EC" w:rsidP="003514EC">
            <w:pPr>
              <w:spacing w:after="0" w:line="240" w:lineRule="auto"/>
              <w:rPr>
                <w:rFonts w:ascii="Arial" w:hAnsi="Arial" w:cs="Arial"/>
              </w:rPr>
            </w:pPr>
            <w:r>
              <w:rPr>
                <w:rFonts w:ascii="Arial" w:hAnsi="Arial" w:cs="Arial"/>
              </w:rPr>
              <w:t xml:space="preserve">Ventilate </w:t>
            </w:r>
            <w:r w:rsidRPr="0062498B">
              <w:rPr>
                <w:rFonts w:ascii="Arial" w:hAnsi="Arial" w:cs="Arial"/>
              </w:rPr>
              <w:t>spaces with outdoor air</w:t>
            </w:r>
          </w:p>
        </w:tc>
        <w:tc>
          <w:tcPr>
            <w:tcW w:w="2268" w:type="dxa"/>
            <w:gridSpan w:val="5"/>
            <w:tcBorders>
              <w:left w:val="single" w:sz="2" w:space="0" w:color="000000"/>
            </w:tcBorders>
            <w:vAlign w:val="center"/>
          </w:tcPr>
          <w:p w14:paraId="4E1E5275" w14:textId="1BFBBC41" w:rsidR="003514EC" w:rsidRPr="00AA3339" w:rsidRDefault="003514EC" w:rsidP="003514EC">
            <w:pPr>
              <w:spacing w:after="0" w:line="240" w:lineRule="auto"/>
              <w:rPr>
                <w:rFonts w:ascii="Arial" w:hAnsi="Arial" w:cs="Arial"/>
              </w:rPr>
            </w:pPr>
            <w:r>
              <w:rPr>
                <w:rFonts w:ascii="Arial" w:hAnsi="Arial" w:cs="Arial"/>
                <w:b/>
              </w:rPr>
              <w:t>N</w:t>
            </w:r>
            <w:r w:rsidRPr="00222A6D">
              <w:rPr>
                <w:rFonts w:ascii="Arial" w:hAnsi="Arial" w:cs="Arial"/>
                <w:b/>
              </w:rPr>
              <w:t>atural ventilation</w:t>
            </w:r>
            <w:r w:rsidRPr="00222A6D">
              <w:rPr>
                <w:rFonts w:ascii="Arial" w:hAnsi="Arial" w:cs="Arial"/>
              </w:rPr>
              <w:t xml:space="preserve"> – if necessary external opening doors may also be used provided this doesn’t compromise safeguarding measures</w:t>
            </w:r>
            <w:r>
              <w:rPr>
                <w:rFonts w:ascii="Arial" w:hAnsi="Arial" w:cs="Arial"/>
              </w:rPr>
              <w:t>.</w:t>
            </w:r>
          </w:p>
        </w:tc>
        <w:sdt>
          <w:sdtPr>
            <w:rPr>
              <w:rFonts w:ascii="Arial" w:hAnsi="Arial" w:cs="Arial"/>
              <w:b/>
              <w:sz w:val="24"/>
              <w:szCs w:val="24"/>
            </w:rPr>
            <w:id w:val="-202384712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76" w14:textId="5B48C4E1"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77"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78"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7F"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7A" w14:textId="77777777" w:rsidR="003514EC" w:rsidRPr="00D24BB7" w:rsidRDefault="003514EC" w:rsidP="003514EC">
            <w:pPr>
              <w:spacing w:after="0" w:line="240" w:lineRule="auto"/>
              <w:rPr>
                <w:rFonts w:ascii="Arial" w:hAnsi="Arial" w:cs="Arial"/>
              </w:rPr>
            </w:pPr>
            <w:r w:rsidRPr="001E482D">
              <w:rPr>
                <w:rFonts w:ascii="Arial" w:hAnsi="Arial" w:cs="Arial"/>
              </w:rPr>
              <w:t>Where possible, occupied room windows should be open</w:t>
            </w:r>
          </w:p>
        </w:tc>
        <w:tc>
          <w:tcPr>
            <w:tcW w:w="2268" w:type="dxa"/>
            <w:gridSpan w:val="5"/>
            <w:tcBorders>
              <w:left w:val="single" w:sz="2" w:space="0" w:color="000000"/>
            </w:tcBorders>
            <w:vAlign w:val="center"/>
          </w:tcPr>
          <w:p w14:paraId="4E1E527B" w14:textId="2371C88E" w:rsidR="003514EC" w:rsidRPr="00AA3339" w:rsidRDefault="003514EC" w:rsidP="003514EC">
            <w:pPr>
              <w:spacing w:after="0" w:line="240" w:lineRule="auto"/>
              <w:rPr>
                <w:rFonts w:ascii="Arial" w:hAnsi="Arial" w:cs="Arial"/>
              </w:rPr>
            </w:pPr>
            <w:r>
              <w:rPr>
                <w:rFonts w:ascii="Arial" w:hAnsi="Arial" w:cs="Arial"/>
              </w:rPr>
              <w:t>Classroom doors are  not fire doors, so they must remain open when occupied.</w:t>
            </w:r>
          </w:p>
        </w:tc>
        <w:sdt>
          <w:sdtPr>
            <w:rPr>
              <w:rFonts w:ascii="Arial" w:hAnsi="Arial" w:cs="Arial"/>
              <w:b/>
              <w:sz w:val="24"/>
              <w:szCs w:val="24"/>
            </w:rPr>
            <w:id w:val="-26368760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7C" w14:textId="4264D356"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7D"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7E"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8B"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86" w14:textId="77777777" w:rsidR="003514EC" w:rsidRPr="00D24BB7" w:rsidRDefault="003514EC" w:rsidP="003514EC">
            <w:pPr>
              <w:spacing w:after="0" w:line="240" w:lineRule="auto"/>
              <w:rPr>
                <w:rFonts w:ascii="Arial" w:hAnsi="Arial" w:cs="Arial"/>
              </w:rPr>
            </w:pPr>
            <w:r w:rsidRPr="0062498B">
              <w:rPr>
                <w:rFonts w:ascii="Arial" w:hAnsi="Arial" w:cs="Arial"/>
              </w:rPr>
              <w:t>Switch air handling units with recirculation to 100% outdoor air</w:t>
            </w:r>
            <w:r>
              <w:t xml:space="preserve"> </w:t>
            </w:r>
            <w:r>
              <w:rPr>
                <w:rFonts w:ascii="Arial" w:hAnsi="Arial" w:cs="Arial"/>
              </w:rPr>
              <w:t>where</w:t>
            </w:r>
            <w:r w:rsidRPr="001E482D">
              <w:rPr>
                <w:rFonts w:ascii="Arial" w:hAnsi="Arial" w:cs="Arial"/>
              </w:rPr>
              <w:t xml:space="preserve"> this is not possible, systems </w:t>
            </w:r>
            <w:r>
              <w:rPr>
                <w:rFonts w:ascii="Arial" w:hAnsi="Arial" w:cs="Arial"/>
              </w:rPr>
              <w:t>are</w:t>
            </w:r>
            <w:r w:rsidRPr="001E482D">
              <w:rPr>
                <w:rFonts w:ascii="Arial" w:hAnsi="Arial" w:cs="Arial"/>
              </w:rPr>
              <w:t xml:space="preserve"> operated as normal</w:t>
            </w:r>
          </w:p>
        </w:tc>
        <w:tc>
          <w:tcPr>
            <w:tcW w:w="2268" w:type="dxa"/>
            <w:gridSpan w:val="5"/>
            <w:tcBorders>
              <w:left w:val="single" w:sz="2" w:space="0" w:color="000000"/>
            </w:tcBorders>
            <w:vAlign w:val="center"/>
          </w:tcPr>
          <w:p w14:paraId="4E1E5287" w14:textId="77777777" w:rsidR="003514EC" w:rsidRPr="00AA3339" w:rsidRDefault="003514EC" w:rsidP="003514EC">
            <w:pPr>
              <w:spacing w:after="0" w:line="240" w:lineRule="auto"/>
              <w:rPr>
                <w:rFonts w:ascii="Arial" w:hAnsi="Arial" w:cs="Arial"/>
              </w:rPr>
            </w:pPr>
            <w:r w:rsidRPr="00222A6D">
              <w:rPr>
                <w:rFonts w:ascii="Arial" w:hAnsi="Arial" w:cs="Arial"/>
              </w:rPr>
              <w:t xml:space="preserve">Further advice on this can be found in Health and Safety Executive guidance on </w:t>
            </w:r>
            <w:hyperlink r:id="rId49" w:history="1">
              <w:r w:rsidRPr="00222A6D">
                <w:rPr>
                  <w:rStyle w:val="Hyperlink"/>
                  <w:rFonts w:ascii="Arial" w:hAnsi="Arial" w:cs="Arial"/>
                </w:rPr>
                <w:t>air conditioning and ventilation during the coronavirus outbreak</w:t>
              </w:r>
            </w:hyperlink>
            <w:r w:rsidRPr="00222A6D">
              <w:rPr>
                <w:rFonts w:ascii="Arial" w:hAnsi="Arial" w:cs="Arial"/>
              </w:rPr>
              <w:t xml:space="preserve"> and </w:t>
            </w:r>
            <w:hyperlink r:id="rId50" w:history="1">
              <w:r w:rsidRPr="00222A6D">
                <w:rPr>
                  <w:rStyle w:val="Hyperlink"/>
                  <w:rFonts w:ascii="Arial" w:hAnsi="Arial" w:cs="Arial"/>
                </w:rPr>
                <w:t>CIBSE coronavirus (COVID-19) advice</w:t>
              </w:r>
            </w:hyperlink>
            <w:r w:rsidRPr="00222A6D">
              <w:rPr>
                <w:rFonts w:ascii="Arial" w:hAnsi="Arial" w:cs="Arial"/>
              </w:rPr>
              <w:t>.</w:t>
            </w:r>
          </w:p>
        </w:tc>
        <w:sdt>
          <w:sdtPr>
            <w:rPr>
              <w:rFonts w:ascii="Arial" w:hAnsi="Arial" w:cs="Arial"/>
              <w:b/>
              <w:sz w:val="24"/>
              <w:szCs w:val="24"/>
            </w:rPr>
            <w:id w:val="127705945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88"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89"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8A" w14:textId="5D400F12"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91"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8C" w14:textId="77777777" w:rsidR="003514EC" w:rsidRPr="00D24BB7" w:rsidRDefault="003514EC" w:rsidP="003514EC">
            <w:pPr>
              <w:spacing w:after="0" w:line="240" w:lineRule="auto"/>
              <w:rPr>
                <w:rFonts w:ascii="Arial" w:hAnsi="Arial" w:cs="Arial"/>
              </w:rPr>
            </w:pPr>
            <w:r w:rsidRPr="0062498B">
              <w:rPr>
                <w:rFonts w:ascii="Arial" w:hAnsi="Arial" w:cs="Arial"/>
              </w:rPr>
              <w:t xml:space="preserve">Prop doors open, where safe to do so (bearing in mind fire safety and safeguarding), to limit use of door handles and </w:t>
            </w:r>
            <w:r w:rsidRPr="00222A6D">
              <w:rPr>
                <w:rFonts w:ascii="Arial" w:hAnsi="Arial" w:cs="Arial"/>
              </w:rPr>
              <w:t>assist with creating a throughput of air</w:t>
            </w:r>
          </w:p>
        </w:tc>
        <w:tc>
          <w:tcPr>
            <w:tcW w:w="2268" w:type="dxa"/>
            <w:gridSpan w:val="5"/>
            <w:tcBorders>
              <w:left w:val="single" w:sz="2" w:space="0" w:color="000000"/>
            </w:tcBorders>
            <w:vAlign w:val="center"/>
          </w:tcPr>
          <w:p w14:paraId="4E1E528D" w14:textId="5F27B93D" w:rsidR="003514EC" w:rsidRPr="00AA3339" w:rsidRDefault="003514EC" w:rsidP="003514EC">
            <w:pPr>
              <w:spacing w:after="0" w:line="240" w:lineRule="auto"/>
              <w:rPr>
                <w:rFonts w:ascii="Arial" w:hAnsi="Arial" w:cs="Arial"/>
              </w:rPr>
            </w:pPr>
            <w:r>
              <w:rPr>
                <w:rFonts w:ascii="Arial" w:hAnsi="Arial" w:cs="Arial"/>
              </w:rPr>
              <w:t>Fire doors must not be propped open unless they have a self-closing hold open device fitted.</w:t>
            </w:r>
          </w:p>
        </w:tc>
        <w:sdt>
          <w:sdtPr>
            <w:rPr>
              <w:rFonts w:ascii="Arial" w:hAnsi="Arial" w:cs="Arial"/>
              <w:b/>
              <w:sz w:val="24"/>
              <w:szCs w:val="24"/>
            </w:rPr>
            <w:id w:val="-406149065"/>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8E" w14:textId="09D1A889"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8F"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90"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97"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92" w14:textId="77777777" w:rsidR="003514EC" w:rsidRPr="00222A6D" w:rsidRDefault="003514EC" w:rsidP="003514EC">
            <w:pPr>
              <w:spacing w:after="0" w:line="240" w:lineRule="auto"/>
              <w:rPr>
                <w:rFonts w:ascii="Arial" w:hAnsi="Arial" w:cs="Arial"/>
              </w:rPr>
            </w:pPr>
            <w:r w:rsidRPr="00222A6D">
              <w:rPr>
                <w:rFonts w:ascii="Arial" w:hAnsi="Arial" w:cs="Arial"/>
              </w:rPr>
              <w:t>In cold weather where the school heating system is activated, windows are open to provide trickle ventilation rather than being fully open</w:t>
            </w:r>
          </w:p>
        </w:tc>
        <w:tc>
          <w:tcPr>
            <w:tcW w:w="2268" w:type="dxa"/>
            <w:gridSpan w:val="5"/>
            <w:tcBorders>
              <w:left w:val="single" w:sz="2" w:space="0" w:color="000000"/>
            </w:tcBorders>
            <w:vAlign w:val="center"/>
          </w:tcPr>
          <w:p w14:paraId="4E1E5293" w14:textId="11FA4835" w:rsidR="003514EC" w:rsidRPr="00222A6D" w:rsidRDefault="003514EC" w:rsidP="003514EC">
            <w:pPr>
              <w:spacing w:after="0" w:line="240" w:lineRule="auto"/>
              <w:rPr>
                <w:rFonts w:ascii="Arial" w:hAnsi="Arial" w:cs="Arial"/>
              </w:rPr>
            </w:pPr>
            <w:r w:rsidRPr="00222A6D">
              <w:rPr>
                <w:rFonts w:ascii="Arial" w:hAnsi="Arial" w:cs="Arial"/>
                <w:b/>
              </w:rPr>
              <w:t>natural ventilation</w:t>
            </w:r>
            <w:r w:rsidRPr="00222A6D">
              <w:rPr>
                <w:rFonts w:ascii="Arial" w:hAnsi="Arial" w:cs="Arial"/>
              </w:rPr>
              <w:t xml:space="preserve"> – opening windows (in cooler weather windows should be opened just enough to provide constant background ventilation, and opened more fully during breaks to purge the air in the space)</w:t>
            </w:r>
            <w:r>
              <w:rPr>
                <w:rFonts w:ascii="Arial" w:hAnsi="Arial" w:cs="Arial"/>
              </w:rPr>
              <w:t>.</w:t>
            </w:r>
          </w:p>
        </w:tc>
        <w:sdt>
          <w:sdtPr>
            <w:rPr>
              <w:rFonts w:ascii="Arial" w:hAnsi="Arial" w:cs="Arial"/>
              <w:b/>
              <w:sz w:val="24"/>
              <w:szCs w:val="24"/>
            </w:rPr>
            <w:id w:val="7055516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94" w14:textId="609DD1A3"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95"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96"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9D"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98" w14:textId="77777777" w:rsidR="003514EC" w:rsidRPr="00222A6D" w:rsidRDefault="003514EC" w:rsidP="003514EC">
            <w:pPr>
              <w:spacing w:after="0" w:line="240" w:lineRule="auto"/>
              <w:rPr>
                <w:rFonts w:ascii="Arial" w:hAnsi="Arial" w:cs="Arial"/>
              </w:rPr>
            </w:pPr>
            <w:r w:rsidRPr="00222A6D">
              <w:rPr>
                <w:rFonts w:ascii="Arial" w:hAnsi="Arial" w:cs="Arial"/>
              </w:rPr>
              <w:t>Consideration given to opening high level windows in preference to low level to reduce draughts</w:t>
            </w:r>
          </w:p>
        </w:tc>
        <w:tc>
          <w:tcPr>
            <w:tcW w:w="2268" w:type="dxa"/>
            <w:gridSpan w:val="5"/>
            <w:tcBorders>
              <w:left w:val="single" w:sz="2" w:space="0" w:color="000000"/>
            </w:tcBorders>
            <w:vAlign w:val="center"/>
          </w:tcPr>
          <w:p w14:paraId="4E1E5299" w14:textId="3EC8668E" w:rsidR="003514EC" w:rsidRPr="009C1D37" w:rsidRDefault="003514EC" w:rsidP="003514EC">
            <w:pPr>
              <w:spacing w:after="0" w:line="240" w:lineRule="auto"/>
              <w:rPr>
                <w:rFonts w:ascii="Arial" w:hAnsi="Arial" w:cs="Arial"/>
              </w:rPr>
            </w:pPr>
            <w:r w:rsidRPr="009C1D37">
              <w:rPr>
                <w:rFonts w:ascii="Arial" w:hAnsi="Arial" w:cs="Arial"/>
              </w:rPr>
              <w:t>Including hall, dining hall, studio</w:t>
            </w:r>
            <w:r>
              <w:rPr>
                <w:rFonts w:ascii="Arial" w:hAnsi="Arial" w:cs="Arial"/>
              </w:rPr>
              <w:t>.</w:t>
            </w:r>
          </w:p>
        </w:tc>
        <w:sdt>
          <w:sdtPr>
            <w:rPr>
              <w:rFonts w:ascii="Arial" w:hAnsi="Arial" w:cs="Arial"/>
              <w:b/>
              <w:sz w:val="24"/>
              <w:szCs w:val="24"/>
            </w:rPr>
            <w:id w:val="-91208148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9A" w14:textId="200D6E46"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9B"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9C"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A3"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9E" w14:textId="77777777" w:rsidR="003514EC" w:rsidRPr="00222A6D" w:rsidRDefault="003514EC" w:rsidP="003514EC">
            <w:pPr>
              <w:spacing w:after="0" w:line="240" w:lineRule="auto"/>
              <w:rPr>
                <w:rFonts w:ascii="Arial" w:hAnsi="Arial" w:cs="Arial"/>
              </w:rPr>
            </w:pPr>
            <w:r w:rsidRPr="00222A6D">
              <w:rPr>
                <w:rFonts w:ascii="Arial" w:hAnsi="Arial" w:cs="Arial"/>
              </w:rPr>
              <w:t>Consideration given to only opening every other window instead of all windows when the heating is activated</w:t>
            </w:r>
          </w:p>
        </w:tc>
        <w:tc>
          <w:tcPr>
            <w:tcW w:w="2268" w:type="dxa"/>
            <w:gridSpan w:val="5"/>
            <w:tcBorders>
              <w:left w:val="single" w:sz="2" w:space="0" w:color="000000"/>
            </w:tcBorders>
            <w:vAlign w:val="center"/>
          </w:tcPr>
          <w:p w14:paraId="4E1E529F" w14:textId="77777777" w:rsidR="003514EC" w:rsidRPr="00222A6D" w:rsidRDefault="003514EC" w:rsidP="003514EC">
            <w:pPr>
              <w:spacing w:after="0" w:line="240" w:lineRule="auto"/>
              <w:rPr>
                <w:rFonts w:ascii="Arial" w:hAnsi="Arial" w:cs="Arial"/>
              </w:rPr>
            </w:pPr>
          </w:p>
        </w:tc>
        <w:sdt>
          <w:sdtPr>
            <w:rPr>
              <w:rFonts w:ascii="Arial" w:hAnsi="Arial" w:cs="Arial"/>
              <w:b/>
              <w:sz w:val="24"/>
              <w:szCs w:val="24"/>
            </w:rPr>
            <w:id w:val="171777793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A0" w14:textId="432A0A4C"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A1"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A2"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A9"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A4" w14:textId="77777777" w:rsidR="003514EC" w:rsidRPr="00222A6D" w:rsidRDefault="003514EC" w:rsidP="003514EC">
            <w:pPr>
              <w:spacing w:after="0" w:line="240" w:lineRule="auto"/>
              <w:rPr>
                <w:rFonts w:ascii="Arial" w:hAnsi="Arial" w:cs="Arial"/>
              </w:rPr>
            </w:pPr>
            <w:r w:rsidRPr="00222A6D">
              <w:rPr>
                <w:rFonts w:ascii="Arial" w:hAnsi="Arial" w:cs="Arial"/>
              </w:rPr>
              <w:t>The school offers flexibility to allow additional, suitable indoor clothing</w:t>
            </w:r>
          </w:p>
        </w:tc>
        <w:tc>
          <w:tcPr>
            <w:tcW w:w="2268" w:type="dxa"/>
            <w:gridSpan w:val="5"/>
            <w:tcBorders>
              <w:left w:val="single" w:sz="2" w:space="0" w:color="000000"/>
            </w:tcBorders>
            <w:vAlign w:val="center"/>
          </w:tcPr>
          <w:p w14:paraId="4E1E52A5" w14:textId="29133AE4" w:rsidR="003514EC" w:rsidRPr="00222A6D" w:rsidRDefault="003514EC" w:rsidP="003514EC">
            <w:pPr>
              <w:spacing w:after="0" w:line="240" w:lineRule="auto"/>
              <w:rPr>
                <w:rFonts w:ascii="Arial" w:hAnsi="Arial" w:cs="Arial"/>
              </w:rPr>
            </w:pPr>
            <w:r w:rsidRPr="00222A6D">
              <w:rPr>
                <w:rFonts w:ascii="Arial" w:hAnsi="Arial" w:cs="Arial"/>
              </w:rPr>
              <w:t xml:space="preserve">For more information see </w:t>
            </w:r>
            <w:hyperlink r:id="rId51" w:anchor="school-uniform" w:history="1">
              <w:r w:rsidRPr="00222A6D">
                <w:rPr>
                  <w:rStyle w:val="Hyperlink"/>
                  <w:rFonts w:ascii="Arial" w:hAnsi="Arial" w:cs="Arial"/>
                </w:rPr>
                <w:t>School uniform</w:t>
              </w:r>
            </w:hyperlink>
            <w:r>
              <w:rPr>
                <w:rStyle w:val="Hyperlink"/>
                <w:rFonts w:ascii="Arial" w:hAnsi="Arial" w:cs="Arial"/>
              </w:rPr>
              <w:t>.</w:t>
            </w:r>
          </w:p>
        </w:tc>
        <w:sdt>
          <w:sdtPr>
            <w:rPr>
              <w:rFonts w:ascii="Arial" w:hAnsi="Arial" w:cs="Arial"/>
              <w:b/>
              <w:sz w:val="24"/>
              <w:szCs w:val="24"/>
            </w:rPr>
            <w:id w:val="-1917321908"/>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A6" w14:textId="29DD7DD3"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470847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A7"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4650819"/>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A8"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AF"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AA" w14:textId="77777777" w:rsidR="003514EC" w:rsidRPr="00222A6D" w:rsidRDefault="003514EC" w:rsidP="003514EC">
            <w:pPr>
              <w:spacing w:after="0" w:line="240" w:lineRule="auto"/>
              <w:rPr>
                <w:rFonts w:ascii="Arial" w:hAnsi="Arial" w:cs="Arial"/>
              </w:rPr>
            </w:pPr>
            <w:r w:rsidRPr="00222A6D">
              <w:rPr>
                <w:rFonts w:ascii="Arial" w:hAnsi="Arial" w:cs="Arial"/>
              </w:rPr>
              <w:t>Furniture rearranged where possible to avoid direct drafts</w:t>
            </w:r>
          </w:p>
        </w:tc>
        <w:tc>
          <w:tcPr>
            <w:tcW w:w="2268" w:type="dxa"/>
            <w:gridSpan w:val="5"/>
            <w:tcBorders>
              <w:left w:val="single" w:sz="2" w:space="0" w:color="000000"/>
            </w:tcBorders>
            <w:vAlign w:val="center"/>
          </w:tcPr>
          <w:p w14:paraId="4E1E52AB" w14:textId="61C7067B" w:rsidR="003514EC" w:rsidRPr="00222A6D" w:rsidRDefault="003514EC" w:rsidP="003514EC">
            <w:pPr>
              <w:spacing w:after="0" w:line="240" w:lineRule="auto"/>
              <w:rPr>
                <w:rFonts w:ascii="Arial" w:hAnsi="Arial" w:cs="Arial"/>
              </w:rPr>
            </w:pPr>
            <w:r>
              <w:rPr>
                <w:rFonts w:ascii="Arial" w:hAnsi="Arial" w:cs="Arial"/>
              </w:rPr>
              <w:t>Unnecessary items have been removed to allow desks to be spaced out.</w:t>
            </w:r>
          </w:p>
        </w:tc>
        <w:sdt>
          <w:sdtPr>
            <w:rPr>
              <w:rFonts w:ascii="Arial" w:hAnsi="Arial" w:cs="Arial"/>
              <w:b/>
              <w:sz w:val="24"/>
              <w:szCs w:val="24"/>
            </w:rPr>
            <w:id w:val="146153780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AC" w14:textId="21385A8D"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8386300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AD"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6334893"/>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AE"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B5"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B0" w14:textId="77777777" w:rsidR="003514EC" w:rsidRPr="00222A6D" w:rsidRDefault="003514EC" w:rsidP="003514EC">
            <w:pPr>
              <w:spacing w:after="0" w:line="240" w:lineRule="auto"/>
              <w:rPr>
                <w:rFonts w:ascii="Arial" w:hAnsi="Arial" w:cs="Arial"/>
              </w:rPr>
            </w:pPr>
            <w:r w:rsidRPr="00222A6D">
              <w:rPr>
                <w:rFonts w:ascii="Arial" w:hAnsi="Arial" w:cs="Arial"/>
              </w:rPr>
              <w:t>Heating should be used as necessary to ensure comfort levels are maintained particularly in occupied spaces</w:t>
            </w:r>
          </w:p>
        </w:tc>
        <w:tc>
          <w:tcPr>
            <w:tcW w:w="2268" w:type="dxa"/>
            <w:gridSpan w:val="5"/>
            <w:tcBorders>
              <w:left w:val="single" w:sz="2" w:space="0" w:color="000000"/>
            </w:tcBorders>
            <w:vAlign w:val="center"/>
          </w:tcPr>
          <w:p w14:paraId="4E1E52B1" w14:textId="77777777" w:rsidR="003514EC" w:rsidRPr="00222A6D" w:rsidRDefault="003514EC" w:rsidP="003514EC">
            <w:pPr>
              <w:spacing w:after="0" w:line="240" w:lineRule="auto"/>
              <w:rPr>
                <w:rFonts w:ascii="Arial" w:hAnsi="Arial" w:cs="Arial"/>
              </w:rPr>
            </w:pPr>
          </w:p>
        </w:tc>
        <w:sdt>
          <w:sdtPr>
            <w:rPr>
              <w:rFonts w:ascii="Arial" w:hAnsi="Arial" w:cs="Arial"/>
              <w:b/>
              <w:sz w:val="24"/>
              <w:szCs w:val="24"/>
            </w:rPr>
            <w:id w:val="-546383457"/>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B2" w14:textId="783943B1"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5585347"/>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B3"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735902"/>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B4"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BB"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B6" w14:textId="77777777" w:rsidR="003514EC" w:rsidRPr="00222A6D" w:rsidRDefault="003514EC" w:rsidP="003514EC">
            <w:pPr>
              <w:spacing w:after="0" w:line="240" w:lineRule="auto"/>
              <w:rPr>
                <w:rFonts w:ascii="Arial" w:hAnsi="Arial" w:cs="Arial"/>
              </w:rPr>
            </w:pPr>
            <w:r w:rsidRPr="00222A6D">
              <w:rPr>
                <w:rFonts w:ascii="Arial" w:hAnsi="Arial" w:cs="Arial"/>
              </w:rPr>
              <w:t>When heating is activated and windows are on trickle vent, consideration is given to employing desk fans to move any stagnant pockets of air</w:t>
            </w:r>
          </w:p>
        </w:tc>
        <w:tc>
          <w:tcPr>
            <w:tcW w:w="2268" w:type="dxa"/>
            <w:gridSpan w:val="5"/>
            <w:tcBorders>
              <w:left w:val="single" w:sz="2" w:space="0" w:color="000000"/>
            </w:tcBorders>
            <w:vAlign w:val="center"/>
          </w:tcPr>
          <w:p w14:paraId="4E1E52B7" w14:textId="77777777" w:rsidR="003514EC" w:rsidRPr="00222A6D" w:rsidRDefault="003514EC" w:rsidP="003514EC">
            <w:pPr>
              <w:spacing w:after="0" w:line="240" w:lineRule="auto"/>
              <w:rPr>
                <w:rFonts w:ascii="Arial" w:hAnsi="Arial" w:cs="Arial"/>
              </w:rPr>
            </w:pPr>
            <w:r w:rsidRPr="00222A6D">
              <w:rPr>
                <w:rFonts w:ascii="Arial" w:hAnsi="Arial" w:cs="Arial"/>
              </w:rPr>
              <w:t>Desk fans are pointed away from people and pointed at walls etc.</w:t>
            </w:r>
          </w:p>
        </w:tc>
        <w:sdt>
          <w:sdtPr>
            <w:rPr>
              <w:rFonts w:ascii="Arial" w:hAnsi="Arial" w:cs="Arial"/>
              <w:b/>
              <w:sz w:val="24"/>
              <w:szCs w:val="24"/>
            </w:rPr>
            <w:id w:val="110715516"/>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B8" w14:textId="4DE98398"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765682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B9"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57505085"/>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BA"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C1"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BC" w14:textId="77777777" w:rsidR="003514EC" w:rsidRPr="00222A6D" w:rsidRDefault="003514EC" w:rsidP="003514EC">
            <w:pPr>
              <w:spacing w:after="0" w:line="240" w:lineRule="auto"/>
              <w:rPr>
                <w:rFonts w:ascii="Arial" w:hAnsi="Arial" w:cs="Arial"/>
              </w:rPr>
            </w:pPr>
            <w:r w:rsidRPr="00222A6D">
              <w:rPr>
                <w:rFonts w:ascii="Arial" w:hAnsi="Arial" w:cs="Arial"/>
              </w:rPr>
              <w:t>If school needs to use additional heaters they only use sealed, oil filled electric heaters</w:t>
            </w:r>
          </w:p>
        </w:tc>
        <w:tc>
          <w:tcPr>
            <w:tcW w:w="2268" w:type="dxa"/>
            <w:gridSpan w:val="5"/>
            <w:tcBorders>
              <w:left w:val="single" w:sz="2" w:space="0" w:color="000000"/>
            </w:tcBorders>
            <w:vAlign w:val="center"/>
          </w:tcPr>
          <w:p w14:paraId="4E1E52BD" w14:textId="2B508BBB" w:rsidR="003514EC" w:rsidRPr="00222A6D" w:rsidRDefault="003514EC" w:rsidP="003514EC">
            <w:pPr>
              <w:spacing w:after="0" w:line="240" w:lineRule="auto"/>
              <w:rPr>
                <w:rFonts w:ascii="Arial" w:hAnsi="Arial" w:cs="Arial"/>
              </w:rPr>
            </w:pPr>
            <w:r w:rsidRPr="00222A6D">
              <w:rPr>
                <w:rFonts w:ascii="Arial" w:hAnsi="Arial" w:cs="Arial"/>
              </w:rPr>
              <w:t>Electric fan heaters used sparingly due to increased fire and electrical risk</w:t>
            </w:r>
            <w:r>
              <w:rPr>
                <w:rFonts w:ascii="Arial" w:hAnsi="Arial" w:cs="Arial"/>
              </w:rPr>
              <w:t>.</w:t>
            </w:r>
          </w:p>
        </w:tc>
        <w:sdt>
          <w:sdtPr>
            <w:rPr>
              <w:rFonts w:ascii="Arial" w:hAnsi="Arial" w:cs="Arial"/>
              <w:b/>
              <w:sz w:val="24"/>
              <w:szCs w:val="24"/>
            </w:rPr>
            <w:id w:val="-1325963481"/>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E1E52BE" w14:textId="74CDB1F4"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BF"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0"/>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C0"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C5" w14:textId="77777777" w:rsidTr="003F7CBA">
        <w:trPr>
          <w:gridBefore w:val="1"/>
          <w:wBefore w:w="19" w:type="dxa"/>
          <w:trHeight w:val="415"/>
        </w:trPr>
        <w:tc>
          <w:tcPr>
            <w:tcW w:w="9780" w:type="dxa"/>
            <w:gridSpan w:val="23"/>
            <w:tcBorders>
              <w:left w:val="single" w:sz="18" w:space="0" w:color="auto"/>
              <w:right w:val="single" w:sz="18" w:space="0" w:color="auto"/>
            </w:tcBorders>
            <w:vAlign w:val="center"/>
          </w:tcPr>
          <w:p w14:paraId="4E1E52C2" w14:textId="77777777" w:rsidR="003514EC" w:rsidRPr="00222A6D" w:rsidRDefault="003514EC" w:rsidP="003514EC">
            <w:pPr>
              <w:spacing w:after="0" w:line="240" w:lineRule="auto"/>
              <w:rPr>
                <w:rFonts w:ascii="Arial" w:hAnsi="Arial" w:cs="Arial"/>
                <w:b/>
                <w:color w:val="FF0000"/>
              </w:rPr>
            </w:pPr>
          </w:p>
          <w:p w14:paraId="4E1E52C3" w14:textId="77777777" w:rsidR="003514EC" w:rsidRPr="00222A6D" w:rsidRDefault="003514EC" w:rsidP="003514EC">
            <w:pPr>
              <w:spacing w:after="0" w:line="240" w:lineRule="auto"/>
              <w:rPr>
                <w:rFonts w:ascii="Arial" w:hAnsi="Arial" w:cs="Arial"/>
                <w:b/>
                <w:color w:val="FF0000"/>
              </w:rPr>
            </w:pPr>
            <w:r w:rsidRPr="00222A6D">
              <w:rPr>
                <w:rFonts w:ascii="Arial" w:hAnsi="Arial" w:cs="Arial"/>
                <w:b/>
                <w:color w:val="FF0000"/>
              </w:rPr>
              <w:t>Arrangements for Boarding Schools During Pandemic</w:t>
            </w:r>
          </w:p>
          <w:p w14:paraId="4E1E52C4" w14:textId="77777777" w:rsidR="003514EC" w:rsidRPr="00222A6D" w:rsidRDefault="003514EC" w:rsidP="003514EC">
            <w:pPr>
              <w:spacing w:after="0" w:line="240" w:lineRule="auto"/>
              <w:rPr>
                <w:rFonts w:ascii="Arial" w:hAnsi="Arial" w:cs="Arial"/>
                <w:b/>
                <w:sz w:val="24"/>
                <w:szCs w:val="24"/>
              </w:rPr>
            </w:pPr>
          </w:p>
        </w:tc>
      </w:tr>
      <w:tr w:rsidR="003514EC" w:rsidRPr="00AA3339" w14:paraId="5B659FA3" w14:textId="77777777" w:rsidTr="003F7CBA">
        <w:trPr>
          <w:gridBefore w:val="1"/>
          <w:wBefore w:w="19" w:type="dxa"/>
          <w:trHeight w:val="415"/>
        </w:trPr>
        <w:tc>
          <w:tcPr>
            <w:tcW w:w="4762" w:type="dxa"/>
            <w:gridSpan w:val="8"/>
            <w:tcBorders>
              <w:left w:val="single" w:sz="18" w:space="0" w:color="auto"/>
            </w:tcBorders>
            <w:vAlign w:val="center"/>
          </w:tcPr>
          <w:p w14:paraId="78B8E425" w14:textId="77777777" w:rsidR="003514EC" w:rsidRPr="002074BB" w:rsidRDefault="003514EC" w:rsidP="003514EC">
            <w:pPr>
              <w:spacing w:after="0" w:line="240" w:lineRule="auto"/>
              <w:ind w:right="-72"/>
              <w:rPr>
                <w:rFonts w:ascii="Arial" w:hAnsi="Arial" w:cs="Arial"/>
              </w:rPr>
            </w:pPr>
            <w:r w:rsidRPr="002074BB">
              <w:rPr>
                <w:rFonts w:ascii="Arial" w:hAnsi="Arial" w:cs="Arial"/>
              </w:rPr>
              <w:t>Where pupils travel from abroad to attend a boarding school you will need to explain the rules to pupils and their parents before they travel to the UK</w:t>
            </w:r>
          </w:p>
          <w:p w14:paraId="6785CE5B" w14:textId="77777777" w:rsidR="003514EC" w:rsidRPr="002074BB" w:rsidRDefault="003514EC" w:rsidP="003514EC">
            <w:pPr>
              <w:spacing w:after="0" w:line="240" w:lineRule="auto"/>
              <w:ind w:right="-72"/>
              <w:rPr>
                <w:rFonts w:ascii="Arial" w:hAnsi="Arial" w:cs="Arial"/>
              </w:rPr>
            </w:pPr>
          </w:p>
        </w:tc>
        <w:tc>
          <w:tcPr>
            <w:tcW w:w="2268" w:type="dxa"/>
            <w:gridSpan w:val="5"/>
            <w:tcBorders>
              <w:left w:val="single" w:sz="2" w:space="0" w:color="auto"/>
            </w:tcBorders>
            <w:vAlign w:val="center"/>
          </w:tcPr>
          <w:p w14:paraId="134A61F6" w14:textId="77777777" w:rsidR="003514EC" w:rsidRPr="002074BB" w:rsidRDefault="003514EC" w:rsidP="003514EC">
            <w:pPr>
              <w:spacing w:after="0" w:line="240" w:lineRule="auto"/>
              <w:ind w:right="-72"/>
              <w:rPr>
                <w:rFonts w:ascii="Arial" w:hAnsi="Arial" w:cs="Arial"/>
              </w:rPr>
            </w:pPr>
          </w:p>
        </w:tc>
        <w:sdt>
          <w:sdtPr>
            <w:rPr>
              <w:rFonts w:ascii="Arial" w:hAnsi="Arial" w:cs="Arial"/>
              <w:b/>
              <w:sz w:val="24"/>
              <w:szCs w:val="24"/>
            </w:rPr>
            <w:id w:val="-24988328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79CD93C" w14:textId="68156988"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4204861"/>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746957C" w14:textId="187E7D9F"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9911392"/>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79E182D8" w14:textId="609E2450"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6AB99CE7" w14:textId="77777777" w:rsidTr="003F7CBA">
        <w:trPr>
          <w:gridBefore w:val="1"/>
          <w:wBefore w:w="19" w:type="dxa"/>
          <w:trHeight w:val="415"/>
        </w:trPr>
        <w:tc>
          <w:tcPr>
            <w:tcW w:w="4762" w:type="dxa"/>
            <w:gridSpan w:val="8"/>
            <w:tcBorders>
              <w:left w:val="single" w:sz="18" w:space="0" w:color="auto"/>
            </w:tcBorders>
            <w:vAlign w:val="center"/>
          </w:tcPr>
          <w:p w14:paraId="6E7ED5CC" w14:textId="0BC885F4" w:rsidR="003514EC" w:rsidRPr="002074BB" w:rsidRDefault="003514EC" w:rsidP="003514EC">
            <w:pPr>
              <w:spacing w:after="0" w:line="240" w:lineRule="auto"/>
              <w:ind w:right="-72"/>
              <w:rPr>
                <w:rFonts w:ascii="Arial" w:hAnsi="Arial" w:cs="Arial"/>
              </w:rPr>
            </w:pPr>
            <w:r w:rsidRPr="002074BB">
              <w:rPr>
                <w:rFonts w:ascii="Arial" w:hAnsi="Arial" w:cs="Arial"/>
              </w:rPr>
              <w:t>Anyone who is not a British or Irish national, or who does not have the right to reside in the UK, who has travelled from or through a ‘</w:t>
            </w:r>
            <w:hyperlink r:id="rId52" w:history="1">
              <w:r w:rsidRPr="002074BB">
                <w:rPr>
                  <w:rStyle w:val="Hyperlink"/>
                  <w:rFonts w:ascii="Arial" w:hAnsi="Arial" w:cs="Arial"/>
                </w:rPr>
                <w:t>red list</w:t>
              </w:r>
            </w:hyperlink>
            <w:r w:rsidRPr="002074BB">
              <w:rPr>
                <w:rFonts w:ascii="Arial" w:hAnsi="Arial" w:cs="Arial"/>
              </w:rPr>
              <w:t>’ country in the previous 10 days, is not permitted to enter the UK and should be told not to travel</w:t>
            </w:r>
          </w:p>
        </w:tc>
        <w:tc>
          <w:tcPr>
            <w:tcW w:w="2268" w:type="dxa"/>
            <w:gridSpan w:val="5"/>
            <w:tcBorders>
              <w:left w:val="single" w:sz="2" w:space="0" w:color="auto"/>
            </w:tcBorders>
            <w:vAlign w:val="center"/>
          </w:tcPr>
          <w:p w14:paraId="12DCF317" w14:textId="26C7A5C1" w:rsidR="003514EC" w:rsidRPr="002074BB" w:rsidRDefault="003514EC" w:rsidP="003514EC">
            <w:pPr>
              <w:spacing w:after="0" w:line="240" w:lineRule="auto"/>
              <w:ind w:right="-72"/>
              <w:rPr>
                <w:rFonts w:ascii="Arial" w:hAnsi="Arial" w:cs="Arial"/>
              </w:rPr>
            </w:pPr>
            <w:r w:rsidRPr="002074BB">
              <w:rPr>
                <w:rFonts w:ascii="Arial" w:hAnsi="Arial" w:cs="Arial"/>
              </w:rPr>
              <w:t>New guidance has been issued on the </w:t>
            </w:r>
            <w:hyperlink r:id="rId53" w:history="1">
              <w:r w:rsidRPr="002074BB">
                <w:rPr>
                  <w:rStyle w:val="Hyperlink"/>
                  <w:rFonts w:ascii="Arial" w:hAnsi="Arial" w:cs="Arial"/>
                </w:rPr>
                <w:t>quarantine arrangements for boarding school students travelling to attend a boarding school in England</w:t>
              </w:r>
            </w:hyperlink>
            <w:r w:rsidRPr="002074BB">
              <w:rPr>
                <w:rFonts w:ascii="Arial" w:hAnsi="Arial" w:cs="Arial"/>
              </w:rPr>
              <w:t> who meet the UK entry requirements and have travelled from or through a ‘red list’ country in the previous 10 days</w:t>
            </w:r>
          </w:p>
        </w:tc>
        <w:sdt>
          <w:sdtPr>
            <w:rPr>
              <w:rFonts w:ascii="Arial" w:hAnsi="Arial" w:cs="Arial"/>
              <w:b/>
              <w:sz w:val="24"/>
              <w:szCs w:val="24"/>
            </w:rPr>
            <w:id w:val="1234792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166761F" w14:textId="542E94DC"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486036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12CE6904" w14:textId="1A119B29"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26512448"/>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139F8B8F" w14:textId="50D5C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19B5D7B1" w14:textId="77777777" w:rsidTr="003F7CBA">
        <w:trPr>
          <w:gridBefore w:val="1"/>
          <w:wBefore w:w="19" w:type="dxa"/>
          <w:trHeight w:val="415"/>
        </w:trPr>
        <w:tc>
          <w:tcPr>
            <w:tcW w:w="4762" w:type="dxa"/>
            <w:gridSpan w:val="8"/>
            <w:tcBorders>
              <w:left w:val="single" w:sz="18" w:space="0" w:color="auto"/>
            </w:tcBorders>
            <w:vAlign w:val="center"/>
          </w:tcPr>
          <w:p w14:paraId="408C93B2" w14:textId="5A8F263A" w:rsidR="003514EC" w:rsidRPr="009B5B4B" w:rsidRDefault="003514EC" w:rsidP="003514EC">
            <w:pPr>
              <w:spacing w:after="0" w:line="240" w:lineRule="auto"/>
              <w:ind w:right="-72"/>
              <w:rPr>
                <w:rFonts w:ascii="Arial" w:hAnsi="Arial" w:cs="Arial"/>
              </w:rPr>
            </w:pPr>
            <w:r w:rsidRPr="009B5B4B">
              <w:rPr>
                <w:rFonts w:ascii="Arial" w:hAnsi="Arial" w:cs="Arial"/>
              </w:rPr>
              <w:t>Pupils travelling from amber list countries may quarantine at home or at accommodation provided by their school for 10 days</w:t>
            </w:r>
          </w:p>
        </w:tc>
        <w:tc>
          <w:tcPr>
            <w:tcW w:w="2268" w:type="dxa"/>
            <w:gridSpan w:val="5"/>
            <w:tcBorders>
              <w:left w:val="single" w:sz="2" w:space="0" w:color="auto"/>
            </w:tcBorders>
            <w:vAlign w:val="center"/>
          </w:tcPr>
          <w:p w14:paraId="6C0AF020" w14:textId="40BA57B6" w:rsidR="003514EC" w:rsidRPr="009B5B4B" w:rsidRDefault="003514EC" w:rsidP="003514EC">
            <w:pPr>
              <w:spacing w:after="0" w:line="240" w:lineRule="auto"/>
              <w:ind w:right="-72"/>
              <w:rPr>
                <w:rFonts w:ascii="Arial" w:hAnsi="Arial" w:cs="Arial"/>
              </w:rPr>
            </w:pPr>
            <w:r w:rsidRPr="009B5B4B">
              <w:rPr>
                <w:rFonts w:ascii="Arial" w:hAnsi="Arial" w:cs="Arial"/>
              </w:rPr>
              <w:t xml:space="preserve">The rules for pupils travelling from amber and green list countries are different and are explained in the </w:t>
            </w:r>
            <w:hyperlink r:id="rId54" w:history="1">
              <w:r w:rsidRPr="009B5B4B">
                <w:rPr>
                  <w:rStyle w:val="Hyperlink"/>
                  <w:rFonts w:ascii="Arial" w:hAnsi="Arial" w:cs="Arial"/>
                </w:rPr>
                <w:t>rules for entering guidance</w:t>
              </w:r>
            </w:hyperlink>
          </w:p>
        </w:tc>
        <w:sdt>
          <w:sdtPr>
            <w:rPr>
              <w:rFonts w:ascii="Arial" w:hAnsi="Arial" w:cs="Arial"/>
              <w:b/>
              <w:sz w:val="24"/>
              <w:szCs w:val="24"/>
            </w:rPr>
            <w:id w:val="17039012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AAADB01" w14:textId="3A38C291"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9946460"/>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07A0BE69" w14:textId="71CF2E04"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0477076"/>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3CB57E2A" w14:textId="3EDB0C0B"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24918421" w14:textId="77777777" w:rsidTr="003F7CBA">
        <w:trPr>
          <w:gridBefore w:val="1"/>
          <w:wBefore w:w="19" w:type="dxa"/>
          <w:trHeight w:val="415"/>
        </w:trPr>
        <w:tc>
          <w:tcPr>
            <w:tcW w:w="4762" w:type="dxa"/>
            <w:gridSpan w:val="8"/>
            <w:tcBorders>
              <w:left w:val="single" w:sz="18" w:space="0" w:color="auto"/>
            </w:tcBorders>
            <w:vAlign w:val="center"/>
          </w:tcPr>
          <w:p w14:paraId="25E27C31" w14:textId="262F7B47" w:rsidR="003514EC" w:rsidRPr="009B5B4B" w:rsidRDefault="003514EC" w:rsidP="003514EC">
            <w:pPr>
              <w:spacing w:after="0" w:line="240" w:lineRule="auto"/>
              <w:ind w:right="-72"/>
              <w:rPr>
                <w:rFonts w:ascii="Arial" w:hAnsi="Arial" w:cs="Arial"/>
              </w:rPr>
            </w:pPr>
            <w:r w:rsidRPr="009B5B4B">
              <w:rPr>
                <w:rFonts w:ascii="Arial" w:hAnsi="Arial" w:cs="Arial"/>
              </w:rPr>
              <w:t>Pupils travelling from green list countries do not need to quarantine unless their COVID-19 test result is positive.</w:t>
            </w:r>
          </w:p>
        </w:tc>
        <w:tc>
          <w:tcPr>
            <w:tcW w:w="2268" w:type="dxa"/>
            <w:gridSpan w:val="5"/>
            <w:tcBorders>
              <w:left w:val="single" w:sz="2" w:space="0" w:color="auto"/>
            </w:tcBorders>
            <w:vAlign w:val="center"/>
          </w:tcPr>
          <w:p w14:paraId="7CC32463" w14:textId="77777777" w:rsidR="003514EC" w:rsidRPr="002074BB" w:rsidRDefault="003514EC" w:rsidP="003514EC">
            <w:pPr>
              <w:spacing w:after="0" w:line="240" w:lineRule="auto"/>
              <w:ind w:right="-72"/>
              <w:rPr>
                <w:rFonts w:ascii="Arial" w:hAnsi="Arial" w:cs="Arial"/>
              </w:rPr>
            </w:pPr>
          </w:p>
        </w:tc>
        <w:sdt>
          <w:sdtPr>
            <w:rPr>
              <w:rFonts w:ascii="Arial" w:hAnsi="Arial" w:cs="Arial"/>
              <w:b/>
              <w:sz w:val="24"/>
              <w:szCs w:val="24"/>
            </w:rPr>
            <w:id w:val="157046423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557D9D5" w14:textId="069914CF"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515419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764CA18F" w14:textId="39BFFDA6"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7497407"/>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74DEDB57" w14:textId="36396E0B"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5CD08270" w14:textId="77777777" w:rsidTr="003F7CBA">
        <w:trPr>
          <w:gridBefore w:val="1"/>
          <w:wBefore w:w="19" w:type="dxa"/>
          <w:trHeight w:val="415"/>
        </w:trPr>
        <w:tc>
          <w:tcPr>
            <w:tcW w:w="4762" w:type="dxa"/>
            <w:gridSpan w:val="8"/>
            <w:tcBorders>
              <w:left w:val="single" w:sz="18" w:space="0" w:color="auto"/>
            </w:tcBorders>
            <w:vAlign w:val="center"/>
          </w:tcPr>
          <w:p w14:paraId="0D2D3B2B" w14:textId="6AC40A48" w:rsidR="003514EC" w:rsidRPr="009B5B4B" w:rsidRDefault="003514EC" w:rsidP="003514EC">
            <w:pPr>
              <w:spacing w:after="0" w:line="240" w:lineRule="auto"/>
              <w:ind w:right="-72"/>
              <w:rPr>
                <w:rFonts w:ascii="Arial" w:hAnsi="Arial" w:cs="Arial"/>
              </w:rPr>
            </w:pPr>
            <w:r w:rsidRPr="009B5B4B">
              <w:rPr>
                <w:rFonts w:ascii="Arial" w:hAnsi="Arial" w:cs="Arial"/>
              </w:rPr>
              <w:t>Where pupils travel from red and amber list countries to attend boarding schools, the school needs to plan for their collection and transfer from their point of arrival and put in place suitable arrangements for their quarantine, which may be in the school’s boarding accommodation.</w:t>
            </w:r>
          </w:p>
        </w:tc>
        <w:tc>
          <w:tcPr>
            <w:tcW w:w="2268" w:type="dxa"/>
            <w:gridSpan w:val="5"/>
            <w:tcBorders>
              <w:left w:val="single" w:sz="2" w:space="0" w:color="auto"/>
            </w:tcBorders>
            <w:vAlign w:val="center"/>
          </w:tcPr>
          <w:p w14:paraId="1B438830" w14:textId="77777777" w:rsidR="003514EC" w:rsidRPr="002074BB" w:rsidRDefault="003514EC" w:rsidP="003514EC">
            <w:pPr>
              <w:spacing w:after="0" w:line="240" w:lineRule="auto"/>
              <w:ind w:right="-72"/>
              <w:rPr>
                <w:rFonts w:ascii="Arial" w:hAnsi="Arial" w:cs="Arial"/>
              </w:rPr>
            </w:pPr>
          </w:p>
        </w:tc>
        <w:sdt>
          <w:sdtPr>
            <w:rPr>
              <w:rFonts w:ascii="Arial" w:hAnsi="Arial" w:cs="Arial"/>
              <w:b/>
              <w:sz w:val="24"/>
              <w:szCs w:val="24"/>
            </w:rPr>
            <w:id w:val="146114692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8CC4952" w14:textId="7DCB659D"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272281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202584E4" w14:textId="7F0622BB"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97727766"/>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5A67D7D9" w14:textId="1F707D3F"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D7" w14:textId="77777777" w:rsidTr="003F7CBA">
        <w:trPr>
          <w:gridBefore w:val="1"/>
          <w:wBefore w:w="19" w:type="dxa"/>
          <w:trHeight w:val="415"/>
        </w:trPr>
        <w:tc>
          <w:tcPr>
            <w:tcW w:w="4762" w:type="dxa"/>
            <w:gridSpan w:val="8"/>
            <w:tcBorders>
              <w:left w:val="single" w:sz="18" w:space="0" w:color="auto"/>
            </w:tcBorders>
            <w:vAlign w:val="center"/>
          </w:tcPr>
          <w:p w14:paraId="4E1E52D2" w14:textId="77777777" w:rsidR="003514EC" w:rsidRPr="00AD1F96" w:rsidRDefault="003514EC" w:rsidP="003514EC">
            <w:pPr>
              <w:spacing w:after="0" w:line="240" w:lineRule="auto"/>
              <w:ind w:right="-72"/>
              <w:rPr>
                <w:rFonts w:ascii="Arial" w:hAnsi="Arial" w:cs="Arial"/>
              </w:rPr>
            </w:pPr>
            <w:r>
              <w:rPr>
                <w:rFonts w:ascii="Arial" w:hAnsi="Arial" w:cs="Arial"/>
              </w:rPr>
              <w:t>B</w:t>
            </w:r>
            <w:r w:rsidRPr="004A7E3A">
              <w:rPr>
                <w:rFonts w:ascii="Arial" w:hAnsi="Arial" w:cs="Arial"/>
              </w:rPr>
              <w:t xml:space="preserve">oarding pupils </w:t>
            </w:r>
            <w:r>
              <w:rPr>
                <w:rFonts w:ascii="Arial" w:hAnsi="Arial" w:cs="Arial"/>
              </w:rPr>
              <w:t xml:space="preserve">can be </w:t>
            </w:r>
            <w:r w:rsidRPr="004A7E3A">
              <w:rPr>
                <w:rFonts w:ascii="Arial" w:hAnsi="Arial" w:cs="Arial"/>
              </w:rPr>
              <w:t>in one group residentially and another during the school day</w:t>
            </w:r>
          </w:p>
        </w:tc>
        <w:tc>
          <w:tcPr>
            <w:tcW w:w="2268" w:type="dxa"/>
            <w:gridSpan w:val="5"/>
            <w:tcBorders>
              <w:left w:val="single" w:sz="2" w:space="0" w:color="auto"/>
            </w:tcBorders>
            <w:vAlign w:val="center"/>
          </w:tcPr>
          <w:p w14:paraId="4E1E52D3" w14:textId="77777777" w:rsidR="003514EC" w:rsidRDefault="003514EC" w:rsidP="003514EC">
            <w:pPr>
              <w:spacing w:after="0" w:line="240" w:lineRule="auto"/>
            </w:pPr>
          </w:p>
        </w:tc>
        <w:sdt>
          <w:sdtPr>
            <w:rPr>
              <w:rFonts w:ascii="Arial" w:hAnsi="Arial" w:cs="Arial"/>
              <w:b/>
              <w:sz w:val="24"/>
              <w:szCs w:val="24"/>
            </w:rPr>
            <w:id w:val="38954711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D4" w14:textId="77777777" w:rsidR="003514EC" w:rsidRPr="00AA3339"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7865316"/>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D5" w14:textId="77777777" w:rsidR="003514EC" w:rsidRPr="00AA3339"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85708723"/>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D6" w14:textId="5071F16F" w:rsidR="003514EC" w:rsidRPr="00AA3339"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DD" w14:textId="77777777" w:rsidTr="003F7CBA">
        <w:trPr>
          <w:gridBefore w:val="1"/>
          <w:wBefore w:w="19" w:type="dxa"/>
          <w:trHeight w:val="415"/>
        </w:trPr>
        <w:tc>
          <w:tcPr>
            <w:tcW w:w="4762" w:type="dxa"/>
            <w:gridSpan w:val="8"/>
            <w:tcBorders>
              <w:left w:val="single" w:sz="18" w:space="0" w:color="auto"/>
            </w:tcBorders>
            <w:vAlign w:val="center"/>
          </w:tcPr>
          <w:p w14:paraId="4E1E52D8" w14:textId="77777777" w:rsidR="003514EC" w:rsidRDefault="003514EC" w:rsidP="003514EC">
            <w:pPr>
              <w:spacing w:after="0" w:line="240" w:lineRule="auto"/>
              <w:ind w:right="-72"/>
              <w:rPr>
                <w:rFonts w:ascii="Arial" w:hAnsi="Arial" w:cs="Arial"/>
              </w:rPr>
            </w:pPr>
            <w:r>
              <w:rPr>
                <w:rFonts w:ascii="Arial" w:hAnsi="Arial" w:cs="Arial"/>
              </w:rPr>
              <w:t>It is accepted that b</w:t>
            </w:r>
            <w:r w:rsidRPr="00E27CA0">
              <w:rPr>
                <w:rFonts w:ascii="Arial" w:hAnsi="Arial" w:cs="Arial"/>
              </w:rPr>
              <w:t>oarding pupils will mix during sociable time</w:t>
            </w:r>
          </w:p>
        </w:tc>
        <w:tc>
          <w:tcPr>
            <w:tcW w:w="2268" w:type="dxa"/>
            <w:gridSpan w:val="5"/>
            <w:tcBorders>
              <w:left w:val="single" w:sz="2" w:space="0" w:color="auto"/>
            </w:tcBorders>
            <w:vAlign w:val="center"/>
          </w:tcPr>
          <w:p w14:paraId="4E1E52D9" w14:textId="77777777" w:rsidR="003514EC" w:rsidRDefault="003514EC" w:rsidP="003514EC">
            <w:pPr>
              <w:spacing w:after="0" w:line="240" w:lineRule="auto"/>
            </w:pPr>
          </w:p>
        </w:tc>
        <w:sdt>
          <w:sdtPr>
            <w:rPr>
              <w:rFonts w:ascii="Arial" w:hAnsi="Arial" w:cs="Arial"/>
              <w:b/>
              <w:sz w:val="24"/>
              <w:szCs w:val="24"/>
            </w:rPr>
            <w:id w:val="-177523360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DA" w14:textId="77777777" w:rsidR="003514EC" w:rsidRPr="00AA3339"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37765268"/>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DB" w14:textId="77777777" w:rsidR="003514EC" w:rsidRPr="00AA3339"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1485789"/>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DC" w14:textId="242B8DC6" w:rsidR="003514EC" w:rsidRPr="00AA3339"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E3"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DE" w14:textId="77777777" w:rsidR="003514EC" w:rsidRPr="009E1D4D" w:rsidRDefault="003514EC" w:rsidP="003514EC">
            <w:pPr>
              <w:spacing w:after="0" w:line="240" w:lineRule="auto"/>
              <w:rPr>
                <w:rFonts w:ascii="Arial" w:hAnsi="Arial" w:cs="Arial"/>
              </w:rPr>
            </w:pPr>
            <w:r w:rsidRPr="004370E4">
              <w:rPr>
                <w:rFonts w:ascii="Arial" w:hAnsi="Arial" w:cs="Arial"/>
              </w:rPr>
              <w:t>If a child in a boarding school shows symptoms, they should initially self-isolate in their residential setting household. Most children will benefit from self-isolating in their boarding house so that their usual support can continue. Others will benefit more from self-isolating in their family home</w:t>
            </w:r>
          </w:p>
        </w:tc>
        <w:tc>
          <w:tcPr>
            <w:tcW w:w="2268" w:type="dxa"/>
            <w:gridSpan w:val="5"/>
            <w:tcBorders>
              <w:left w:val="single" w:sz="2" w:space="0" w:color="000000"/>
            </w:tcBorders>
            <w:vAlign w:val="center"/>
          </w:tcPr>
          <w:p w14:paraId="4E1E52DF" w14:textId="77777777" w:rsidR="003514EC" w:rsidRDefault="006A381B" w:rsidP="003514EC">
            <w:pPr>
              <w:spacing w:after="0" w:line="240" w:lineRule="auto"/>
              <w:rPr>
                <w:rFonts w:ascii="Arial" w:hAnsi="Arial" w:cs="Arial"/>
              </w:rPr>
            </w:pPr>
            <w:hyperlink r:id="rId55" w:history="1">
              <w:r w:rsidR="003514EC">
                <w:rPr>
                  <w:rStyle w:val="Hyperlink"/>
                  <w:rFonts w:ascii="Arial" w:hAnsi="Arial" w:cs="Arial"/>
                </w:rPr>
                <w:t>Guidance on isolation for residential educational settings.</w:t>
              </w:r>
            </w:hyperlink>
          </w:p>
        </w:tc>
        <w:sdt>
          <w:sdtPr>
            <w:rPr>
              <w:rFonts w:ascii="Arial" w:hAnsi="Arial" w:cs="Arial"/>
              <w:b/>
              <w:sz w:val="24"/>
              <w:szCs w:val="24"/>
            </w:rPr>
            <w:id w:val="-136181608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E0"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577922"/>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E1"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44572"/>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E2" w14:textId="586D4788"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309C7D8E"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64A3F96B" w14:textId="55B7D406" w:rsidR="003514EC" w:rsidRPr="005D0BCA" w:rsidRDefault="003514EC" w:rsidP="003514EC">
            <w:pPr>
              <w:spacing w:after="0" w:line="240" w:lineRule="auto"/>
              <w:rPr>
                <w:rFonts w:ascii="Arial" w:hAnsi="Arial" w:cs="Arial"/>
              </w:rPr>
            </w:pPr>
            <w:r w:rsidRPr="005D0BCA">
              <w:rPr>
                <w:rFonts w:ascii="Arial" w:hAnsi="Arial" w:cs="Arial"/>
              </w:rPr>
              <w:t>Boarding pupils should not use public transport if they are symptomatic</w:t>
            </w:r>
          </w:p>
        </w:tc>
        <w:tc>
          <w:tcPr>
            <w:tcW w:w="2268" w:type="dxa"/>
            <w:gridSpan w:val="5"/>
            <w:tcBorders>
              <w:left w:val="single" w:sz="2" w:space="0" w:color="000000"/>
            </w:tcBorders>
            <w:vAlign w:val="center"/>
          </w:tcPr>
          <w:p w14:paraId="7590412E" w14:textId="77777777" w:rsidR="003514EC" w:rsidRPr="005D0BCA" w:rsidRDefault="003514EC" w:rsidP="003514EC">
            <w:pPr>
              <w:spacing w:after="0" w:line="240" w:lineRule="auto"/>
              <w:rPr>
                <w:rFonts w:ascii="Arial" w:hAnsi="Arial" w:cs="Arial"/>
              </w:rPr>
            </w:pPr>
            <w:r w:rsidRPr="005D0BCA">
              <w:rPr>
                <w:rFonts w:ascii="Arial" w:hAnsi="Arial" w:cs="Arial"/>
              </w:rPr>
              <w:t xml:space="preserve">If arranging their return to their family home to isolate, schools should follow advice on transport arrangements in the </w:t>
            </w:r>
            <w:hyperlink r:id="rId56" w:history="1">
              <w:r w:rsidRPr="005D0BCA">
                <w:rPr>
                  <w:rStyle w:val="Hyperlink"/>
                  <w:rFonts w:ascii="Arial" w:hAnsi="Arial" w:cs="Arial"/>
                </w:rPr>
                <w:t>safe working in education childcare and childrens social care settings</w:t>
              </w:r>
            </w:hyperlink>
          </w:p>
          <w:p w14:paraId="01A4655A" w14:textId="5B69668E" w:rsidR="003514EC" w:rsidRPr="005D0BCA" w:rsidRDefault="003514EC" w:rsidP="003514EC">
            <w:pPr>
              <w:spacing w:after="0" w:line="240" w:lineRule="auto"/>
            </w:pPr>
            <w:r w:rsidRPr="005D0BCA">
              <w:rPr>
                <w:rFonts w:ascii="Arial" w:hAnsi="Arial" w:cs="Arial"/>
              </w:rPr>
              <w:t>guidance</w:t>
            </w:r>
          </w:p>
        </w:tc>
        <w:sdt>
          <w:sdtPr>
            <w:rPr>
              <w:rFonts w:ascii="Arial" w:hAnsi="Arial" w:cs="Arial"/>
              <w:b/>
              <w:sz w:val="24"/>
              <w:szCs w:val="24"/>
            </w:rPr>
            <w:id w:val="-209129965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AD0DB41" w14:textId="49212FC0"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142555"/>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597810DF" w14:textId="1931A554"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438355"/>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6E2C328F" w14:textId="52202DE4"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EC"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E4" w14:textId="77777777" w:rsidR="003514EC" w:rsidRPr="00E05538" w:rsidRDefault="003514EC" w:rsidP="003514EC">
            <w:pPr>
              <w:spacing w:after="0" w:line="240" w:lineRule="auto"/>
              <w:rPr>
                <w:rFonts w:ascii="Arial" w:hAnsi="Arial" w:cs="Arial"/>
                <w:highlight w:val="darkCyan"/>
              </w:rPr>
            </w:pPr>
            <w:r w:rsidRPr="00306C83">
              <w:rPr>
                <w:rFonts w:ascii="Arial" w:hAnsi="Arial" w:cs="Arial"/>
                <w:lang w:val="en"/>
              </w:rPr>
              <w:t>In the case of any localised outbreaks, we expect them to keep the residential provision open if at all possible</w:t>
            </w:r>
          </w:p>
        </w:tc>
        <w:tc>
          <w:tcPr>
            <w:tcW w:w="2268" w:type="dxa"/>
            <w:gridSpan w:val="5"/>
            <w:tcBorders>
              <w:left w:val="single" w:sz="2" w:space="0" w:color="000000"/>
            </w:tcBorders>
            <w:vAlign w:val="center"/>
          </w:tcPr>
          <w:p w14:paraId="4E1E52E5" w14:textId="77777777" w:rsidR="003514EC" w:rsidRPr="00306C83" w:rsidRDefault="003514EC" w:rsidP="003514EC">
            <w:pPr>
              <w:spacing w:after="0" w:line="240" w:lineRule="auto"/>
              <w:rPr>
                <w:rFonts w:ascii="Arial" w:hAnsi="Arial" w:cs="Arial"/>
                <w:lang w:val="en"/>
              </w:rPr>
            </w:pPr>
            <w:r w:rsidRPr="00306C83">
              <w:rPr>
                <w:rFonts w:ascii="Arial" w:hAnsi="Arial" w:cs="Arial"/>
                <w:lang w:val="en"/>
              </w:rPr>
              <w:t>Decisions will be made on a case-by-case basis.</w:t>
            </w:r>
          </w:p>
          <w:p w14:paraId="4E1E52E6" w14:textId="77777777" w:rsidR="003514EC" w:rsidRPr="00306C83" w:rsidRDefault="003514EC" w:rsidP="003514EC">
            <w:pPr>
              <w:spacing w:after="0" w:line="240" w:lineRule="auto"/>
              <w:rPr>
                <w:rFonts w:ascii="Arial" w:hAnsi="Arial" w:cs="Arial"/>
                <w:lang w:val="en"/>
              </w:rPr>
            </w:pPr>
            <w:r w:rsidRPr="00306C83">
              <w:rPr>
                <w:rFonts w:ascii="Arial" w:hAnsi="Arial" w:cs="Arial"/>
                <w:lang w:val="en"/>
              </w:rPr>
              <w:t>They will need to remain open to those who:</w:t>
            </w:r>
          </w:p>
          <w:p w14:paraId="4E1E52E7" w14:textId="77777777" w:rsidR="003514EC" w:rsidRPr="00306C83" w:rsidRDefault="003514EC" w:rsidP="003514EC">
            <w:pPr>
              <w:spacing w:after="0" w:line="240" w:lineRule="auto"/>
              <w:rPr>
                <w:rFonts w:ascii="Arial" w:hAnsi="Arial" w:cs="Arial"/>
                <w:lang w:val="en"/>
              </w:rPr>
            </w:pPr>
            <w:r w:rsidRPr="00306C83">
              <w:rPr>
                <w:rFonts w:ascii="Arial" w:hAnsi="Arial" w:cs="Arial"/>
                <w:lang w:val="en"/>
              </w:rPr>
              <w:t>-have particular needs that cannot be accommodated safely at home</w:t>
            </w:r>
          </w:p>
          <w:p w14:paraId="4E1E52E8" w14:textId="77777777" w:rsidR="003514EC" w:rsidRPr="00E05538" w:rsidRDefault="003514EC" w:rsidP="003514EC">
            <w:pPr>
              <w:spacing w:after="0" w:line="240" w:lineRule="auto"/>
              <w:rPr>
                <w:highlight w:val="darkCyan"/>
                <w:lang w:val="en"/>
              </w:rPr>
            </w:pPr>
            <w:r w:rsidRPr="00306C83">
              <w:rPr>
                <w:rFonts w:ascii="Arial" w:hAnsi="Arial" w:cs="Arial"/>
                <w:lang w:val="en"/>
              </w:rPr>
              <w:t>-do not have suitable alternative accommodation</w:t>
            </w:r>
          </w:p>
        </w:tc>
        <w:sdt>
          <w:sdtPr>
            <w:rPr>
              <w:rFonts w:ascii="Arial" w:hAnsi="Arial" w:cs="Arial"/>
              <w:b/>
              <w:sz w:val="24"/>
              <w:szCs w:val="24"/>
            </w:rPr>
            <w:id w:val="153930824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E9"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47796253"/>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EA"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297589"/>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EB" w14:textId="26CCA8C5"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F2" w14:textId="77777777" w:rsidTr="003F7CBA">
        <w:trPr>
          <w:gridBefore w:val="1"/>
          <w:wBefore w:w="19" w:type="dxa"/>
          <w:trHeight w:val="415"/>
        </w:trPr>
        <w:tc>
          <w:tcPr>
            <w:tcW w:w="4762" w:type="dxa"/>
            <w:gridSpan w:val="8"/>
            <w:tcBorders>
              <w:left w:val="single" w:sz="18" w:space="0" w:color="auto"/>
              <w:right w:val="single" w:sz="2" w:space="0" w:color="000000"/>
            </w:tcBorders>
            <w:vAlign w:val="center"/>
          </w:tcPr>
          <w:p w14:paraId="4E1E52ED" w14:textId="77777777" w:rsidR="003514EC" w:rsidRPr="00E05538" w:rsidRDefault="003514EC" w:rsidP="003514EC">
            <w:pPr>
              <w:spacing w:after="0" w:line="240" w:lineRule="auto"/>
              <w:rPr>
                <w:rFonts w:ascii="Arial" w:hAnsi="Arial" w:cs="Arial"/>
                <w:highlight w:val="darkCyan"/>
                <w:lang w:val="en"/>
              </w:rPr>
            </w:pPr>
            <w:r w:rsidRPr="00306C83">
              <w:rPr>
                <w:rFonts w:ascii="Arial" w:hAnsi="Arial" w:cs="Arial"/>
                <w:lang w:val="en"/>
              </w:rPr>
              <w:t>School maintain safe staff ratios, particularly for those pupils or students whose needs mean that they are safer remaining in the setting than returning home</w:t>
            </w:r>
          </w:p>
        </w:tc>
        <w:tc>
          <w:tcPr>
            <w:tcW w:w="2268" w:type="dxa"/>
            <w:gridSpan w:val="5"/>
            <w:tcBorders>
              <w:left w:val="single" w:sz="2" w:space="0" w:color="000000"/>
            </w:tcBorders>
            <w:vAlign w:val="center"/>
          </w:tcPr>
          <w:p w14:paraId="4E1E52EE" w14:textId="77777777" w:rsidR="003514EC" w:rsidRPr="00E05538" w:rsidRDefault="003514EC" w:rsidP="003514EC">
            <w:pPr>
              <w:spacing w:after="0" w:line="240" w:lineRule="auto"/>
              <w:rPr>
                <w:rFonts w:ascii="Arial" w:hAnsi="Arial" w:cs="Arial"/>
                <w:highlight w:val="darkCyan"/>
                <w:lang w:val="en"/>
              </w:rPr>
            </w:pPr>
            <w:r w:rsidRPr="00306C83">
              <w:rPr>
                <w:rFonts w:ascii="Arial" w:hAnsi="Arial" w:cs="Arial"/>
                <w:lang w:val="en"/>
              </w:rPr>
              <w:t>Settings should prioritise staffing towards the most vulnerable pupils and students</w:t>
            </w:r>
          </w:p>
        </w:tc>
        <w:sdt>
          <w:sdtPr>
            <w:rPr>
              <w:rFonts w:ascii="Arial" w:hAnsi="Arial" w:cs="Arial"/>
              <w:b/>
              <w:sz w:val="24"/>
              <w:szCs w:val="24"/>
            </w:rPr>
            <w:id w:val="-130808339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EF"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0939446"/>
            <w14:checkbox>
              <w14:checked w14:val="0"/>
              <w14:checkedState w14:val="2612" w14:font="MS Gothic"/>
              <w14:uncheckedState w14:val="2610" w14:font="MS Gothic"/>
            </w14:checkbox>
          </w:sdtPr>
          <w:sdtEndPr/>
          <w:sdtContent>
            <w:tc>
              <w:tcPr>
                <w:tcW w:w="912" w:type="dxa"/>
                <w:gridSpan w:val="4"/>
                <w:shd w:val="clear" w:color="auto" w:fill="auto"/>
                <w:vAlign w:val="center"/>
              </w:tcPr>
              <w:p w14:paraId="4E1E52F0" w14:textId="77777777"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127705"/>
            <w14:checkbox>
              <w14:checked w14:val="1"/>
              <w14:checkedState w14:val="2612" w14:font="MS Gothic"/>
              <w14:uncheckedState w14:val="2610" w14:font="MS Gothic"/>
            </w14:checkbox>
          </w:sdtPr>
          <w:sdtEndPr/>
          <w:sdtContent>
            <w:tc>
              <w:tcPr>
                <w:tcW w:w="926" w:type="dxa"/>
                <w:gridSpan w:val="3"/>
                <w:tcBorders>
                  <w:right w:val="single" w:sz="18" w:space="0" w:color="auto"/>
                </w:tcBorders>
                <w:shd w:val="clear" w:color="auto" w:fill="auto"/>
                <w:vAlign w:val="center"/>
              </w:tcPr>
              <w:p w14:paraId="4E1E52F1" w14:textId="1705B20E" w:rsidR="003514EC"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14EC" w:rsidRPr="00AA3339" w14:paraId="4E1E52F4" w14:textId="77777777" w:rsidTr="003F7CBA">
        <w:trPr>
          <w:gridBefore w:val="1"/>
          <w:wBefore w:w="19" w:type="dxa"/>
          <w:trHeight w:val="415"/>
        </w:trPr>
        <w:tc>
          <w:tcPr>
            <w:tcW w:w="9780" w:type="dxa"/>
            <w:gridSpan w:val="23"/>
            <w:tcBorders>
              <w:left w:val="single" w:sz="18" w:space="0" w:color="auto"/>
              <w:right w:val="single" w:sz="18" w:space="0" w:color="auto"/>
            </w:tcBorders>
            <w:vAlign w:val="center"/>
          </w:tcPr>
          <w:p w14:paraId="4E1E52F3" w14:textId="77777777" w:rsidR="003514EC" w:rsidRPr="00AA3339" w:rsidRDefault="003514EC" w:rsidP="003514EC">
            <w:pPr>
              <w:spacing w:after="0" w:line="240" w:lineRule="auto"/>
              <w:jc w:val="center"/>
              <w:rPr>
                <w:rFonts w:ascii="Arial" w:hAnsi="Arial" w:cs="Arial"/>
                <w:b/>
                <w:sz w:val="24"/>
                <w:szCs w:val="24"/>
              </w:rPr>
            </w:pPr>
          </w:p>
        </w:tc>
      </w:tr>
      <w:tr w:rsidR="003514EC" w:rsidRPr="00AA3339" w14:paraId="4E1E52F8" w14:textId="77777777" w:rsidTr="003F7CBA">
        <w:trPr>
          <w:gridBefore w:val="1"/>
          <w:wBefore w:w="19" w:type="dxa"/>
          <w:trHeight w:val="415"/>
        </w:trPr>
        <w:tc>
          <w:tcPr>
            <w:tcW w:w="7030" w:type="dxa"/>
            <w:gridSpan w:val="13"/>
            <w:tcBorders>
              <w:left w:val="single" w:sz="18" w:space="0" w:color="auto"/>
              <w:right w:val="single" w:sz="4" w:space="0" w:color="000000"/>
            </w:tcBorders>
            <w:vAlign w:val="center"/>
          </w:tcPr>
          <w:p w14:paraId="4E1E52F5" w14:textId="77777777" w:rsidR="003514EC" w:rsidRPr="00AA3339" w:rsidRDefault="003514EC" w:rsidP="003514EC">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5"/>
            <w:tcBorders>
              <w:left w:val="single" w:sz="4" w:space="0" w:color="000000"/>
              <w:right w:val="single" w:sz="4" w:space="0" w:color="000000"/>
            </w:tcBorders>
            <w:shd w:val="clear" w:color="auto" w:fill="00B050"/>
            <w:vAlign w:val="center"/>
          </w:tcPr>
          <w:p w14:paraId="4E1E52F6" w14:textId="0DBE7B67" w:rsidR="003514EC" w:rsidRPr="00AA3339" w:rsidRDefault="003514EC" w:rsidP="003514EC">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32" w:type="dxa"/>
            <w:gridSpan w:val="5"/>
            <w:tcBorders>
              <w:left w:val="single" w:sz="4" w:space="0" w:color="000000"/>
              <w:right w:val="single" w:sz="18" w:space="0" w:color="auto"/>
            </w:tcBorders>
            <w:shd w:val="clear" w:color="auto" w:fill="FF0000"/>
            <w:vAlign w:val="center"/>
          </w:tcPr>
          <w:p w14:paraId="4E1E52F7" w14:textId="77777777" w:rsidR="003514EC" w:rsidRPr="00AA3339" w:rsidRDefault="003514EC" w:rsidP="003514EC">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3514EC" w:rsidRPr="00AA3339" w14:paraId="4E1E52FE" w14:textId="77777777" w:rsidTr="003F7CBA">
        <w:trPr>
          <w:gridBefore w:val="1"/>
          <w:wBefore w:w="19" w:type="dxa"/>
          <w:trHeight w:val="415"/>
        </w:trPr>
        <w:tc>
          <w:tcPr>
            <w:tcW w:w="7030" w:type="dxa"/>
            <w:gridSpan w:val="13"/>
            <w:tcBorders>
              <w:left w:val="single" w:sz="18" w:space="0" w:color="auto"/>
            </w:tcBorders>
            <w:vAlign w:val="center"/>
          </w:tcPr>
          <w:p w14:paraId="4E1E52F9" w14:textId="77777777" w:rsidR="003514EC" w:rsidRPr="00AA3339" w:rsidRDefault="003514EC" w:rsidP="003514EC">
            <w:pPr>
              <w:spacing w:after="0" w:line="240" w:lineRule="auto"/>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gridSpan w:val="3"/>
            <w:shd w:val="clear" w:color="auto" w:fill="FF0000"/>
            <w:vAlign w:val="center"/>
          </w:tcPr>
          <w:p w14:paraId="4E1E52FA" w14:textId="54431185" w:rsidR="003514EC" w:rsidRPr="00AA3339" w:rsidRDefault="003514EC" w:rsidP="003514EC">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0"/>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12" w:type="dxa"/>
            <w:gridSpan w:val="4"/>
            <w:shd w:val="clear" w:color="auto" w:fill="FFC000"/>
            <w:vAlign w:val="center"/>
          </w:tcPr>
          <w:p w14:paraId="4E1E52FB" w14:textId="3289E70B" w:rsidR="003514EC" w:rsidRPr="00AA3339" w:rsidRDefault="003514EC" w:rsidP="003514EC">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26" w:type="dxa"/>
            <w:gridSpan w:val="3"/>
            <w:tcBorders>
              <w:right w:val="single" w:sz="18" w:space="0" w:color="auto"/>
            </w:tcBorders>
            <w:shd w:val="clear" w:color="auto" w:fill="00B050"/>
            <w:vAlign w:val="center"/>
          </w:tcPr>
          <w:p w14:paraId="4E1E52FC" w14:textId="77777777" w:rsidR="003514EC" w:rsidRPr="00AA3339" w:rsidRDefault="003514EC" w:rsidP="003514EC">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EndPr/>
            <w:sdtContent>
              <w:p w14:paraId="4E1E52FD" w14:textId="77732003" w:rsidR="003514EC" w:rsidRPr="00AA3339" w:rsidRDefault="003514EC" w:rsidP="003514EC">
                <w:pPr>
                  <w:spacing w:after="0" w:line="240" w:lineRule="auto"/>
                  <w:jc w:val="center"/>
                  <w:rPr>
                    <w:rFonts w:ascii="Arial" w:hAnsi="Arial" w:cs="Arial"/>
                    <w:b/>
                    <w:sz w:val="24"/>
                    <w:szCs w:val="24"/>
                  </w:rPr>
                </w:pPr>
                <w:r>
                  <w:rPr>
                    <w:rFonts w:ascii="MS Gothic" w:eastAsia="MS Gothic" w:hAnsi="MS Gothic" w:cs="Arial" w:hint="eastAsia"/>
                    <w:b/>
                    <w:sz w:val="24"/>
                    <w:szCs w:val="24"/>
                  </w:rPr>
                  <w:t>☐</w:t>
                </w:r>
              </w:p>
            </w:sdtContent>
          </w:sdt>
        </w:tc>
      </w:tr>
      <w:tr w:rsidR="003514EC" w:rsidRPr="00AA3339" w14:paraId="4E1E5302" w14:textId="77777777" w:rsidTr="003F7CBA">
        <w:trPr>
          <w:gridBefore w:val="1"/>
          <w:wBefore w:w="19" w:type="dxa"/>
          <w:trHeight w:val="421"/>
        </w:trPr>
        <w:tc>
          <w:tcPr>
            <w:tcW w:w="7030" w:type="dxa"/>
            <w:gridSpan w:val="13"/>
            <w:tcBorders>
              <w:left w:val="single" w:sz="18" w:space="0" w:color="auto"/>
            </w:tcBorders>
            <w:vAlign w:val="center"/>
          </w:tcPr>
          <w:p w14:paraId="4E1E52FF" w14:textId="77777777" w:rsidR="003514EC" w:rsidRPr="00AA3339" w:rsidRDefault="003514EC" w:rsidP="003514EC">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4"/>
            <w:shd w:val="clear" w:color="auto" w:fill="00B050"/>
            <w:vAlign w:val="center"/>
          </w:tcPr>
          <w:p w14:paraId="4E1E5300" w14:textId="48F7CF94" w:rsidR="003514EC" w:rsidRPr="00AA3339" w:rsidRDefault="003514EC" w:rsidP="003514EC">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6"/>
            <w:tcBorders>
              <w:right w:val="single" w:sz="18" w:space="0" w:color="auto"/>
            </w:tcBorders>
            <w:shd w:val="clear" w:color="auto" w:fill="FF0000"/>
            <w:vAlign w:val="center"/>
          </w:tcPr>
          <w:p w14:paraId="4E1E5301" w14:textId="77777777" w:rsidR="003514EC" w:rsidRPr="00AA3339" w:rsidRDefault="003514EC" w:rsidP="003514EC">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3514EC" w:rsidRPr="00AA3339" w14:paraId="4E1E5306" w14:textId="77777777" w:rsidTr="003F7CBA">
        <w:trPr>
          <w:gridBefore w:val="1"/>
          <w:wBefore w:w="19" w:type="dxa"/>
          <w:trHeight w:val="697"/>
        </w:trPr>
        <w:tc>
          <w:tcPr>
            <w:tcW w:w="7030" w:type="dxa"/>
            <w:gridSpan w:val="13"/>
            <w:tcBorders>
              <w:left w:val="single" w:sz="18" w:space="0" w:color="auto"/>
              <w:bottom w:val="single" w:sz="4" w:space="0" w:color="000000"/>
            </w:tcBorders>
            <w:vAlign w:val="center"/>
          </w:tcPr>
          <w:p w14:paraId="4E1E5303" w14:textId="77777777" w:rsidR="003514EC" w:rsidRPr="00AA3339" w:rsidRDefault="003514EC" w:rsidP="003514EC">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4"/>
            <w:tcBorders>
              <w:bottom w:val="single" w:sz="4" w:space="0" w:color="000000"/>
            </w:tcBorders>
            <w:shd w:val="clear" w:color="auto" w:fill="00B050"/>
            <w:vAlign w:val="center"/>
          </w:tcPr>
          <w:p w14:paraId="4E1E5304" w14:textId="77777777" w:rsidR="003514EC" w:rsidRPr="00AA3339" w:rsidRDefault="003514EC" w:rsidP="003514EC">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6"/>
            <w:tcBorders>
              <w:bottom w:val="single" w:sz="4" w:space="0" w:color="000000"/>
              <w:right w:val="single" w:sz="18" w:space="0" w:color="auto"/>
            </w:tcBorders>
            <w:shd w:val="clear" w:color="auto" w:fill="FF0000"/>
            <w:vAlign w:val="center"/>
          </w:tcPr>
          <w:p w14:paraId="4E1E5305" w14:textId="3DC6865C" w:rsidR="003514EC" w:rsidRPr="00AA3339" w:rsidRDefault="003514EC" w:rsidP="003514EC">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r>
      <w:tr w:rsidR="003514EC" w:rsidRPr="00AA3339" w14:paraId="4E1E5309" w14:textId="77777777" w:rsidTr="003F7CBA">
        <w:trPr>
          <w:gridBefore w:val="1"/>
          <w:wBefore w:w="19" w:type="dxa"/>
          <w:trHeight w:val="337"/>
        </w:trPr>
        <w:tc>
          <w:tcPr>
            <w:tcW w:w="5605" w:type="dxa"/>
            <w:gridSpan w:val="9"/>
            <w:tcBorders>
              <w:top w:val="single" w:sz="2" w:space="0" w:color="auto"/>
              <w:left w:val="single" w:sz="18" w:space="0" w:color="auto"/>
              <w:right w:val="single" w:sz="2" w:space="0" w:color="000000"/>
            </w:tcBorders>
            <w:shd w:val="clear" w:color="auto" w:fill="D5DCE4" w:themeFill="text2" w:themeFillTint="33"/>
            <w:vAlign w:val="center"/>
          </w:tcPr>
          <w:p w14:paraId="4E1E5307" w14:textId="77777777" w:rsidR="003514EC" w:rsidRPr="00AA3339" w:rsidRDefault="003514EC" w:rsidP="003514EC">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4"/>
            <w:tcBorders>
              <w:top w:val="single" w:sz="2" w:space="0" w:color="auto"/>
              <w:left w:val="single" w:sz="2" w:space="0" w:color="000000"/>
              <w:right w:val="single" w:sz="18" w:space="0" w:color="auto"/>
            </w:tcBorders>
            <w:shd w:val="clear" w:color="auto" w:fill="D5DCE4" w:themeFill="text2" w:themeFillTint="33"/>
            <w:vAlign w:val="center"/>
          </w:tcPr>
          <w:p w14:paraId="4E1E5308" w14:textId="77777777" w:rsidR="003514EC" w:rsidRPr="00AA3339" w:rsidRDefault="003514EC" w:rsidP="003514EC">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3514EC" w:rsidRPr="00AA3339" w14:paraId="4E1E530D" w14:textId="77777777" w:rsidTr="003F7CBA">
        <w:trPr>
          <w:gridBefore w:val="1"/>
          <w:wBefore w:w="19" w:type="dxa"/>
          <w:trHeight w:val="337"/>
        </w:trPr>
        <w:tc>
          <w:tcPr>
            <w:tcW w:w="5605" w:type="dxa"/>
            <w:gridSpan w:val="9"/>
            <w:tcBorders>
              <w:top w:val="single" w:sz="2" w:space="0" w:color="auto"/>
              <w:left w:val="single" w:sz="18" w:space="0" w:color="auto"/>
              <w:right w:val="single" w:sz="2" w:space="0" w:color="000000"/>
            </w:tcBorders>
            <w:shd w:val="clear" w:color="auto" w:fill="D5DCE4" w:themeFill="text2" w:themeFillTint="33"/>
            <w:vAlign w:val="center"/>
          </w:tcPr>
          <w:p w14:paraId="4E1E530A" w14:textId="77777777" w:rsidR="003514EC" w:rsidRPr="00AA3339" w:rsidRDefault="003514EC" w:rsidP="003514EC">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5"/>
            <w:tcBorders>
              <w:top w:val="single" w:sz="2" w:space="0" w:color="auto"/>
              <w:left w:val="single" w:sz="2" w:space="0" w:color="000000"/>
              <w:right w:val="single" w:sz="2" w:space="0" w:color="000000"/>
            </w:tcBorders>
            <w:shd w:val="clear" w:color="auto" w:fill="D5DCE4" w:themeFill="text2" w:themeFillTint="33"/>
            <w:vAlign w:val="center"/>
          </w:tcPr>
          <w:p w14:paraId="4E1E530B" w14:textId="77777777" w:rsidR="003514EC" w:rsidRPr="00AA3339" w:rsidRDefault="003514EC" w:rsidP="003514EC">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9"/>
            <w:tcBorders>
              <w:top w:val="single" w:sz="2" w:space="0" w:color="auto"/>
              <w:left w:val="single" w:sz="2" w:space="0" w:color="000000"/>
              <w:right w:val="single" w:sz="18" w:space="0" w:color="auto"/>
            </w:tcBorders>
            <w:shd w:val="clear" w:color="auto" w:fill="D5DCE4" w:themeFill="text2" w:themeFillTint="33"/>
            <w:vAlign w:val="center"/>
          </w:tcPr>
          <w:p w14:paraId="4E1E530C" w14:textId="77777777" w:rsidR="003514EC" w:rsidRPr="00AA3339" w:rsidRDefault="003514EC" w:rsidP="003514EC">
            <w:pPr>
              <w:spacing w:after="0" w:line="240" w:lineRule="auto"/>
              <w:jc w:val="center"/>
              <w:rPr>
                <w:rFonts w:ascii="Arial" w:hAnsi="Arial" w:cs="Arial"/>
                <w:b/>
              </w:rPr>
            </w:pPr>
            <w:r w:rsidRPr="000E716B">
              <w:rPr>
                <w:rFonts w:ascii="Arial" w:eastAsia="Times New Roman" w:hAnsi="Arial" w:cs="Arial"/>
                <w:b/>
                <w:sz w:val="20"/>
                <w:szCs w:val="24"/>
              </w:rPr>
              <w:t>Date</w:t>
            </w:r>
          </w:p>
        </w:tc>
      </w:tr>
      <w:tr w:rsidR="003514EC" w:rsidRPr="00AA3339" w14:paraId="4E1E5311" w14:textId="77777777" w:rsidTr="003F7CBA">
        <w:trPr>
          <w:gridBefore w:val="1"/>
          <w:wBefore w:w="19" w:type="dxa"/>
          <w:trHeight w:val="336"/>
        </w:trPr>
        <w:tc>
          <w:tcPr>
            <w:tcW w:w="5605" w:type="dxa"/>
            <w:gridSpan w:val="9"/>
            <w:tcBorders>
              <w:top w:val="single" w:sz="2" w:space="0" w:color="auto"/>
              <w:left w:val="single" w:sz="18" w:space="0" w:color="auto"/>
              <w:right w:val="single" w:sz="2" w:space="0" w:color="000000"/>
            </w:tcBorders>
          </w:tcPr>
          <w:p w14:paraId="4E1E530E" w14:textId="77777777" w:rsidR="003514EC" w:rsidRPr="00AA3339" w:rsidRDefault="003514EC" w:rsidP="003514EC">
            <w:pPr>
              <w:spacing w:after="0" w:line="240" w:lineRule="auto"/>
              <w:rPr>
                <w:rFonts w:ascii="Arial" w:hAnsi="Arial" w:cs="Arial"/>
                <w:b/>
              </w:rPr>
            </w:pPr>
          </w:p>
        </w:tc>
        <w:tc>
          <w:tcPr>
            <w:tcW w:w="1984" w:type="dxa"/>
            <w:gridSpan w:val="5"/>
            <w:tcBorders>
              <w:top w:val="single" w:sz="2" w:space="0" w:color="auto"/>
              <w:left w:val="single" w:sz="2" w:space="0" w:color="000000"/>
              <w:right w:val="single" w:sz="2" w:space="0" w:color="000000"/>
            </w:tcBorders>
          </w:tcPr>
          <w:p w14:paraId="4E1E530F" w14:textId="77777777" w:rsidR="003514EC" w:rsidRPr="00AA3339" w:rsidRDefault="003514EC" w:rsidP="003514EC">
            <w:pPr>
              <w:spacing w:after="0" w:line="240" w:lineRule="auto"/>
              <w:rPr>
                <w:rFonts w:ascii="Arial" w:hAnsi="Arial" w:cs="Arial"/>
                <w:b/>
              </w:rPr>
            </w:pPr>
          </w:p>
        </w:tc>
        <w:tc>
          <w:tcPr>
            <w:tcW w:w="2191" w:type="dxa"/>
            <w:gridSpan w:val="9"/>
            <w:tcBorders>
              <w:top w:val="single" w:sz="2" w:space="0" w:color="auto"/>
              <w:left w:val="single" w:sz="2" w:space="0" w:color="000000"/>
              <w:right w:val="single" w:sz="18" w:space="0" w:color="auto"/>
            </w:tcBorders>
          </w:tcPr>
          <w:p w14:paraId="4E1E5310" w14:textId="77777777" w:rsidR="003514EC" w:rsidRPr="00AA3339" w:rsidRDefault="003514EC" w:rsidP="003514EC">
            <w:pPr>
              <w:spacing w:after="0" w:line="240" w:lineRule="auto"/>
              <w:rPr>
                <w:rFonts w:ascii="Arial" w:hAnsi="Arial" w:cs="Arial"/>
                <w:b/>
              </w:rPr>
            </w:pPr>
          </w:p>
        </w:tc>
      </w:tr>
      <w:tr w:rsidR="003514EC" w:rsidRPr="00AA3339" w14:paraId="4E1E5315" w14:textId="77777777" w:rsidTr="003F7CBA">
        <w:trPr>
          <w:gridBefore w:val="1"/>
          <w:wBefore w:w="19" w:type="dxa"/>
          <w:trHeight w:val="336"/>
        </w:trPr>
        <w:tc>
          <w:tcPr>
            <w:tcW w:w="5605" w:type="dxa"/>
            <w:gridSpan w:val="9"/>
            <w:tcBorders>
              <w:top w:val="single" w:sz="2" w:space="0" w:color="auto"/>
              <w:left w:val="single" w:sz="18" w:space="0" w:color="auto"/>
              <w:right w:val="single" w:sz="2" w:space="0" w:color="000000"/>
            </w:tcBorders>
          </w:tcPr>
          <w:p w14:paraId="4E1E5312" w14:textId="77777777" w:rsidR="003514EC" w:rsidRPr="00AA3339" w:rsidRDefault="003514EC" w:rsidP="003514EC">
            <w:pPr>
              <w:spacing w:after="0" w:line="240" w:lineRule="auto"/>
              <w:rPr>
                <w:rFonts w:ascii="Arial" w:hAnsi="Arial" w:cs="Arial"/>
                <w:b/>
              </w:rPr>
            </w:pPr>
          </w:p>
        </w:tc>
        <w:tc>
          <w:tcPr>
            <w:tcW w:w="1984" w:type="dxa"/>
            <w:gridSpan w:val="5"/>
            <w:tcBorders>
              <w:top w:val="single" w:sz="2" w:space="0" w:color="auto"/>
              <w:left w:val="single" w:sz="2" w:space="0" w:color="000000"/>
              <w:bottom w:val="single" w:sz="2" w:space="0" w:color="000000"/>
              <w:right w:val="single" w:sz="2" w:space="0" w:color="000000"/>
            </w:tcBorders>
          </w:tcPr>
          <w:p w14:paraId="4E1E5313" w14:textId="77777777" w:rsidR="003514EC" w:rsidRPr="00AA3339" w:rsidRDefault="003514EC" w:rsidP="003514EC">
            <w:pPr>
              <w:spacing w:after="0" w:line="240" w:lineRule="auto"/>
              <w:rPr>
                <w:rFonts w:ascii="Arial" w:hAnsi="Arial" w:cs="Arial"/>
                <w:b/>
              </w:rPr>
            </w:pPr>
          </w:p>
        </w:tc>
        <w:tc>
          <w:tcPr>
            <w:tcW w:w="2191" w:type="dxa"/>
            <w:gridSpan w:val="9"/>
            <w:tcBorders>
              <w:top w:val="single" w:sz="2" w:space="0" w:color="auto"/>
              <w:left w:val="single" w:sz="2" w:space="0" w:color="000000"/>
              <w:right w:val="single" w:sz="18" w:space="0" w:color="auto"/>
            </w:tcBorders>
          </w:tcPr>
          <w:p w14:paraId="4E1E5314" w14:textId="77777777" w:rsidR="003514EC" w:rsidRPr="00AA3339" w:rsidRDefault="003514EC" w:rsidP="003514EC">
            <w:pPr>
              <w:spacing w:after="0" w:line="240" w:lineRule="auto"/>
              <w:rPr>
                <w:rFonts w:ascii="Arial" w:hAnsi="Arial" w:cs="Arial"/>
                <w:b/>
              </w:rPr>
            </w:pPr>
          </w:p>
        </w:tc>
      </w:tr>
      <w:tr w:rsidR="003514EC" w:rsidRPr="00AA3339" w14:paraId="4E1E5319" w14:textId="77777777" w:rsidTr="003F7CBA">
        <w:trPr>
          <w:gridBefore w:val="1"/>
          <w:wBefore w:w="19" w:type="dxa"/>
          <w:trHeight w:val="336"/>
        </w:trPr>
        <w:tc>
          <w:tcPr>
            <w:tcW w:w="5605" w:type="dxa"/>
            <w:gridSpan w:val="9"/>
            <w:tcBorders>
              <w:top w:val="single" w:sz="2" w:space="0" w:color="auto"/>
              <w:left w:val="single" w:sz="18" w:space="0" w:color="auto"/>
              <w:right w:val="single" w:sz="2" w:space="0" w:color="000000"/>
            </w:tcBorders>
          </w:tcPr>
          <w:p w14:paraId="4E1E5316" w14:textId="77777777" w:rsidR="003514EC" w:rsidRPr="00AA3339" w:rsidRDefault="003514EC" w:rsidP="003514EC">
            <w:pPr>
              <w:spacing w:after="0" w:line="240" w:lineRule="auto"/>
              <w:rPr>
                <w:rFonts w:ascii="Arial" w:hAnsi="Arial" w:cs="Arial"/>
                <w:b/>
              </w:rPr>
            </w:pPr>
          </w:p>
        </w:tc>
        <w:tc>
          <w:tcPr>
            <w:tcW w:w="1984" w:type="dxa"/>
            <w:gridSpan w:val="5"/>
            <w:tcBorders>
              <w:top w:val="single" w:sz="2" w:space="0" w:color="auto"/>
              <w:left w:val="single" w:sz="2" w:space="0" w:color="000000"/>
              <w:bottom w:val="single" w:sz="2" w:space="0" w:color="000000"/>
              <w:right w:val="single" w:sz="2" w:space="0" w:color="000000"/>
            </w:tcBorders>
          </w:tcPr>
          <w:p w14:paraId="4E1E5317" w14:textId="77777777" w:rsidR="003514EC" w:rsidRPr="00AA3339" w:rsidRDefault="003514EC" w:rsidP="003514EC">
            <w:pPr>
              <w:spacing w:after="0" w:line="240" w:lineRule="auto"/>
              <w:rPr>
                <w:rFonts w:ascii="Arial" w:hAnsi="Arial" w:cs="Arial"/>
                <w:b/>
              </w:rPr>
            </w:pPr>
          </w:p>
        </w:tc>
        <w:tc>
          <w:tcPr>
            <w:tcW w:w="2191" w:type="dxa"/>
            <w:gridSpan w:val="9"/>
            <w:tcBorders>
              <w:top w:val="single" w:sz="2" w:space="0" w:color="auto"/>
              <w:left w:val="single" w:sz="2" w:space="0" w:color="000000"/>
              <w:right w:val="single" w:sz="18" w:space="0" w:color="auto"/>
            </w:tcBorders>
          </w:tcPr>
          <w:p w14:paraId="4E1E5318" w14:textId="77777777" w:rsidR="003514EC" w:rsidRPr="00AA3339" w:rsidRDefault="003514EC" w:rsidP="003514EC">
            <w:pPr>
              <w:spacing w:after="0" w:line="240" w:lineRule="auto"/>
              <w:rPr>
                <w:rFonts w:ascii="Arial" w:hAnsi="Arial" w:cs="Arial"/>
                <w:b/>
              </w:rPr>
            </w:pPr>
          </w:p>
        </w:tc>
      </w:tr>
      <w:tr w:rsidR="003514EC" w:rsidRPr="00AA3339" w14:paraId="4E1E531D" w14:textId="77777777" w:rsidTr="003F7CBA">
        <w:trPr>
          <w:gridBefore w:val="1"/>
          <w:wBefore w:w="19" w:type="dxa"/>
          <w:trHeight w:val="336"/>
        </w:trPr>
        <w:tc>
          <w:tcPr>
            <w:tcW w:w="5605" w:type="dxa"/>
            <w:gridSpan w:val="9"/>
            <w:tcBorders>
              <w:top w:val="single" w:sz="2" w:space="0" w:color="auto"/>
              <w:left w:val="single" w:sz="18" w:space="0" w:color="auto"/>
              <w:right w:val="single" w:sz="2" w:space="0" w:color="000000"/>
            </w:tcBorders>
          </w:tcPr>
          <w:p w14:paraId="4E1E531A" w14:textId="77777777" w:rsidR="003514EC" w:rsidRPr="00AA3339" w:rsidRDefault="003514EC" w:rsidP="003514EC">
            <w:pPr>
              <w:spacing w:after="0" w:line="240" w:lineRule="auto"/>
              <w:rPr>
                <w:rFonts w:ascii="Arial" w:hAnsi="Arial" w:cs="Arial"/>
                <w:b/>
              </w:rPr>
            </w:pPr>
          </w:p>
        </w:tc>
        <w:tc>
          <w:tcPr>
            <w:tcW w:w="1984" w:type="dxa"/>
            <w:gridSpan w:val="5"/>
            <w:tcBorders>
              <w:top w:val="single" w:sz="2" w:space="0" w:color="000000"/>
              <w:left w:val="single" w:sz="2" w:space="0" w:color="000000"/>
              <w:right w:val="single" w:sz="2" w:space="0" w:color="000000"/>
            </w:tcBorders>
          </w:tcPr>
          <w:p w14:paraId="4E1E531B" w14:textId="77777777" w:rsidR="003514EC" w:rsidRPr="00AA3339" w:rsidRDefault="003514EC" w:rsidP="003514EC">
            <w:pPr>
              <w:spacing w:after="0" w:line="240" w:lineRule="auto"/>
              <w:rPr>
                <w:rFonts w:ascii="Arial" w:hAnsi="Arial" w:cs="Arial"/>
                <w:b/>
              </w:rPr>
            </w:pPr>
          </w:p>
        </w:tc>
        <w:tc>
          <w:tcPr>
            <w:tcW w:w="2191" w:type="dxa"/>
            <w:gridSpan w:val="9"/>
            <w:tcBorders>
              <w:top w:val="single" w:sz="2" w:space="0" w:color="auto"/>
              <w:left w:val="single" w:sz="2" w:space="0" w:color="000000"/>
              <w:right w:val="single" w:sz="18" w:space="0" w:color="auto"/>
            </w:tcBorders>
          </w:tcPr>
          <w:p w14:paraId="4E1E531C" w14:textId="77777777" w:rsidR="003514EC" w:rsidRPr="00AA3339" w:rsidRDefault="003514EC" w:rsidP="003514EC">
            <w:pPr>
              <w:spacing w:after="0" w:line="240" w:lineRule="auto"/>
              <w:rPr>
                <w:rFonts w:ascii="Arial" w:hAnsi="Arial" w:cs="Arial"/>
                <w:b/>
              </w:rPr>
            </w:pPr>
          </w:p>
        </w:tc>
      </w:tr>
      <w:tr w:rsidR="003514EC" w:rsidRPr="00AA3339" w14:paraId="4E1E5321" w14:textId="77777777" w:rsidTr="003F7CBA">
        <w:trPr>
          <w:gridBefore w:val="1"/>
          <w:wBefore w:w="19" w:type="dxa"/>
          <w:trHeight w:val="336"/>
        </w:trPr>
        <w:tc>
          <w:tcPr>
            <w:tcW w:w="5605" w:type="dxa"/>
            <w:gridSpan w:val="9"/>
            <w:tcBorders>
              <w:top w:val="single" w:sz="2" w:space="0" w:color="auto"/>
              <w:left w:val="single" w:sz="18" w:space="0" w:color="auto"/>
              <w:right w:val="single" w:sz="2" w:space="0" w:color="000000"/>
            </w:tcBorders>
          </w:tcPr>
          <w:p w14:paraId="4E1E531E" w14:textId="77777777" w:rsidR="003514EC" w:rsidRPr="00AA3339" w:rsidRDefault="003514EC" w:rsidP="003514EC">
            <w:pPr>
              <w:spacing w:after="0" w:line="240" w:lineRule="auto"/>
              <w:rPr>
                <w:rFonts w:ascii="Arial" w:hAnsi="Arial" w:cs="Arial"/>
                <w:b/>
              </w:rPr>
            </w:pPr>
          </w:p>
        </w:tc>
        <w:tc>
          <w:tcPr>
            <w:tcW w:w="1984" w:type="dxa"/>
            <w:gridSpan w:val="5"/>
            <w:tcBorders>
              <w:top w:val="single" w:sz="2" w:space="0" w:color="auto"/>
              <w:left w:val="single" w:sz="2" w:space="0" w:color="000000"/>
              <w:right w:val="single" w:sz="2" w:space="0" w:color="000000"/>
            </w:tcBorders>
          </w:tcPr>
          <w:p w14:paraId="4E1E531F" w14:textId="77777777" w:rsidR="003514EC" w:rsidRPr="00AA3339" w:rsidRDefault="003514EC" w:rsidP="003514EC">
            <w:pPr>
              <w:spacing w:after="0" w:line="240" w:lineRule="auto"/>
              <w:rPr>
                <w:rFonts w:ascii="Arial" w:hAnsi="Arial" w:cs="Arial"/>
                <w:b/>
              </w:rPr>
            </w:pPr>
          </w:p>
        </w:tc>
        <w:tc>
          <w:tcPr>
            <w:tcW w:w="2191" w:type="dxa"/>
            <w:gridSpan w:val="9"/>
            <w:tcBorders>
              <w:top w:val="single" w:sz="2" w:space="0" w:color="auto"/>
              <w:left w:val="single" w:sz="2" w:space="0" w:color="000000"/>
              <w:right w:val="single" w:sz="18" w:space="0" w:color="auto"/>
            </w:tcBorders>
          </w:tcPr>
          <w:p w14:paraId="4E1E5320" w14:textId="77777777" w:rsidR="003514EC" w:rsidRPr="00AA3339" w:rsidRDefault="003514EC" w:rsidP="003514EC">
            <w:pPr>
              <w:spacing w:after="0" w:line="240" w:lineRule="auto"/>
              <w:rPr>
                <w:rFonts w:ascii="Arial" w:hAnsi="Arial" w:cs="Arial"/>
                <w:b/>
              </w:rPr>
            </w:pPr>
          </w:p>
        </w:tc>
      </w:tr>
      <w:tr w:rsidR="003514EC" w:rsidRPr="00AA3339" w14:paraId="4E1E5327" w14:textId="77777777" w:rsidTr="003F7CBA">
        <w:trPr>
          <w:gridBefore w:val="1"/>
          <w:wBefore w:w="19" w:type="dxa"/>
          <w:trHeight w:val="702"/>
        </w:trPr>
        <w:tc>
          <w:tcPr>
            <w:tcW w:w="7030" w:type="dxa"/>
            <w:gridSpan w:val="13"/>
            <w:tcBorders>
              <w:top w:val="single" w:sz="18" w:space="0" w:color="auto"/>
              <w:left w:val="single" w:sz="18" w:space="0" w:color="auto"/>
              <w:right w:val="single" w:sz="2" w:space="0" w:color="000000"/>
            </w:tcBorders>
            <w:vAlign w:val="center"/>
          </w:tcPr>
          <w:p w14:paraId="4E1E5322" w14:textId="77777777" w:rsidR="003514EC" w:rsidRPr="00AA3339" w:rsidRDefault="003514EC" w:rsidP="003514EC">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3"/>
            <w:tcBorders>
              <w:top w:val="single" w:sz="18" w:space="0" w:color="auto"/>
              <w:left w:val="single" w:sz="2" w:space="0" w:color="000000"/>
            </w:tcBorders>
            <w:shd w:val="clear" w:color="auto" w:fill="FF0000"/>
            <w:vAlign w:val="center"/>
          </w:tcPr>
          <w:p w14:paraId="4E1E5323" w14:textId="77777777" w:rsidR="003514EC" w:rsidRPr="00AA3339" w:rsidRDefault="003514EC" w:rsidP="003514EC">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12" w:type="dxa"/>
            <w:gridSpan w:val="4"/>
            <w:tcBorders>
              <w:top w:val="single" w:sz="18" w:space="0" w:color="auto"/>
            </w:tcBorders>
            <w:shd w:val="clear" w:color="auto" w:fill="FFC000"/>
            <w:vAlign w:val="center"/>
          </w:tcPr>
          <w:p w14:paraId="4E1E5324" w14:textId="77777777" w:rsidR="003514EC" w:rsidRPr="00AA3339" w:rsidRDefault="003514EC" w:rsidP="003514EC">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26" w:type="dxa"/>
            <w:gridSpan w:val="3"/>
            <w:tcBorders>
              <w:top w:val="single" w:sz="18" w:space="0" w:color="auto"/>
              <w:right w:val="single" w:sz="18" w:space="0" w:color="auto"/>
            </w:tcBorders>
            <w:shd w:val="clear" w:color="auto" w:fill="00B050"/>
            <w:vAlign w:val="center"/>
          </w:tcPr>
          <w:p w14:paraId="4E1E5325" w14:textId="77777777" w:rsidR="003514EC" w:rsidRPr="00AA3339" w:rsidRDefault="003514EC" w:rsidP="003514EC">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EndPr/>
            <w:sdtContent>
              <w:p w14:paraId="4E1E5326" w14:textId="77777777" w:rsidR="003514EC" w:rsidRPr="00AA3339" w:rsidRDefault="003514EC" w:rsidP="003514EC">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3514EC" w:rsidRPr="00AA3339" w14:paraId="4E1E532B" w14:textId="77777777" w:rsidTr="003F7CBA">
        <w:trPr>
          <w:gridBefore w:val="1"/>
          <w:wBefore w:w="19" w:type="dxa"/>
          <w:trHeight w:val="430"/>
        </w:trPr>
        <w:tc>
          <w:tcPr>
            <w:tcW w:w="7030" w:type="dxa"/>
            <w:gridSpan w:val="13"/>
            <w:tcBorders>
              <w:left w:val="single" w:sz="18" w:space="0" w:color="auto"/>
              <w:bottom w:val="single" w:sz="2" w:space="0" w:color="000000"/>
              <w:right w:val="single" w:sz="2" w:space="0" w:color="000000"/>
            </w:tcBorders>
            <w:vAlign w:val="center"/>
          </w:tcPr>
          <w:p w14:paraId="4E1E5328" w14:textId="77777777" w:rsidR="003514EC" w:rsidRPr="00AA3339" w:rsidRDefault="003514EC" w:rsidP="003514EC">
            <w:pPr>
              <w:spacing w:after="0" w:line="240" w:lineRule="auto"/>
              <w:rPr>
                <w:rFonts w:ascii="Arial" w:hAnsi="Arial" w:cs="Arial"/>
              </w:rPr>
            </w:pPr>
            <w:r w:rsidRPr="00AA3339">
              <w:rPr>
                <w:rFonts w:ascii="Arial" w:hAnsi="Arial" w:cs="Arial"/>
              </w:rPr>
              <w:t>Is such a risk level deemed to be as low as reasonably practical?</w:t>
            </w:r>
          </w:p>
        </w:tc>
        <w:tc>
          <w:tcPr>
            <w:tcW w:w="1372" w:type="dxa"/>
            <w:gridSpan w:val="4"/>
            <w:tcBorders>
              <w:left w:val="single" w:sz="2" w:space="0" w:color="000000"/>
              <w:bottom w:val="single" w:sz="2" w:space="0" w:color="000000"/>
            </w:tcBorders>
            <w:shd w:val="clear" w:color="auto" w:fill="00B050"/>
            <w:vAlign w:val="center"/>
          </w:tcPr>
          <w:p w14:paraId="4E1E5329" w14:textId="77777777" w:rsidR="003514EC" w:rsidRPr="00AA3339" w:rsidRDefault="003514EC" w:rsidP="003514EC">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6"/>
            <w:tcBorders>
              <w:bottom w:val="single" w:sz="2" w:space="0" w:color="000000"/>
              <w:right w:val="single" w:sz="18" w:space="0" w:color="auto"/>
            </w:tcBorders>
            <w:shd w:val="clear" w:color="auto" w:fill="FF0000"/>
            <w:vAlign w:val="center"/>
          </w:tcPr>
          <w:p w14:paraId="4E1E532A" w14:textId="77777777" w:rsidR="003514EC" w:rsidRPr="00AA3339" w:rsidRDefault="003514EC" w:rsidP="003514EC">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3514EC" w:rsidRPr="00AA3339" w14:paraId="4E1E532F" w14:textId="77777777" w:rsidTr="003F7CBA">
        <w:trPr>
          <w:gridBefore w:val="1"/>
          <w:wBefore w:w="19" w:type="dxa"/>
          <w:trHeight w:val="430"/>
        </w:trPr>
        <w:tc>
          <w:tcPr>
            <w:tcW w:w="7030" w:type="dxa"/>
            <w:gridSpan w:val="13"/>
            <w:tcBorders>
              <w:top w:val="single" w:sz="2" w:space="0" w:color="000000"/>
              <w:left w:val="single" w:sz="18" w:space="0" w:color="auto"/>
              <w:bottom w:val="single" w:sz="2" w:space="0" w:color="000000"/>
              <w:right w:val="single" w:sz="2" w:space="0" w:color="000000"/>
            </w:tcBorders>
            <w:vAlign w:val="center"/>
          </w:tcPr>
          <w:p w14:paraId="4E1E532C" w14:textId="77777777" w:rsidR="003514EC" w:rsidRPr="00AA3339" w:rsidRDefault="003514EC" w:rsidP="003514EC">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4"/>
            <w:tcBorders>
              <w:top w:val="single" w:sz="2" w:space="0" w:color="000000"/>
              <w:left w:val="single" w:sz="2" w:space="0" w:color="000000"/>
              <w:bottom w:val="single" w:sz="2" w:space="0" w:color="000000"/>
            </w:tcBorders>
            <w:shd w:val="clear" w:color="auto" w:fill="00B050"/>
            <w:vAlign w:val="center"/>
          </w:tcPr>
          <w:p w14:paraId="4E1E532D" w14:textId="77777777" w:rsidR="003514EC" w:rsidRPr="00AA3339" w:rsidRDefault="003514EC" w:rsidP="003514EC">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6"/>
            <w:tcBorders>
              <w:top w:val="single" w:sz="2" w:space="0" w:color="000000"/>
              <w:bottom w:val="single" w:sz="2" w:space="0" w:color="000000"/>
              <w:right w:val="single" w:sz="18" w:space="0" w:color="auto"/>
            </w:tcBorders>
            <w:shd w:val="clear" w:color="auto" w:fill="FF0000"/>
            <w:vAlign w:val="center"/>
          </w:tcPr>
          <w:p w14:paraId="4E1E532E" w14:textId="77777777" w:rsidR="003514EC" w:rsidRPr="00AA3339" w:rsidRDefault="003514EC" w:rsidP="003514EC">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3514EC" w:rsidRPr="00AA3339" w14:paraId="4E1E5333" w14:textId="77777777" w:rsidTr="003F7CBA">
        <w:trPr>
          <w:gridBefore w:val="1"/>
          <w:wBefore w:w="19" w:type="dxa"/>
          <w:trHeight w:val="430"/>
        </w:trPr>
        <w:tc>
          <w:tcPr>
            <w:tcW w:w="7030" w:type="dxa"/>
            <w:gridSpan w:val="13"/>
            <w:tcBorders>
              <w:top w:val="single" w:sz="2" w:space="0" w:color="000000"/>
              <w:left w:val="single" w:sz="18" w:space="0" w:color="auto"/>
              <w:bottom w:val="single" w:sz="18" w:space="0" w:color="auto"/>
              <w:right w:val="single" w:sz="2" w:space="0" w:color="000000"/>
            </w:tcBorders>
            <w:vAlign w:val="center"/>
          </w:tcPr>
          <w:p w14:paraId="4E1E5330" w14:textId="77777777" w:rsidR="003514EC" w:rsidRPr="00AA3339" w:rsidRDefault="003514EC" w:rsidP="003514EC">
            <w:pPr>
              <w:spacing w:after="0" w:line="240" w:lineRule="auto"/>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1372" w:type="dxa"/>
            <w:gridSpan w:val="4"/>
            <w:tcBorders>
              <w:top w:val="single" w:sz="2" w:space="0" w:color="000000"/>
              <w:left w:val="single" w:sz="2" w:space="0" w:color="000000"/>
              <w:bottom w:val="single" w:sz="18" w:space="0" w:color="auto"/>
            </w:tcBorders>
            <w:shd w:val="clear" w:color="auto" w:fill="00B050"/>
            <w:vAlign w:val="center"/>
          </w:tcPr>
          <w:p w14:paraId="4E1E5331" w14:textId="77777777" w:rsidR="003514EC" w:rsidRPr="00AA3339" w:rsidRDefault="003514EC" w:rsidP="003514EC">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6"/>
            <w:tcBorders>
              <w:top w:val="single" w:sz="2" w:space="0" w:color="000000"/>
              <w:bottom w:val="single" w:sz="18" w:space="0" w:color="auto"/>
              <w:right w:val="single" w:sz="18" w:space="0" w:color="auto"/>
            </w:tcBorders>
            <w:shd w:val="clear" w:color="auto" w:fill="FF0000"/>
            <w:vAlign w:val="center"/>
          </w:tcPr>
          <w:p w14:paraId="4E1E5332" w14:textId="77777777" w:rsidR="003514EC" w:rsidRPr="00AA3339" w:rsidRDefault="003514EC" w:rsidP="003514EC">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3514EC" w:rsidRPr="00AA3339" w14:paraId="4E1E533C" w14:textId="77777777" w:rsidTr="003F7CBA">
        <w:trPr>
          <w:gridBefore w:val="1"/>
          <w:wBefore w:w="19" w:type="dxa"/>
          <w:trHeight w:val="785"/>
        </w:trPr>
        <w:tc>
          <w:tcPr>
            <w:tcW w:w="1637" w:type="dxa"/>
            <w:gridSpan w:val="2"/>
            <w:tcBorders>
              <w:top w:val="single" w:sz="18" w:space="0" w:color="auto"/>
              <w:left w:val="single" w:sz="18" w:space="0" w:color="auto"/>
            </w:tcBorders>
            <w:shd w:val="clear" w:color="auto" w:fill="92CDDC"/>
            <w:vAlign w:val="center"/>
          </w:tcPr>
          <w:p w14:paraId="4E1E5334" w14:textId="77777777" w:rsidR="003514EC" w:rsidRPr="00AA3339" w:rsidRDefault="003514EC" w:rsidP="003514EC">
            <w:pPr>
              <w:spacing w:after="0" w:line="240" w:lineRule="auto"/>
              <w:rPr>
                <w:rFonts w:ascii="Arial" w:hAnsi="Arial" w:cs="Arial"/>
                <w:b/>
              </w:rPr>
            </w:pPr>
            <w:r w:rsidRPr="00AA3339">
              <w:rPr>
                <w:rFonts w:ascii="Arial" w:hAnsi="Arial" w:cs="Arial"/>
                <w:b/>
              </w:rPr>
              <w:t>Assessor(s):</w:t>
            </w:r>
          </w:p>
          <w:p w14:paraId="4E1E5335" w14:textId="77777777" w:rsidR="003514EC" w:rsidRPr="00AA3339" w:rsidRDefault="003514EC" w:rsidP="003514EC">
            <w:pPr>
              <w:spacing w:after="0" w:line="240" w:lineRule="auto"/>
              <w:rPr>
                <w:rFonts w:ascii="Arial" w:hAnsi="Arial" w:cs="Arial"/>
                <w:b/>
              </w:rPr>
            </w:pPr>
          </w:p>
          <w:p w14:paraId="4E1E5336" w14:textId="77777777" w:rsidR="003514EC" w:rsidRPr="00AA3339" w:rsidRDefault="003514EC" w:rsidP="003514EC">
            <w:pPr>
              <w:spacing w:after="0" w:line="240" w:lineRule="auto"/>
              <w:rPr>
                <w:rFonts w:ascii="Arial" w:hAnsi="Arial" w:cs="Arial"/>
                <w:b/>
              </w:rPr>
            </w:pPr>
            <w:r w:rsidRPr="00AA3339">
              <w:rPr>
                <w:rFonts w:ascii="Arial" w:hAnsi="Arial" w:cs="Arial"/>
                <w:b/>
              </w:rPr>
              <w:t>Position(s):</w:t>
            </w:r>
          </w:p>
          <w:p w14:paraId="4E1E5337" w14:textId="77777777" w:rsidR="003514EC" w:rsidRPr="00AA3339" w:rsidRDefault="003514EC" w:rsidP="003514EC">
            <w:pPr>
              <w:spacing w:after="0" w:line="240" w:lineRule="auto"/>
              <w:rPr>
                <w:rFonts w:ascii="Arial" w:hAnsi="Arial" w:cs="Arial"/>
                <w:b/>
              </w:rPr>
            </w:pPr>
          </w:p>
        </w:tc>
        <w:tc>
          <w:tcPr>
            <w:tcW w:w="2905" w:type="dxa"/>
            <w:gridSpan w:val="4"/>
            <w:tcBorders>
              <w:top w:val="single" w:sz="18" w:space="0" w:color="auto"/>
            </w:tcBorders>
            <w:shd w:val="clear" w:color="auto" w:fill="92CDDC"/>
          </w:tcPr>
          <w:p w14:paraId="4E1E5338" w14:textId="77777777" w:rsidR="003514EC" w:rsidRPr="00AA3339" w:rsidRDefault="003514EC" w:rsidP="003514EC">
            <w:pPr>
              <w:spacing w:after="0" w:line="240" w:lineRule="auto"/>
              <w:rPr>
                <w:rFonts w:ascii="Arial" w:hAnsi="Arial" w:cs="Arial"/>
                <w:b/>
              </w:rPr>
            </w:pPr>
          </w:p>
          <w:p w14:paraId="4E1E5339" w14:textId="77777777" w:rsidR="003514EC" w:rsidRPr="00AA3339" w:rsidRDefault="003514EC" w:rsidP="003514EC">
            <w:pPr>
              <w:spacing w:after="0" w:line="240" w:lineRule="auto"/>
              <w:rPr>
                <w:rFonts w:ascii="Arial" w:hAnsi="Arial" w:cs="Arial"/>
                <w:b/>
                <w:sz w:val="16"/>
                <w:szCs w:val="16"/>
              </w:rPr>
            </w:pPr>
          </w:p>
        </w:tc>
        <w:tc>
          <w:tcPr>
            <w:tcW w:w="1899" w:type="dxa"/>
            <w:gridSpan w:val="5"/>
            <w:tcBorders>
              <w:top w:val="single" w:sz="18" w:space="0" w:color="auto"/>
            </w:tcBorders>
            <w:shd w:val="clear" w:color="auto" w:fill="92CDDC"/>
            <w:vAlign w:val="center"/>
          </w:tcPr>
          <w:p w14:paraId="4E1E533A" w14:textId="77777777" w:rsidR="003514EC" w:rsidRPr="00AA3339" w:rsidRDefault="003514EC" w:rsidP="003514EC">
            <w:pPr>
              <w:spacing w:after="0" w:line="240" w:lineRule="auto"/>
              <w:rPr>
                <w:rFonts w:ascii="Arial" w:hAnsi="Arial" w:cs="Arial"/>
                <w:b/>
              </w:rPr>
            </w:pPr>
            <w:r w:rsidRPr="00AA3339">
              <w:rPr>
                <w:rFonts w:ascii="Arial" w:hAnsi="Arial" w:cs="Arial"/>
                <w:b/>
              </w:rPr>
              <w:t>Signature(s):</w:t>
            </w:r>
          </w:p>
        </w:tc>
        <w:tc>
          <w:tcPr>
            <w:tcW w:w="3339" w:type="dxa"/>
            <w:gridSpan w:val="12"/>
            <w:tcBorders>
              <w:top w:val="single" w:sz="18" w:space="0" w:color="auto"/>
              <w:right w:val="single" w:sz="18" w:space="0" w:color="auto"/>
            </w:tcBorders>
            <w:shd w:val="clear" w:color="auto" w:fill="92CDDC"/>
            <w:vAlign w:val="center"/>
          </w:tcPr>
          <w:p w14:paraId="4E1E533B" w14:textId="77777777" w:rsidR="003514EC" w:rsidRPr="00AA3339" w:rsidRDefault="003514EC" w:rsidP="003514EC">
            <w:pPr>
              <w:spacing w:after="0" w:line="240" w:lineRule="auto"/>
              <w:rPr>
                <w:rFonts w:ascii="Arial" w:hAnsi="Arial" w:cs="Arial"/>
              </w:rPr>
            </w:pPr>
          </w:p>
        </w:tc>
      </w:tr>
      <w:tr w:rsidR="003514EC" w:rsidRPr="00AA3339" w14:paraId="4E1E5341" w14:textId="77777777" w:rsidTr="003F7CBA">
        <w:trPr>
          <w:gridBefore w:val="1"/>
          <w:wBefore w:w="19" w:type="dxa"/>
          <w:trHeight w:val="399"/>
        </w:trPr>
        <w:tc>
          <w:tcPr>
            <w:tcW w:w="1637" w:type="dxa"/>
            <w:gridSpan w:val="2"/>
            <w:tcBorders>
              <w:left w:val="single" w:sz="18" w:space="0" w:color="auto"/>
            </w:tcBorders>
            <w:shd w:val="clear" w:color="auto" w:fill="92CDDC"/>
            <w:vAlign w:val="center"/>
          </w:tcPr>
          <w:p w14:paraId="4E1E533D" w14:textId="77777777" w:rsidR="003514EC" w:rsidRPr="00AA3339" w:rsidRDefault="003514EC" w:rsidP="003514EC">
            <w:pPr>
              <w:spacing w:after="0" w:line="240" w:lineRule="auto"/>
              <w:rPr>
                <w:rFonts w:ascii="Arial" w:hAnsi="Arial" w:cs="Arial"/>
                <w:b/>
              </w:rPr>
            </w:pPr>
            <w:r w:rsidRPr="00AA3339">
              <w:rPr>
                <w:rFonts w:ascii="Arial" w:hAnsi="Arial" w:cs="Arial"/>
                <w:b/>
              </w:rPr>
              <w:t>Date:</w:t>
            </w:r>
          </w:p>
        </w:tc>
        <w:tc>
          <w:tcPr>
            <w:tcW w:w="2905" w:type="dxa"/>
            <w:gridSpan w:val="4"/>
            <w:shd w:val="clear" w:color="auto" w:fill="92CDDC"/>
            <w:vAlign w:val="center"/>
          </w:tcPr>
          <w:p w14:paraId="4E1E533E" w14:textId="711DFEB4" w:rsidR="003514EC" w:rsidRPr="00AA3339" w:rsidRDefault="007A5A87" w:rsidP="007A5A87">
            <w:pPr>
              <w:spacing w:after="0" w:line="240" w:lineRule="auto"/>
              <w:jc w:val="center"/>
              <w:rPr>
                <w:rFonts w:ascii="Arial" w:hAnsi="Arial" w:cs="Arial"/>
                <w:b/>
              </w:rPr>
            </w:pPr>
            <w:r>
              <w:rPr>
                <w:rFonts w:ascii="Arial" w:hAnsi="Arial" w:cs="Arial"/>
                <w:b/>
              </w:rPr>
              <w:t>28.05.2021</w:t>
            </w:r>
          </w:p>
        </w:tc>
        <w:tc>
          <w:tcPr>
            <w:tcW w:w="1899" w:type="dxa"/>
            <w:gridSpan w:val="5"/>
            <w:shd w:val="clear" w:color="auto" w:fill="92CDDC"/>
            <w:vAlign w:val="center"/>
          </w:tcPr>
          <w:p w14:paraId="4E1E533F" w14:textId="77777777" w:rsidR="003514EC" w:rsidRPr="00AA3339" w:rsidRDefault="003514EC" w:rsidP="003514EC">
            <w:pPr>
              <w:spacing w:after="0" w:line="240" w:lineRule="auto"/>
              <w:rPr>
                <w:rFonts w:ascii="Arial" w:hAnsi="Arial" w:cs="Arial"/>
                <w:b/>
              </w:rPr>
            </w:pPr>
            <w:r w:rsidRPr="00AA3339">
              <w:rPr>
                <w:rFonts w:ascii="Arial" w:hAnsi="Arial" w:cs="Arial"/>
                <w:b/>
              </w:rPr>
              <w:t>Review Date:</w:t>
            </w:r>
          </w:p>
        </w:tc>
        <w:tc>
          <w:tcPr>
            <w:tcW w:w="3339" w:type="dxa"/>
            <w:gridSpan w:val="12"/>
            <w:tcBorders>
              <w:right w:val="single" w:sz="18" w:space="0" w:color="auto"/>
            </w:tcBorders>
            <w:shd w:val="clear" w:color="auto" w:fill="92CDDC"/>
            <w:vAlign w:val="center"/>
          </w:tcPr>
          <w:p w14:paraId="4E1E5340" w14:textId="73546CA7" w:rsidR="003514EC" w:rsidRPr="00AA3339" w:rsidRDefault="003514EC" w:rsidP="003514EC">
            <w:pPr>
              <w:spacing w:after="0" w:line="240" w:lineRule="auto"/>
              <w:jc w:val="center"/>
              <w:rPr>
                <w:rFonts w:ascii="Arial" w:hAnsi="Arial" w:cs="Arial"/>
                <w:b/>
                <w:color w:val="FF0000"/>
              </w:rPr>
            </w:pPr>
            <w:r>
              <w:rPr>
                <w:rFonts w:ascii="Arial" w:hAnsi="Arial" w:cs="Arial"/>
                <w:b/>
                <w:color w:val="FF0000"/>
              </w:rPr>
              <w:t>21.06.2021</w:t>
            </w:r>
          </w:p>
        </w:tc>
      </w:tr>
      <w:tr w:rsidR="003514EC" w:rsidRPr="00AA3339" w14:paraId="4E1E5344" w14:textId="77777777" w:rsidTr="003F7CBA">
        <w:trPr>
          <w:gridBefore w:val="1"/>
          <w:wBefore w:w="19" w:type="dxa"/>
          <w:trHeight w:val="561"/>
        </w:trPr>
        <w:tc>
          <w:tcPr>
            <w:tcW w:w="9780" w:type="dxa"/>
            <w:gridSpan w:val="23"/>
            <w:tcBorders>
              <w:left w:val="single" w:sz="18" w:space="0" w:color="auto"/>
              <w:bottom w:val="single" w:sz="18" w:space="0" w:color="auto"/>
              <w:right w:val="single" w:sz="18" w:space="0" w:color="auto"/>
            </w:tcBorders>
          </w:tcPr>
          <w:p w14:paraId="4E1E5342" w14:textId="77777777" w:rsidR="003514EC" w:rsidRPr="00AA3339" w:rsidRDefault="003514EC" w:rsidP="003514EC">
            <w:pPr>
              <w:spacing w:after="0" w:line="240" w:lineRule="auto"/>
              <w:rPr>
                <w:rFonts w:ascii="Arial" w:hAnsi="Arial" w:cs="Arial"/>
                <w:b/>
              </w:rPr>
            </w:pPr>
          </w:p>
          <w:p w14:paraId="4E1E5343" w14:textId="77777777" w:rsidR="003514EC" w:rsidRPr="00AA3339" w:rsidRDefault="003514EC" w:rsidP="003514EC">
            <w:pPr>
              <w:spacing w:after="0" w:line="240" w:lineRule="auto"/>
              <w:rPr>
                <w:rFonts w:ascii="Arial" w:hAnsi="Arial" w:cs="Arial"/>
                <w:b/>
                <w:color w:val="000080"/>
              </w:rPr>
            </w:pPr>
            <w:r w:rsidRPr="00AA3339">
              <w:rPr>
                <w:rFonts w:ascii="Arial" w:hAnsi="Arial" w:cs="Arial"/>
                <w:b/>
              </w:rPr>
              <w:t xml:space="preserve">Distribution: </w:t>
            </w:r>
          </w:p>
        </w:tc>
      </w:tr>
      <w:tr w:rsidR="003514EC" w:rsidRPr="00AA3339" w14:paraId="4E1E5348" w14:textId="77777777" w:rsidTr="003F7C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gridAfter w:val="2"/>
          <w:wBefore w:w="107" w:type="dxa"/>
          <w:wAfter w:w="67" w:type="dxa"/>
          <w:cantSplit/>
          <w:trHeight w:hRule="exact" w:val="467"/>
        </w:trPr>
        <w:tc>
          <w:tcPr>
            <w:tcW w:w="2080" w:type="dxa"/>
            <w:gridSpan w:val="3"/>
            <w:tcBorders>
              <w:bottom w:val="single" w:sz="4" w:space="0" w:color="auto"/>
            </w:tcBorders>
            <w:shd w:val="clear" w:color="auto" w:fill="000000"/>
            <w:vAlign w:val="center"/>
          </w:tcPr>
          <w:p w14:paraId="4E1E5345" w14:textId="77777777" w:rsidR="003514EC" w:rsidRPr="00AA3339" w:rsidRDefault="003514EC" w:rsidP="003514EC">
            <w:pPr>
              <w:pStyle w:val="Heading7"/>
              <w:spacing w:before="120" w:after="120"/>
              <w:rPr>
                <w:color w:val="FFFFFF"/>
                <w:sz w:val="16"/>
              </w:rPr>
            </w:pPr>
            <w:r w:rsidRPr="00AA3339">
              <w:rPr>
                <w:color w:val="FFFFFF"/>
                <w:sz w:val="16"/>
              </w:rPr>
              <w:t>Risk rating</w:t>
            </w:r>
          </w:p>
        </w:tc>
        <w:tc>
          <w:tcPr>
            <w:tcW w:w="7545" w:type="dxa"/>
            <w:gridSpan w:val="17"/>
            <w:tcBorders>
              <w:bottom w:val="single" w:sz="4" w:space="0" w:color="auto"/>
            </w:tcBorders>
            <w:shd w:val="clear" w:color="auto" w:fill="000000"/>
            <w:vAlign w:val="center"/>
          </w:tcPr>
          <w:p w14:paraId="4E1E5346" w14:textId="77777777" w:rsidR="003514EC" w:rsidRPr="00AA3339" w:rsidRDefault="003514EC" w:rsidP="003514EC">
            <w:pPr>
              <w:pStyle w:val="Heading7"/>
              <w:spacing w:before="120" w:after="120"/>
              <w:rPr>
                <w:color w:val="FFFFFF"/>
                <w:sz w:val="16"/>
              </w:rPr>
            </w:pPr>
            <w:r w:rsidRPr="00AA3339">
              <w:rPr>
                <w:color w:val="FFFFFF"/>
                <w:sz w:val="16"/>
              </w:rPr>
              <w:t>Action</w:t>
            </w:r>
          </w:p>
          <w:p w14:paraId="4E1E5347" w14:textId="77777777" w:rsidR="003514EC" w:rsidRPr="00AA3339" w:rsidRDefault="003514EC" w:rsidP="003514EC"/>
        </w:tc>
      </w:tr>
      <w:tr w:rsidR="003514EC" w:rsidRPr="00AA3339" w14:paraId="4E1E534C" w14:textId="77777777" w:rsidTr="003F7C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gridAfter w:val="2"/>
          <w:wBefore w:w="107" w:type="dxa"/>
          <w:wAfter w:w="67" w:type="dxa"/>
          <w:trHeight w:hRule="exact" w:val="483"/>
        </w:trPr>
        <w:tc>
          <w:tcPr>
            <w:tcW w:w="2080" w:type="dxa"/>
            <w:gridSpan w:val="3"/>
            <w:tcBorders>
              <w:bottom w:val="single" w:sz="4" w:space="0" w:color="auto"/>
            </w:tcBorders>
            <w:shd w:val="clear" w:color="auto" w:fill="FF0000"/>
            <w:vAlign w:val="center"/>
          </w:tcPr>
          <w:p w14:paraId="4E1E5349" w14:textId="77777777" w:rsidR="003514EC" w:rsidRPr="00AA3339" w:rsidRDefault="003514EC" w:rsidP="003514EC">
            <w:pPr>
              <w:pStyle w:val="Heading7"/>
              <w:spacing w:before="120" w:after="120"/>
              <w:jc w:val="center"/>
              <w:rPr>
                <w:color w:val="auto"/>
                <w:sz w:val="16"/>
              </w:rPr>
            </w:pPr>
            <w:r w:rsidRPr="00AA3339">
              <w:rPr>
                <w:rFonts w:ascii="Arial" w:hAnsi="Arial" w:cs="Arial"/>
                <w:b/>
                <w:i w:val="0"/>
                <w:color w:val="auto"/>
              </w:rPr>
              <w:t>HIGH</w:t>
            </w:r>
          </w:p>
        </w:tc>
        <w:tc>
          <w:tcPr>
            <w:tcW w:w="7545" w:type="dxa"/>
            <w:gridSpan w:val="17"/>
            <w:vAlign w:val="center"/>
          </w:tcPr>
          <w:p w14:paraId="4E1E534A" w14:textId="77777777" w:rsidR="003514EC" w:rsidRPr="00AA3339" w:rsidRDefault="003514EC" w:rsidP="003514EC">
            <w:pPr>
              <w:pStyle w:val="Heading7"/>
              <w:rPr>
                <w:rFonts w:ascii="Arial" w:hAnsi="Arial" w:cs="Arial"/>
                <w:b/>
                <w:i w:val="0"/>
                <w:color w:val="auto"/>
                <w:sz w:val="18"/>
              </w:rPr>
            </w:pPr>
            <w:r w:rsidRPr="00AA3339">
              <w:rPr>
                <w:rFonts w:ascii="Arial" w:hAnsi="Arial" w:cs="Arial"/>
                <w:b/>
                <w:i w:val="0"/>
                <w:color w:val="auto"/>
                <w:sz w:val="18"/>
              </w:rPr>
              <w:t>Urgently review/add controls &amp; monitor, notify H&amp;S Team (if Likely or Highly Likely – stop work, seek competent advice)</w:t>
            </w:r>
          </w:p>
          <w:p w14:paraId="4E1E534B" w14:textId="77777777" w:rsidR="003514EC" w:rsidRPr="00AA3339" w:rsidRDefault="003514EC" w:rsidP="003514EC">
            <w:pPr>
              <w:pStyle w:val="Heading7"/>
              <w:spacing w:before="120" w:after="120"/>
              <w:rPr>
                <w:color w:val="auto"/>
                <w:sz w:val="16"/>
              </w:rPr>
            </w:pPr>
          </w:p>
        </w:tc>
      </w:tr>
      <w:tr w:rsidR="003514EC" w:rsidRPr="00AA3339" w14:paraId="4E1E5350" w14:textId="77777777" w:rsidTr="003F7C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gridAfter w:val="2"/>
          <w:wBefore w:w="107" w:type="dxa"/>
          <w:wAfter w:w="67" w:type="dxa"/>
          <w:trHeight w:hRule="exact" w:val="411"/>
        </w:trPr>
        <w:tc>
          <w:tcPr>
            <w:tcW w:w="2080" w:type="dxa"/>
            <w:gridSpan w:val="3"/>
            <w:tcBorders>
              <w:bottom w:val="single" w:sz="4" w:space="0" w:color="auto"/>
            </w:tcBorders>
            <w:shd w:val="clear" w:color="auto" w:fill="FFC000"/>
            <w:vAlign w:val="center"/>
          </w:tcPr>
          <w:p w14:paraId="4E1E534D" w14:textId="77777777" w:rsidR="003514EC" w:rsidRPr="00AA3339" w:rsidRDefault="003514EC" w:rsidP="003514EC">
            <w:pPr>
              <w:pStyle w:val="Heading7"/>
              <w:spacing w:before="120" w:after="120"/>
              <w:jc w:val="center"/>
              <w:rPr>
                <w:b/>
                <w:i w:val="0"/>
                <w:sz w:val="24"/>
              </w:rPr>
            </w:pPr>
            <w:r w:rsidRPr="00AA3339">
              <w:rPr>
                <w:rFonts w:ascii="Arial" w:hAnsi="Arial" w:cs="Arial"/>
                <w:b/>
                <w:i w:val="0"/>
                <w:color w:val="auto"/>
                <w:sz w:val="20"/>
              </w:rPr>
              <w:t>MEDIUM</w:t>
            </w:r>
          </w:p>
          <w:p w14:paraId="4E1E534E" w14:textId="77777777" w:rsidR="003514EC" w:rsidRPr="00AA3339" w:rsidRDefault="003514EC" w:rsidP="003514EC">
            <w:pPr>
              <w:pStyle w:val="Heading7"/>
              <w:spacing w:before="120" w:after="120"/>
              <w:rPr>
                <w:color w:val="auto"/>
                <w:sz w:val="16"/>
              </w:rPr>
            </w:pPr>
            <w:r w:rsidRPr="00AA3339">
              <w:rPr>
                <w:color w:val="auto"/>
                <w:sz w:val="16"/>
              </w:rPr>
              <w:t xml:space="preserve">     </w:t>
            </w:r>
          </w:p>
        </w:tc>
        <w:tc>
          <w:tcPr>
            <w:tcW w:w="7545" w:type="dxa"/>
            <w:gridSpan w:val="17"/>
            <w:vAlign w:val="center"/>
          </w:tcPr>
          <w:p w14:paraId="4E1E534F" w14:textId="77777777" w:rsidR="003514EC" w:rsidRPr="00AA3339" w:rsidRDefault="003514EC" w:rsidP="003514EC">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3514EC" w:rsidRPr="00AA3339" w14:paraId="4E1E5354" w14:textId="77777777" w:rsidTr="003F7C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gridAfter w:val="2"/>
          <w:wBefore w:w="107" w:type="dxa"/>
          <w:wAfter w:w="67" w:type="dxa"/>
          <w:trHeight w:hRule="exact" w:val="459"/>
        </w:trPr>
        <w:tc>
          <w:tcPr>
            <w:tcW w:w="2080" w:type="dxa"/>
            <w:gridSpan w:val="3"/>
            <w:tcBorders>
              <w:bottom w:val="single" w:sz="4" w:space="0" w:color="auto"/>
            </w:tcBorders>
            <w:shd w:val="clear" w:color="auto" w:fill="00B050"/>
            <w:vAlign w:val="center"/>
          </w:tcPr>
          <w:p w14:paraId="4E1E5351" w14:textId="77777777" w:rsidR="003514EC" w:rsidRPr="00AA3339" w:rsidRDefault="003514EC" w:rsidP="003514EC">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7"/>
            <w:tcBorders>
              <w:bottom w:val="single" w:sz="4" w:space="0" w:color="auto"/>
            </w:tcBorders>
            <w:vAlign w:val="center"/>
          </w:tcPr>
          <w:p w14:paraId="4E1E5352" w14:textId="77777777" w:rsidR="003514EC" w:rsidRPr="00AA3339" w:rsidRDefault="003514EC" w:rsidP="003514EC">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14:paraId="4E1E5353" w14:textId="77777777" w:rsidR="003514EC" w:rsidRPr="00AA3339" w:rsidRDefault="003514EC" w:rsidP="003514EC">
            <w:pPr>
              <w:pStyle w:val="Heading7"/>
              <w:rPr>
                <w:color w:val="auto"/>
                <w:sz w:val="16"/>
              </w:rPr>
            </w:pPr>
          </w:p>
        </w:tc>
      </w:tr>
    </w:tbl>
    <w:p w14:paraId="4E1E5355" w14:textId="77777777"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4E1E5358" wp14:editId="4E1E5359">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footerReference w:type="default" r:id="rId58"/>
      <w:pgSz w:w="11906" w:h="16838"/>
      <w:pgMar w:top="1134" w:right="1134" w:bottom="1134" w:left="1134" w:header="192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89B001" w14:textId="77777777" w:rsidR="009B5B4B" w:rsidRDefault="009B5B4B" w:rsidP="00012B5C">
      <w:pPr>
        <w:spacing w:after="0" w:line="240" w:lineRule="auto"/>
      </w:pPr>
      <w:r>
        <w:separator/>
      </w:r>
    </w:p>
  </w:endnote>
  <w:endnote w:type="continuationSeparator" w:id="0">
    <w:p w14:paraId="593A05A2" w14:textId="77777777" w:rsidR="009B5B4B" w:rsidRDefault="009B5B4B" w:rsidP="0001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E535E" w14:textId="695C912F" w:rsidR="009B5B4B" w:rsidRDefault="009B5B4B">
    <w:pPr>
      <w:pStyle w:val="Footer"/>
    </w:pPr>
    <w:r>
      <w:rPr>
        <w:noProof/>
        <w:lang w:eastAsia="en-GB"/>
      </w:rPr>
      <mc:AlternateContent>
        <mc:Choice Requires="wps">
          <w:drawing>
            <wp:anchor distT="0" distB="0" distL="114300" distR="114300" simplePos="0" relativeHeight="251659264" behindDoc="0" locked="0" layoutInCell="0" allowOverlap="1" wp14:anchorId="689A3201" wp14:editId="25CD1C81">
              <wp:simplePos x="0" y="0"/>
              <wp:positionH relativeFrom="page">
                <wp:posOffset>0</wp:posOffset>
              </wp:positionH>
              <wp:positionV relativeFrom="page">
                <wp:posOffset>10228580</wp:posOffset>
              </wp:positionV>
              <wp:extent cx="7560310" cy="273050"/>
              <wp:effectExtent l="0" t="0" r="0" b="12700"/>
              <wp:wrapNone/>
              <wp:docPr id="2" name="MSIPCM75c542d29ae74ba58297671f"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337DE" w14:textId="4DAEAA0B" w:rsidR="009B5B4B" w:rsidRPr="00E16832" w:rsidRDefault="009B5B4B" w:rsidP="00E16832">
                          <w:pPr>
                            <w:spacing w:after="0"/>
                            <w:jc w:val="center"/>
                            <w:rPr>
                              <w:rFonts w:cs="Calibri"/>
                              <w:color w:val="FF0000"/>
                              <w:sz w:val="20"/>
                            </w:rPr>
                          </w:pPr>
                          <w:r w:rsidRPr="00E16832">
                            <w:rPr>
                              <w:rFonts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9A3201" id="_x0000_t202" coordsize="21600,21600" o:spt="202" path="m,l,21600r21600,l21600,xe">
              <v:stroke joinstyle="miter"/>
              <v:path gradientshapeok="t" o:connecttype="rect"/>
            </v:shapetype>
            <v:shape id="MSIPCM75c542d29ae74ba58297671f" o:spid="_x0000_s1026" type="#_x0000_t202" alt="{&quot;HashCode&quot;:-27485075,&quot;Height&quot;:841.0,&quot;Width&quot;:595.0,&quot;Placement&quot;:&quot;Footer&quot;,&quot;Index&quot;:&quot;Primary&quot;,&quot;Section&quot;:1,&quot;Top&quot;:0.0,&quot;Left&quot;:0.0}" style="position:absolute;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" o:allowincell="f" filled="f" stroked="f" strokeweight=".5pt">
              <v:textbox inset=",0,,0">
                <w:txbxContent>
                  <w:p w14:paraId="75D337DE" w14:textId="4DAEAA0B" w:rsidR="002074BB" w:rsidRPr="00E16832" w:rsidRDefault="002074BB" w:rsidP="00E16832">
                    <w:pPr>
                      <w:spacing w:after="0"/>
                      <w:jc w:val="center"/>
                      <w:rPr>
                        <w:rFonts w:cs="Calibri"/>
                        <w:color w:val="FF0000"/>
                        <w:sz w:val="20"/>
                      </w:rPr>
                    </w:pPr>
                    <w:r w:rsidRPr="00E16832">
                      <w:rPr>
                        <w:rFonts w:cs="Calibri"/>
                        <w:color w:val="FF0000"/>
                        <w:sz w:val="20"/>
                      </w:rPr>
                      <w:t>OFFICIAL - SENSITIVE</w:t>
                    </w:r>
                  </w:p>
                </w:txbxContent>
              </v:textbox>
              <w10:wrap anchorx="page" anchory="page"/>
            </v:shape>
          </w:pict>
        </mc:Fallback>
      </mc:AlternateContent>
    </w:r>
    <w:r>
      <w:t>V2021.5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ECF36" w14:textId="77777777" w:rsidR="009B5B4B" w:rsidRDefault="009B5B4B" w:rsidP="00012B5C">
      <w:pPr>
        <w:spacing w:after="0" w:line="240" w:lineRule="auto"/>
      </w:pPr>
      <w:r>
        <w:separator/>
      </w:r>
    </w:p>
  </w:footnote>
  <w:footnote w:type="continuationSeparator" w:id="0">
    <w:p w14:paraId="0BAE0135" w14:textId="77777777" w:rsidR="009B5B4B" w:rsidRDefault="009B5B4B" w:rsidP="00012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324D"/>
    <w:multiLevelType w:val="hybridMultilevel"/>
    <w:tmpl w:val="234A1742"/>
    <w:lvl w:ilvl="0" w:tplc="26F61D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80AAF"/>
    <w:multiLevelType w:val="hybridMultilevel"/>
    <w:tmpl w:val="099E4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94EB3"/>
    <w:multiLevelType w:val="multilevel"/>
    <w:tmpl w:val="BCA6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6A2642"/>
    <w:multiLevelType w:val="multilevel"/>
    <w:tmpl w:val="C07868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1B362854"/>
    <w:multiLevelType w:val="hybridMultilevel"/>
    <w:tmpl w:val="B576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B1409C"/>
    <w:multiLevelType w:val="hybridMultilevel"/>
    <w:tmpl w:val="DBBAE916"/>
    <w:lvl w:ilvl="0" w:tplc="6E7E773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311350"/>
    <w:multiLevelType w:val="multilevel"/>
    <w:tmpl w:val="1A1E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F759ED"/>
    <w:multiLevelType w:val="multilevel"/>
    <w:tmpl w:val="6722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7326A7"/>
    <w:multiLevelType w:val="multilevel"/>
    <w:tmpl w:val="F956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984771"/>
    <w:multiLevelType w:val="multilevel"/>
    <w:tmpl w:val="D6E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3F4B40"/>
    <w:multiLevelType w:val="multilevel"/>
    <w:tmpl w:val="15D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C928EF"/>
    <w:multiLevelType w:val="multilevel"/>
    <w:tmpl w:val="4888EA7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49980DB8"/>
    <w:multiLevelType w:val="hybridMultilevel"/>
    <w:tmpl w:val="23DE8450"/>
    <w:lvl w:ilvl="0" w:tplc="904AE2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BF08A4"/>
    <w:multiLevelType w:val="hybridMultilevel"/>
    <w:tmpl w:val="4FD65CC0"/>
    <w:lvl w:ilvl="0" w:tplc="3B0A71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E01EBB"/>
    <w:multiLevelType w:val="multilevel"/>
    <w:tmpl w:val="6B38C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3D2A52"/>
    <w:multiLevelType w:val="multilevel"/>
    <w:tmpl w:val="9E64F1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5115EC"/>
    <w:multiLevelType w:val="hybridMultilevel"/>
    <w:tmpl w:val="48E00B9C"/>
    <w:lvl w:ilvl="0" w:tplc="C13E1EE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9754D8"/>
    <w:multiLevelType w:val="hybridMultilevel"/>
    <w:tmpl w:val="E1C0376E"/>
    <w:lvl w:ilvl="0" w:tplc="6CCC4F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A02444"/>
    <w:multiLevelType w:val="multilevel"/>
    <w:tmpl w:val="F27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8307B8"/>
    <w:multiLevelType w:val="hybridMultilevel"/>
    <w:tmpl w:val="78AA9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F140A5"/>
    <w:multiLevelType w:val="multilevel"/>
    <w:tmpl w:val="8C72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BA6D4F"/>
    <w:multiLevelType w:val="multilevel"/>
    <w:tmpl w:val="9566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2"/>
  </w:num>
  <w:num w:numId="3">
    <w:abstractNumId w:val="14"/>
  </w:num>
  <w:num w:numId="4">
    <w:abstractNumId w:val="20"/>
  </w:num>
  <w:num w:numId="5">
    <w:abstractNumId w:val="2"/>
  </w:num>
  <w:num w:numId="6">
    <w:abstractNumId w:val="27"/>
  </w:num>
  <w:num w:numId="7">
    <w:abstractNumId w:val="28"/>
  </w:num>
  <w:num w:numId="8">
    <w:abstractNumId w:val="4"/>
  </w:num>
  <w:num w:numId="9">
    <w:abstractNumId w:val="13"/>
  </w:num>
  <w:num w:numId="10">
    <w:abstractNumId w:val="6"/>
  </w:num>
  <w:num w:numId="11">
    <w:abstractNumId w:val="21"/>
  </w:num>
  <w:num w:numId="12">
    <w:abstractNumId w:val="3"/>
  </w:num>
  <w:num w:numId="13">
    <w:abstractNumId w:val="9"/>
  </w:num>
  <w:num w:numId="14">
    <w:abstractNumId w:val="0"/>
  </w:num>
  <w:num w:numId="15">
    <w:abstractNumId w:val="23"/>
  </w:num>
  <w:num w:numId="16">
    <w:abstractNumId w:val="17"/>
  </w:num>
  <w:num w:numId="17">
    <w:abstractNumId w:val="24"/>
  </w:num>
  <w:num w:numId="18">
    <w:abstractNumId w:val="11"/>
  </w:num>
  <w:num w:numId="19">
    <w:abstractNumId w:val="12"/>
  </w:num>
  <w:num w:numId="20">
    <w:abstractNumId w:val="16"/>
  </w:num>
  <w:num w:numId="21">
    <w:abstractNumId w:val="7"/>
  </w:num>
  <w:num w:numId="22">
    <w:abstractNumId w:val="5"/>
  </w:num>
  <w:num w:numId="23">
    <w:abstractNumId w:val="18"/>
  </w:num>
  <w:num w:numId="24">
    <w:abstractNumId w:val="26"/>
  </w:num>
  <w:num w:numId="25">
    <w:abstractNumId w:val="15"/>
  </w:num>
  <w:num w:numId="26">
    <w:abstractNumId w:val="19"/>
  </w:num>
  <w:num w:numId="27">
    <w:abstractNumId w:val="10"/>
  </w:num>
  <w:num w:numId="28">
    <w:abstractNumId w:val="1"/>
  </w:num>
  <w:num w:numId="29">
    <w:abstractNumId w:val="2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1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12AE9"/>
    <w:rsid w:val="00012B5C"/>
    <w:rsid w:val="00020ED5"/>
    <w:rsid w:val="00024796"/>
    <w:rsid w:val="00037317"/>
    <w:rsid w:val="00040915"/>
    <w:rsid w:val="00040C95"/>
    <w:rsid w:val="00046FD4"/>
    <w:rsid w:val="000639AF"/>
    <w:rsid w:val="00065F3E"/>
    <w:rsid w:val="000665A1"/>
    <w:rsid w:val="00081A3A"/>
    <w:rsid w:val="0009532B"/>
    <w:rsid w:val="000B1473"/>
    <w:rsid w:val="000B43B7"/>
    <w:rsid w:val="000C1015"/>
    <w:rsid w:val="000C230A"/>
    <w:rsid w:val="000C3EC8"/>
    <w:rsid w:val="000C45AF"/>
    <w:rsid w:val="000F0B89"/>
    <w:rsid w:val="000F4CB6"/>
    <w:rsid w:val="000F5F67"/>
    <w:rsid w:val="000F69C2"/>
    <w:rsid w:val="000F6E29"/>
    <w:rsid w:val="0010098A"/>
    <w:rsid w:val="001024AE"/>
    <w:rsid w:val="00113725"/>
    <w:rsid w:val="00123F3A"/>
    <w:rsid w:val="001345BB"/>
    <w:rsid w:val="001708D9"/>
    <w:rsid w:val="00170EC2"/>
    <w:rsid w:val="00174553"/>
    <w:rsid w:val="00187B6A"/>
    <w:rsid w:val="001976E5"/>
    <w:rsid w:val="001C0F1F"/>
    <w:rsid w:val="001D0E24"/>
    <w:rsid w:val="001E482D"/>
    <w:rsid w:val="00202D3A"/>
    <w:rsid w:val="002074BB"/>
    <w:rsid w:val="00217887"/>
    <w:rsid w:val="00220E33"/>
    <w:rsid w:val="00222359"/>
    <w:rsid w:val="00222A6D"/>
    <w:rsid w:val="00227756"/>
    <w:rsid w:val="0022777B"/>
    <w:rsid w:val="00235E9B"/>
    <w:rsid w:val="00241182"/>
    <w:rsid w:val="002664FA"/>
    <w:rsid w:val="002769EB"/>
    <w:rsid w:val="00276B6A"/>
    <w:rsid w:val="00283239"/>
    <w:rsid w:val="002943DB"/>
    <w:rsid w:val="00295E16"/>
    <w:rsid w:val="002C2890"/>
    <w:rsid w:val="002D7BF2"/>
    <w:rsid w:val="002F4C4E"/>
    <w:rsid w:val="003018A7"/>
    <w:rsid w:val="00303EED"/>
    <w:rsid w:val="00306C83"/>
    <w:rsid w:val="00314AEC"/>
    <w:rsid w:val="003164FB"/>
    <w:rsid w:val="00316C61"/>
    <w:rsid w:val="00325584"/>
    <w:rsid w:val="00326560"/>
    <w:rsid w:val="00327CCE"/>
    <w:rsid w:val="0033645B"/>
    <w:rsid w:val="003365F0"/>
    <w:rsid w:val="003466DD"/>
    <w:rsid w:val="003514EC"/>
    <w:rsid w:val="00354C4D"/>
    <w:rsid w:val="00361774"/>
    <w:rsid w:val="003721F1"/>
    <w:rsid w:val="00373D86"/>
    <w:rsid w:val="00384CA9"/>
    <w:rsid w:val="003A7EDA"/>
    <w:rsid w:val="003B06CB"/>
    <w:rsid w:val="003B5ED9"/>
    <w:rsid w:val="003C2BBD"/>
    <w:rsid w:val="003C6091"/>
    <w:rsid w:val="003D06C4"/>
    <w:rsid w:val="003D2CDC"/>
    <w:rsid w:val="003D2EA4"/>
    <w:rsid w:val="003D4359"/>
    <w:rsid w:val="003D6F82"/>
    <w:rsid w:val="003E2C6A"/>
    <w:rsid w:val="003F6BEC"/>
    <w:rsid w:val="003F7CBA"/>
    <w:rsid w:val="00404162"/>
    <w:rsid w:val="0041137E"/>
    <w:rsid w:val="004137CF"/>
    <w:rsid w:val="00427673"/>
    <w:rsid w:val="0043109D"/>
    <w:rsid w:val="004370E4"/>
    <w:rsid w:val="004560DC"/>
    <w:rsid w:val="00462620"/>
    <w:rsid w:val="004628DA"/>
    <w:rsid w:val="00471F5C"/>
    <w:rsid w:val="0049299A"/>
    <w:rsid w:val="004A7E3A"/>
    <w:rsid w:val="004B5973"/>
    <w:rsid w:val="004B7702"/>
    <w:rsid w:val="004C0963"/>
    <w:rsid w:val="004C27E0"/>
    <w:rsid w:val="004C3F8E"/>
    <w:rsid w:val="004C63A3"/>
    <w:rsid w:val="004D182C"/>
    <w:rsid w:val="004D18DA"/>
    <w:rsid w:val="004D2B21"/>
    <w:rsid w:val="004D33B0"/>
    <w:rsid w:val="004D3CBE"/>
    <w:rsid w:val="004E7183"/>
    <w:rsid w:val="004F5467"/>
    <w:rsid w:val="0050044A"/>
    <w:rsid w:val="0050382D"/>
    <w:rsid w:val="00503922"/>
    <w:rsid w:val="005117DA"/>
    <w:rsid w:val="005167F5"/>
    <w:rsid w:val="0052338F"/>
    <w:rsid w:val="0053082E"/>
    <w:rsid w:val="0053160C"/>
    <w:rsid w:val="00542720"/>
    <w:rsid w:val="00544CF5"/>
    <w:rsid w:val="005603AA"/>
    <w:rsid w:val="005671EF"/>
    <w:rsid w:val="00576E75"/>
    <w:rsid w:val="00582591"/>
    <w:rsid w:val="0059795B"/>
    <w:rsid w:val="005A2B26"/>
    <w:rsid w:val="005B5C9F"/>
    <w:rsid w:val="005C1432"/>
    <w:rsid w:val="005C2A55"/>
    <w:rsid w:val="005D0BCA"/>
    <w:rsid w:val="005D49B2"/>
    <w:rsid w:val="005E7EAF"/>
    <w:rsid w:val="006036F6"/>
    <w:rsid w:val="006054F2"/>
    <w:rsid w:val="00610AFA"/>
    <w:rsid w:val="00614200"/>
    <w:rsid w:val="00614808"/>
    <w:rsid w:val="0062498B"/>
    <w:rsid w:val="00627996"/>
    <w:rsid w:val="0063662E"/>
    <w:rsid w:val="00641AAE"/>
    <w:rsid w:val="00641DAC"/>
    <w:rsid w:val="006650AE"/>
    <w:rsid w:val="00683790"/>
    <w:rsid w:val="00695563"/>
    <w:rsid w:val="0069611E"/>
    <w:rsid w:val="00696EB9"/>
    <w:rsid w:val="006A381B"/>
    <w:rsid w:val="006A5DA9"/>
    <w:rsid w:val="006B03AB"/>
    <w:rsid w:val="006B5284"/>
    <w:rsid w:val="006D5199"/>
    <w:rsid w:val="006D5E9F"/>
    <w:rsid w:val="006D6B42"/>
    <w:rsid w:val="006D7F48"/>
    <w:rsid w:val="006E7A92"/>
    <w:rsid w:val="006E7D3C"/>
    <w:rsid w:val="006F00CF"/>
    <w:rsid w:val="006F0F0D"/>
    <w:rsid w:val="00721E95"/>
    <w:rsid w:val="00747AF1"/>
    <w:rsid w:val="00747CAE"/>
    <w:rsid w:val="0075224E"/>
    <w:rsid w:val="007555FF"/>
    <w:rsid w:val="007650F9"/>
    <w:rsid w:val="00766917"/>
    <w:rsid w:val="00782194"/>
    <w:rsid w:val="007A5206"/>
    <w:rsid w:val="007A5A87"/>
    <w:rsid w:val="007C3314"/>
    <w:rsid w:val="007E0469"/>
    <w:rsid w:val="007E1CFA"/>
    <w:rsid w:val="007E4B86"/>
    <w:rsid w:val="007E4E7C"/>
    <w:rsid w:val="007F41F9"/>
    <w:rsid w:val="007F7893"/>
    <w:rsid w:val="00805F1F"/>
    <w:rsid w:val="00813F8B"/>
    <w:rsid w:val="00827547"/>
    <w:rsid w:val="00833388"/>
    <w:rsid w:val="00835A23"/>
    <w:rsid w:val="00852600"/>
    <w:rsid w:val="008528D4"/>
    <w:rsid w:val="00853E84"/>
    <w:rsid w:val="008553D2"/>
    <w:rsid w:val="0086268A"/>
    <w:rsid w:val="00864C31"/>
    <w:rsid w:val="008825A7"/>
    <w:rsid w:val="00885BA9"/>
    <w:rsid w:val="008943C6"/>
    <w:rsid w:val="008A6DEB"/>
    <w:rsid w:val="008D55DF"/>
    <w:rsid w:val="008D6640"/>
    <w:rsid w:val="008E1E2D"/>
    <w:rsid w:val="008E230B"/>
    <w:rsid w:val="008F140C"/>
    <w:rsid w:val="008F66D0"/>
    <w:rsid w:val="00903890"/>
    <w:rsid w:val="00907D29"/>
    <w:rsid w:val="009104BE"/>
    <w:rsid w:val="00912BC0"/>
    <w:rsid w:val="00921AB2"/>
    <w:rsid w:val="00922C26"/>
    <w:rsid w:val="00923F67"/>
    <w:rsid w:val="00927D63"/>
    <w:rsid w:val="00932B03"/>
    <w:rsid w:val="0094107D"/>
    <w:rsid w:val="009424A1"/>
    <w:rsid w:val="0094400B"/>
    <w:rsid w:val="0094688E"/>
    <w:rsid w:val="00946941"/>
    <w:rsid w:val="00960A1A"/>
    <w:rsid w:val="00961662"/>
    <w:rsid w:val="00976F47"/>
    <w:rsid w:val="0097794F"/>
    <w:rsid w:val="00980489"/>
    <w:rsid w:val="009A2DBD"/>
    <w:rsid w:val="009A7C93"/>
    <w:rsid w:val="009B5B4B"/>
    <w:rsid w:val="009B79C3"/>
    <w:rsid w:val="009C1D37"/>
    <w:rsid w:val="009C5019"/>
    <w:rsid w:val="009C5046"/>
    <w:rsid w:val="009D0423"/>
    <w:rsid w:val="009D17B9"/>
    <w:rsid w:val="009D34BA"/>
    <w:rsid w:val="009D3A4B"/>
    <w:rsid w:val="009D3C72"/>
    <w:rsid w:val="009D5E26"/>
    <w:rsid w:val="009E1D4D"/>
    <w:rsid w:val="009E26D1"/>
    <w:rsid w:val="009F1077"/>
    <w:rsid w:val="009F6299"/>
    <w:rsid w:val="00A005C2"/>
    <w:rsid w:val="00A01633"/>
    <w:rsid w:val="00A119CE"/>
    <w:rsid w:val="00A13534"/>
    <w:rsid w:val="00A16818"/>
    <w:rsid w:val="00A23322"/>
    <w:rsid w:val="00A27A9C"/>
    <w:rsid w:val="00A33400"/>
    <w:rsid w:val="00A373DD"/>
    <w:rsid w:val="00A40B11"/>
    <w:rsid w:val="00A424DB"/>
    <w:rsid w:val="00A45561"/>
    <w:rsid w:val="00A5351D"/>
    <w:rsid w:val="00A6564D"/>
    <w:rsid w:val="00A65B75"/>
    <w:rsid w:val="00A73F6E"/>
    <w:rsid w:val="00A8398A"/>
    <w:rsid w:val="00AA1D36"/>
    <w:rsid w:val="00AA3339"/>
    <w:rsid w:val="00AA4BD2"/>
    <w:rsid w:val="00AA67FA"/>
    <w:rsid w:val="00AA6BEC"/>
    <w:rsid w:val="00AB0443"/>
    <w:rsid w:val="00AD1F96"/>
    <w:rsid w:val="00AD28D7"/>
    <w:rsid w:val="00AE154B"/>
    <w:rsid w:val="00B03B92"/>
    <w:rsid w:val="00B06E4A"/>
    <w:rsid w:val="00B16560"/>
    <w:rsid w:val="00B16D35"/>
    <w:rsid w:val="00B21E68"/>
    <w:rsid w:val="00B35257"/>
    <w:rsid w:val="00B44A83"/>
    <w:rsid w:val="00B50ABB"/>
    <w:rsid w:val="00B6012F"/>
    <w:rsid w:val="00B718BD"/>
    <w:rsid w:val="00B748A0"/>
    <w:rsid w:val="00B76957"/>
    <w:rsid w:val="00B77EF2"/>
    <w:rsid w:val="00B838C3"/>
    <w:rsid w:val="00B84B10"/>
    <w:rsid w:val="00B96D95"/>
    <w:rsid w:val="00B96F18"/>
    <w:rsid w:val="00BA0137"/>
    <w:rsid w:val="00BA3497"/>
    <w:rsid w:val="00BA48A7"/>
    <w:rsid w:val="00BA72EC"/>
    <w:rsid w:val="00BB62C2"/>
    <w:rsid w:val="00BC024E"/>
    <w:rsid w:val="00BC07E5"/>
    <w:rsid w:val="00BD4245"/>
    <w:rsid w:val="00BE1732"/>
    <w:rsid w:val="00BE1E2A"/>
    <w:rsid w:val="00C12ACE"/>
    <w:rsid w:val="00C54C0D"/>
    <w:rsid w:val="00C56175"/>
    <w:rsid w:val="00C65D79"/>
    <w:rsid w:val="00C67ABB"/>
    <w:rsid w:val="00C73FD7"/>
    <w:rsid w:val="00C777D2"/>
    <w:rsid w:val="00C81D05"/>
    <w:rsid w:val="00CA382A"/>
    <w:rsid w:val="00CB272E"/>
    <w:rsid w:val="00CB31B2"/>
    <w:rsid w:val="00CD1B81"/>
    <w:rsid w:val="00CE07B7"/>
    <w:rsid w:val="00CF1FE4"/>
    <w:rsid w:val="00CF2FEB"/>
    <w:rsid w:val="00D04823"/>
    <w:rsid w:val="00D04DA3"/>
    <w:rsid w:val="00D12EF4"/>
    <w:rsid w:val="00D20509"/>
    <w:rsid w:val="00D24BB7"/>
    <w:rsid w:val="00D2705A"/>
    <w:rsid w:val="00D3289F"/>
    <w:rsid w:val="00D32B50"/>
    <w:rsid w:val="00D374A9"/>
    <w:rsid w:val="00D46C55"/>
    <w:rsid w:val="00D55647"/>
    <w:rsid w:val="00D76C4D"/>
    <w:rsid w:val="00D80C8E"/>
    <w:rsid w:val="00D80DA6"/>
    <w:rsid w:val="00D84F97"/>
    <w:rsid w:val="00D916AF"/>
    <w:rsid w:val="00D94AFE"/>
    <w:rsid w:val="00D94E2E"/>
    <w:rsid w:val="00DB1DE5"/>
    <w:rsid w:val="00DB607C"/>
    <w:rsid w:val="00DC1E8A"/>
    <w:rsid w:val="00DC7919"/>
    <w:rsid w:val="00DD2A04"/>
    <w:rsid w:val="00DD77A9"/>
    <w:rsid w:val="00DF501E"/>
    <w:rsid w:val="00DF61FF"/>
    <w:rsid w:val="00E0163C"/>
    <w:rsid w:val="00E02B2C"/>
    <w:rsid w:val="00E05538"/>
    <w:rsid w:val="00E16832"/>
    <w:rsid w:val="00E179C0"/>
    <w:rsid w:val="00E22F67"/>
    <w:rsid w:val="00E27CA0"/>
    <w:rsid w:val="00E428F8"/>
    <w:rsid w:val="00E619CC"/>
    <w:rsid w:val="00E712A8"/>
    <w:rsid w:val="00E91B25"/>
    <w:rsid w:val="00E932D0"/>
    <w:rsid w:val="00E94657"/>
    <w:rsid w:val="00E97E2E"/>
    <w:rsid w:val="00EA516E"/>
    <w:rsid w:val="00EB40C6"/>
    <w:rsid w:val="00EC6382"/>
    <w:rsid w:val="00ED0432"/>
    <w:rsid w:val="00ED1D8B"/>
    <w:rsid w:val="00EF1DF3"/>
    <w:rsid w:val="00EF5184"/>
    <w:rsid w:val="00EF7161"/>
    <w:rsid w:val="00F033A9"/>
    <w:rsid w:val="00F16006"/>
    <w:rsid w:val="00F16DFC"/>
    <w:rsid w:val="00F17A0F"/>
    <w:rsid w:val="00F32481"/>
    <w:rsid w:val="00F41631"/>
    <w:rsid w:val="00F44A73"/>
    <w:rsid w:val="00F55685"/>
    <w:rsid w:val="00F63F3B"/>
    <w:rsid w:val="00F67BD9"/>
    <w:rsid w:val="00F71C9D"/>
    <w:rsid w:val="00F73EFA"/>
    <w:rsid w:val="00F76486"/>
    <w:rsid w:val="00F909E8"/>
    <w:rsid w:val="00FA1D05"/>
    <w:rsid w:val="00FA200E"/>
    <w:rsid w:val="00FA2AB7"/>
    <w:rsid w:val="00FA3902"/>
    <w:rsid w:val="00FC382A"/>
    <w:rsid w:val="00FC3A32"/>
    <w:rsid w:val="00FD0C7F"/>
    <w:rsid w:val="00FE10CE"/>
    <w:rsid w:val="00FF6109"/>
    <w:rsid w:val="00FF7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E1E4F55"/>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character" w:styleId="CommentReference">
    <w:name w:val="annotation reference"/>
    <w:basedOn w:val="DefaultParagraphFont"/>
    <w:rsid w:val="009D34BA"/>
    <w:rPr>
      <w:sz w:val="16"/>
      <w:szCs w:val="16"/>
    </w:rPr>
  </w:style>
  <w:style w:type="paragraph" w:styleId="CommentText">
    <w:name w:val="annotation text"/>
    <w:basedOn w:val="Normal"/>
    <w:link w:val="CommentTextChar"/>
    <w:rsid w:val="009D34BA"/>
    <w:pPr>
      <w:spacing w:line="240" w:lineRule="auto"/>
    </w:pPr>
    <w:rPr>
      <w:sz w:val="20"/>
      <w:szCs w:val="20"/>
    </w:rPr>
  </w:style>
  <w:style w:type="character" w:customStyle="1" w:styleId="CommentTextChar">
    <w:name w:val="Comment Text Char"/>
    <w:basedOn w:val="DefaultParagraphFont"/>
    <w:link w:val="CommentText"/>
    <w:rsid w:val="009D34BA"/>
    <w:rPr>
      <w:lang w:eastAsia="en-US"/>
    </w:rPr>
  </w:style>
  <w:style w:type="paragraph" w:styleId="CommentSubject">
    <w:name w:val="annotation subject"/>
    <w:basedOn w:val="CommentText"/>
    <w:next w:val="CommentText"/>
    <w:link w:val="CommentSubjectChar"/>
    <w:rsid w:val="009D34BA"/>
    <w:rPr>
      <w:b/>
      <w:bCs/>
    </w:rPr>
  </w:style>
  <w:style w:type="character" w:customStyle="1" w:styleId="CommentSubjectChar">
    <w:name w:val="Comment Subject Char"/>
    <w:basedOn w:val="CommentTextChar"/>
    <w:link w:val="CommentSubject"/>
    <w:rsid w:val="009D34BA"/>
    <w:rPr>
      <w:b/>
      <w:bCs/>
      <w:lang w:eastAsia="en-US"/>
    </w:rPr>
  </w:style>
  <w:style w:type="paragraph" w:styleId="Header">
    <w:name w:val="header"/>
    <w:basedOn w:val="Normal"/>
    <w:link w:val="HeaderChar"/>
    <w:rsid w:val="00012B5C"/>
    <w:pPr>
      <w:tabs>
        <w:tab w:val="center" w:pos="4513"/>
        <w:tab w:val="right" w:pos="9026"/>
      </w:tabs>
      <w:spacing w:after="0" w:line="240" w:lineRule="auto"/>
    </w:pPr>
  </w:style>
  <w:style w:type="character" w:customStyle="1" w:styleId="HeaderChar">
    <w:name w:val="Header Char"/>
    <w:basedOn w:val="DefaultParagraphFont"/>
    <w:link w:val="Header"/>
    <w:rsid w:val="00012B5C"/>
    <w:rPr>
      <w:sz w:val="22"/>
      <w:szCs w:val="22"/>
      <w:lang w:eastAsia="en-US"/>
    </w:rPr>
  </w:style>
  <w:style w:type="paragraph" w:styleId="Footer">
    <w:name w:val="footer"/>
    <w:basedOn w:val="Normal"/>
    <w:link w:val="FooterChar"/>
    <w:rsid w:val="00012B5C"/>
    <w:pPr>
      <w:tabs>
        <w:tab w:val="center" w:pos="4513"/>
        <w:tab w:val="right" w:pos="9026"/>
      </w:tabs>
      <w:spacing w:after="0" w:line="240" w:lineRule="auto"/>
    </w:pPr>
  </w:style>
  <w:style w:type="character" w:customStyle="1" w:styleId="FooterChar">
    <w:name w:val="Footer Char"/>
    <w:basedOn w:val="DefaultParagraphFont"/>
    <w:link w:val="Footer"/>
    <w:rsid w:val="00012B5C"/>
    <w:rPr>
      <w:sz w:val="22"/>
      <w:szCs w:val="22"/>
      <w:lang w:eastAsia="en-US"/>
    </w:rPr>
  </w:style>
  <w:style w:type="paragraph" w:customStyle="1" w:styleId="Default">
    <w:name w:val="Default"/>
    <w:rsid w:val="00D04823"/>
    <w:pPr>
      <w:autoSpaceDE w:val="0"/>
      <w:autoSpaceDN w:val="0"/>
      <w:adjustRightInd w:val="0"/>
    </w:pPr>
    <w:rPr>
      <w:rFonts w:ascii="Arial" w:hAnsi="Arial" w:cs="Arial"/>
      <w:color w:val="000000"/>
      <w:sz w:val="24"/>
      <w:szCs w:val="24"/>
    </w:rPr>
  </w:style>
  <w:style w:type="paragraph" w:styleId="NoSpacing">
    <w:name w:val="No Spacing"/>
    <w:uiPriority w:val="1"/>
    <w:qFormat/>
    <w:rsid w:val="008553D2"/>
    <w:rPr>
      <w:sz w:val="22"/>
      <w:szCs w:val="22"/>
      <w:lang w:eastAsia="en-US"/>
    </w:rPr>
  </w:style>
  <w:style w:type="paragraph" w:styleId="NormalWeb">
    <w:name w:val="Normal (Web)"/>
    <w:basedOn w:val="Normal"/>
    <w:uiPriority w:val="99"/>
    <w:unhideWhenUsed/>
    <w:rsid w:val="00354C4D"/>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1353262529">
      <w:bodyDiv w:val="1"/>
      <w:marLeft w:val="0"/>
      <w:marRight w:val="0"/>
      <w:marTop w:val="0"/>
      <w:marBottom w:val="0"/>
      <w:divBdr>
        <w:top w:val="none" w:sz="0" w:space="0" w:color="auto"/>
        <w:left w:val="none" w:sz="0" w:space="0" w:color="auto"/>
        <w:bottom w:val="none" w:sz="0" w:space="0" w:color="auto"/>
        <w:right w:val="none" w:sz="0" w:space="0" w:color="auto"/>
      </w:divBdr>
    </w:div>
    <w:div w:id="1448235954">
      <w:bodyDiv w:val="1"/>
      <w:marLeft w:val="0"/>
      <w:marRight w:val="0"/>
      <w:marTop w:val="0"/>
      <w:marBottom w:val="0"/>
      <w:divBdr>
        <w:top w:val="none" w:sz="0" w:space="0" w:color="auto"/>
        <w:left w:val="none" w:sz="0" w:space="0" w:color="auto"/>
        <w:bottom w:val="none" w:sz="0" w:space="0" w:color="auto"/>
        <w:right w:val="none" w:sz="0" w:space="0" w:color="auto"/>
      </w:divBdr>
    </w:div>
    <w:div w:id="164076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803956/supporting-pupils-at-school-with-medical-conditions.pdf" TargetMode="External"/><Relationship Id="rId18" Type="http://schemas.openxmlformats.org/officeDocument/2006/relationships/hyperlink" Target="https://www.gov.uk/guidance/coronavirus-covid-19-safer-travel-guidance-for-passengers" TargetMode="External"/><Relationship Id="rId26" Type="http://schemas.openxmlformats.org/officeDocument/2006/relationships/hyperlink" Target="https://www.gov.uk/guidance/rapid-lateral-flow-testing-for-households-and-bubbles-of-school-pupils-and-staff" TargetMode="External"/><Relationship Id="rId39" Type="http://schemas.openxmlformats.org/officeDocument/2006/relationships/hyperlink" Target="https://www.gov.uk/government/publications/covid-19-stay-at-home-guidance/stay-at-home-guidance-for-households-with-possible-coronavirus-covid-19-infection" TargetMode="External"/><Relationship Id="rId21" Type="http://schemas.openxmlformats.org/officeDocument/2006/relationships/hyperlink" Target="https://www.gov.uk/guidance/nhs-test-and-trace-how-it-works" TargetMode="External"/><Relationship Id="rId34" Type="http://schemas.openxmlformats.org/officeDocument/2006/relationships/hyperlink" Target="https://www.gov.uk/guidance/coronavirus-covid-19-getting-tested" TargetMode="External"/><Relationship Id="rId42" Type="http://schemas.openxmlformats.org/officeDocument/2006/relationships/hyperlink" Target="https://www.gov.uk/guidance/coronavirus-covid-19-information-for-the-public" TargetMode="External"/><Relationship Id="rId47" Type="http://schemas.openxmlformats.org/officeDocument/2006/relationships/hyperlink" Target="https://www.gov.uk/government/publications/safe-working-in-education-childcare-and-childrens-social-care" TargetMode="External"/><Relationship Id="rId50" Type="http://schemas.openxmlformats.org/officeDocument/2006/relationships/hyperlink" Target="https://www.cibse.org/coronavirus-covid-19/coronavirus,-sars-cov-2,-covid-19-and-hvac-systems" TargetMode="External"/><Relationship Id="rId55" Type="http://schemas.openxmlformats.org/officeDocument/2006/relationships/hyperlink" Target="https://www.gov.uk/government/publications/coronavirus-covid-19-guidance-on-isolation-for-residential-educational-settings/coronavirus-covid-19-guidance-on-isolation-for-residential-educational-settings" TargetMode="External"/><Relationship Id="rId7" Type="http://schemas.openxmlformats.org/officeDocument/2006/relationships/settings" Target="settings.xml"/><Relationship Id="rId12"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17" Type="http://schemas.openxmlformats.org/officeDocument/2006/relationships/hyperlink" Target="https://www.gov.uk/government/publications/what-parents-and-carers-need-to-know-about-early-years-providers-schools-and-colleges-during-the-coronavirus-covid-19-outbreak" TargetMode="External"/><Relationship Id="rId25" Type="http://schemas.openxmlformats.org/officeDocument/2006/relationships/hyperlink" Target="https://www.gov.uk/uk-border-control/self-isolating-when-you-arrive" TargetMode="External"/><Relationship Id="rId33" Type="http://schemas.openxmlformats.org/officeDocument/2006/relationships/hyperlink" Target="https://www.gov.uk/government/publications/actions-for-schools-during-the-coronavirus-outbreak/schools-coronavirus-covid-19-operational-guidance" TargetMode="External"/><Relationship Id="rId38" Type="http://schemas.openxmlformats.org/officeDocument/2006/relationships/hyperlink" Target="https://www.gov.uk/government/publications/coronavirus-covid-19-home-test-kits-for-schools-and-fe-providers/coronavirus-covid-19-home-test-kits-for-schools-and-fe-providers" TargetMode="External"/><Relationship Id="rId46" Type="http://schemas.openxmlformats.org/officeDocument/2006/relationships/hyperlink" Target="https://www.gov.uk/government/publications/face-coverings-when-to-wear-one-and-how-to-make-your-own/face-coverings-when-to-wear-one-and-how-to-make-your-own"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publications/protective-measures-for-holiday-or-after-school-clubs-and-other-out-of-school-settings-for-children-during-the-coronavirus-covid-19-outbreak" TargetMode="External"/><Relationship Id="rId20" Type="http://schemas.openxmlformats.org/officeDocument/2006/relationships/hyperlink" Target="https://www.gov.uk/guidance/coronavirus-covid-19-information-for-the-public" TargetMode="External"/><Relationship Id="rId29" Type="http://schemas.openxmlformats.org/officeDocument/2006/relationships/hyperlink" Target="https://www.rcog.org.uk/en/guidelines-research-services/guidelines/coronavirus-pregnancy/covid-19-virus-infection-and-pregnancy/" TargetMode="External"/><Relationship Id="rId41" Type="http://schemas.openxmlformats.org/officeDocument/2006/relationships/hyperlink" Target="https://www.gov.uk/government/publications/covid-19-stay-at-home-guidance" TargetMode="External"/><Relationship Id="rId54" Type="http://schemas.openxmlformats.org/officeDocument/2006/relationships/hyperlink" Target="https://www.gov.uk/guidance/red-amber-and-green-list-rules-for-entering-englan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equality-act-2010-advice-for-schools" TargetMode="External"/><Relationship Id="rId24" Type="http://schemas.openxmlformats.org/officeDocument/2006/relationships/hyperlink" Target="https://www.gov.uk/guidance/making-a-childcare-bubble-with-another-household" TargetMode="External"/><Relationship Id="rId32" Type="http://schemas.openxmlformats.org/officeDocument/2006/relationships/hyperlink" Target="https://www.educationsupport.org.uk/" TargetMode="External"/><Relationship Id="rId37" Type="http://schemas.openxmlformats.org/officeDocument/2006/relationships/hyperlink" Target="https://www.gov.uk/guidance/coronavirus-covid-19-getting-tested" TargetMode="External"/><Relationship Id="rId40" Type="http://schemas.openxmlformats.org/officeDocument/2006/relationships/hyperlink" Target="https://www.gov.uk/government/publications/covid-19-stay-at-home-guidance" TargetMode="External"/><Relationship Id="rId45" Type="http://schemas.openxmlformats.org/officeDocument/2006/relationships/hyperlink" Target="https://e-bug.eu/eng_home.aspx?cc=eng&amp;ss=1&amp;t=Information%20about%20the%20Coronavirus" TargetMode="External"/><Relationship Id="rId53" Type="http://schemas.openxmlformats.org/officeDocument/2006/relationships/hyperlink" Target="https://www.gov.uk/government/publications/quarantine-arrangements-for-boarding-school-students-from-red-list-countries" TargetMode="External"/><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v.uk/guidance/working-safely-during-coronavirus-covid-19/providers-of-grassroots-sport-and-gym-leisure-facilities" TargetMode="External"/><Relationship Id="rId23" Type="http://schemas.openxmlformats.org/officeDocument/2006/relationships/hyperlink" Target="https://www.gov.uk/guidance/making-a-support-bubble-with-another-household" TargetMode="External"/><Relationship Id="rId28" Type="http://schemas.openxmlformats.org/officeDocument/2006/relationships/hyperlink" Target="https://www.nhs.uk/conditions/coronavirus-covid-19/people-at-higher-risk/" TargetMode="External"/><Relationship Id="rId36" Type="http://schemas.openxmlformats.org/officeDocument/2006/relationships/hyperlink" Target="https://www.gov.uk/government/publications/covid-19-decontamination-in-non-healthcare-settings" TargetMode="External"/><Relationship Id="rId49" Type="http://schemas.openxmlformats.org/officeDocument/2006/relationships/hyperlink" Target="https://www.hse.gov.uk/coronavirus/equipment-and-machinery/air-conditioning-and-ventilation.htm" TargetMode="External"/><Relationship Id="rId57"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hyperlink" Target="https://www.gov.uk/guidance/coronavirus-covid-19-information-for-the-public" TargetMode="External"/><Relationship Id="rId31" Type="http://schemas.openxmlformats.org/officeDocument/2006/relationships/hyperlink" Target="https://www.gov.uk/government/publications/wellbeing-for-education-return-grant-s31-grant-determination-letter" TargetMode="External"/><Relationship Id="rId44" Type="http://schemas.openxmlformats.org/officeDocument/2006/relationships/image" Target="media/image1.emf"/><Relationship Id="rId52" Type="http://schemas.openxmlformats.org/officeDocument/2006/relationships/hyperlink" Target="https://www.gov.uk/guidance/transport-measures-to-protect-the-uk-from-variant-strains-of-covid-19"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1.dmtrk.net/4BPJ-YG96-F1BBF27B433B8E862EBEDWD3AE4400931F7ED0/cr.aspx" TargetMode="External"/><Relationship Id="rId22" Type="http://schemas.openxmlformats.org/officeDocument/2006/relationships/hyperlink" Target="https://www.gov.uk/guidance/nhs-test-and-trace-how-it-works%23part-1-people-who-develop-symptoms-of-coronavirus" TargetMode="External"/><Relationship Id="rId27" Type="http://schemas.openxmlformats.org/officeDocument/2006/relationships/hyperlink" Target="https://www.gov.uk/government/publications/actions-for-schools-during-the-coronavirus-outbreak/schools-coronavirus-covid-19-operational-guidance" TargetMode="External"/><Relationship Id="rId30" Type="http://schemas.openxmlformats.org/officeDocument/2006/relationships/hyperlink" Target="https://www.gov.uk/government/news/extra-mental-health-support-for-pupils-and-teachers" TargetMode="External"/><Relationship Id="rId35" Type="http://schemas.openxmlformats.org/officeDocument/2006/relationships/hyperlink" Target="https://www.gov.uk/guidance/coronavirus-covid-19-getting-tested" TargetMode="External"/><Relationship Id="rId43" Type="http://schemas.openxmlformats.org/officeDocument/2006/relationships/hyperlink" Target="https://www.gov.uk/guidance/coronavirus-covid-19-information-for-the-public" TargetMode="External"/><Relationship Id="rId48" Type="http://schemas.openxmlformats.org/officeDocument/2006/relationships/hyperlink" Target="https://www.gov.uk/government/publications/safe-working-in-education-childcare-and-childrens-social-care/safe-working-in-education-childcare-and-childrens-social-care-settings-including-the-use-of-personal-protective-equipment-ppe%23aerosol-generating-procedures-agps" TargetMode="External"/><Relationship Id="rId56"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8" Type="http://schemas.openxmlformats.org/officeDocument/2006/relationships/webSettings" Target="webSettings.xml"/><Relationship Id="rId51" Type="http://schemas.openxmlformats.org/officeDocument/2006/relationships/hyperlink" Target="https://www.gov.uk/government/publications/actions-for-schools-during-the-coronavirus-outbreak/guidance-for-full-opening-schools"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68028198872240A335390141209763" ma:contentTypeVersion="10" ma:contentTypeDescription="Create a new document." ma:contentTypeScope="" ma:versionID="4ba7df5de3da6dd4dde3bc93a366b059">
  <xsd:schema xmlns:xsd="http://www.w3.org/2001/XMLSchema" xmlns:xs="http://www.w3.org/2001/XMLSchema" xmlns:p="http://schemas.microsoft.com/office/2006/metadata/properties" xmlns:ns3="78f02a39-ed98-4133-a702-7540362ad61a" targetNamespace="http://schemas.microsoft.com/office/2006/metadata/properties" ma:root="true" ma:fieldsID="f70269f7cbcedc133ad83cfd5a3f6a20" ns3:_="">
    <xsd:import namespace="78f02a39-ed98-4133-a702-7540362ad61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02a39-ed98-4133-a702-7540362ad6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1C405-ED9C-4B0D-A1C9-63F0CBBD1EE4}">
  <ds:schemaRefs>
    <ds:schemaRef ds:uri="http://schemas.microsoft.com/sharepoint/v3/contenttype/forms"/>
  </ds:schemaRefs>
</ds:datastoreItem>
</file>

<file path=customXml/itemProps2.xml><?xml version="1.0" encoding="utf-8"?>
<ds:datastoreItem xmlns:ds="http://schemas.openxmlformats.org/officeDocument/2006/customXml" ds:itemID="{36580DEB-A2D9-412B-99F8-448156276549}">
  <ds:schemaRefs>
    <ds:schemaRef ds:uri="http://purl.org/dc/elements/1.1/"/>
    <ds:schemaRef ds:uri="http://schemas.openxmlformats.org/package/2006/metadata/core-properties"/>
    <ds:schemaRef ds:uri="http://purl.org/dc/terms/"/>
    <ds:schemaRef ds:uri="78f02a39-ed98-4133-a702-7540362ad61a"/>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14F418A7-9695-4795-907E-EA92083B5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02a39-ed98-4133-a702-7540362ad6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6F7F2C-3EA3-48AD-A03F-85884FA3A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10023</Words>
  <Characters>57137</Characters>
  <Application>Microsoft Office Word</Application>
  <DocSecurity>4</DocSecurity>
  <Lines>476</Lines>
  <Paragraphs>134</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67026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Catherine Yeronimou</cp:lastModifiedBy>
  <cp:revision>2</cp:revision>
  <cp:lastPrinted>2010-05-21T14:08:00Z</cp:lastPrinted>
  <dcterms:created xsi:type="dcterms:W3CDTF">2021-05-28T12:51:00Z</dcterms:created>
  <dcterms:modified xsi:type="dcterms:W3CDTF">2021-05-28T12:51:00Z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0x010100D168028198872240A335390141209763</vt:lpwstr>
  </property>
  <property fmtid="{D5CDD505-2E9C-101B-9397-08002B2CF9AE}" pid="3" name="MSIP_Label_13f27b87-3675-4fb5-85ad-fce3efd3a6b0_Enabled">
    <vt:lpwstr>true</vt:lpwstr>
  </property>
  <property fmtid="{D5CDD505-2E9C-101B-9397-08002B2CF9AE}" pid="4" name="MSIP_Label_13f27b87-3675-4fb5-85ad-fce3efd3a6b0_SetDate">
    <vt:lpwstr>2021-02-23T16:30:08Z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3284ca7c-59f5-4271-9de8-00005097eb6b</vt:lpwstr>
  </property>
  <property fmtid="{D5CDD505-2E9C-101B-9397-08002B2CF9AE}" pid="9" name="MSIP_Label_13f27b87-3675-4fb5-85ad-fce3efd3a6b0_ContentBits">
    <vt:lpwstr>2</vt:lpwstr>
  </property>
</Properties>
</file>