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6F6926AB" w:rsidR="00614200" w:rsidRPr="00AA3339" w:rsidRDefault="00E5197C" w:rsidP="00B60655">
            <w:pPr>
              <w:spacing w:after="0"/>
              <w:jc w:val="center"/>
              <w:rPr>
                <w:rFonts w:ascii="Arial" w:hAnsi="Arial" w:cs="Arial"/>
                <w:b/>
                <w:sz w:val="28"/>
                <w:szCs w:val="28"/>
              </w:rPr>
            </w:pPr>
            <w:r w:rsidRPr="00B60655">
              <w:rPr>
                <w:rFonts w:ascii="Arial" w:hAnsi="Arial" w:cs="Arial"/>
                <w:b/>
                <w:sz w:val="28"/>
                <w:szCs w:val="28"/>
                <w:highlight w:val="magenta"/>
              </w:rPr>
              <w:t>COVID SECURE ARRANGEMENTS</w:t>
            </w:r>
            <w:r w:rsidR="00E02B2C" w:rsidRPr="00B60655">
              <w:rPr>
                <w:rFonts w:ascii="Arial" w:hAnsi="Arial" w:cs="Arial"/>
                <w:b/>
                <w:sz w:val="28"/>
                <w:szCs w:val="28"/>
                <w:highlight w:val="magenta"/>
              </w:rPr>
              <w:t xml:space="preserve"> </w:t>
            </w:r>
            <w:r w:rsidR="002D4265" w:rsidRPr="00B60655">
              <w:rPr>
                <w:rFonts w:ascii="Arial" w:hAnsi="Arial" w:cs="Arial"/>
                <w:b/>
                <w:sz w:val="28"/>
                <w:szCs w:val="28"/>
                <w:highlight w:val="magenta"/>
              </w:rPr>
              <w:t xml:space="preserve">FROM </w:t>
            </w:r>
            <w:r w:rsidR="00B60655" w:rsidRPr="00B60655">
              <w:rPr>
                <w:rFonts w:ascii="Arial" w:hAnsi="Arial" w:cs="Arial"/>
                <w:b/>
                <w:sz w:val="28"/>
                <w:szCs w:val="28"/>
                <w:highlight w:val="magenta"/>
              </w:rPr>
              <w:t>29</w:t>
            </w:r>
            <w:r w:rsidR="00B60655" w:rsidRPr="00B60655">
              <w:rPr>
                <w:rFonts w:ascii="Arial" w:hAnsi="Arial" w:cs="Arial"/>
                <w:b/>
                <w:sz w:val="28"/>
                <w:szCs w:val="28"/>
                <w:highlight w:val="magenta"/>
                <w:vertAlign w:val="superscript"/>
              </w:rPr>
              <w:t>th</w:t>
            </w:r>
            <w:r w:rsidR="00B60655" w:rsidRPr="00B60655">
              <w:rPr>
                <w:rFonts w:ascii="Arial" w:hAnsi="Arial" w:cs="Arial"/>
                <w:b/>
                <w:sz w:val="28"/>
                <w:szCs w:val="28"/>
                <w:highlight w:val="magenta"/>
              </w:rPr>
              <w:t xml:space="preserve"> NOV</w:t>
            </w:r>
            <w:r w:rsidR="0010131C" w:rsidRPr="00B60655">
              <w:rPr>
                <w:rFonts w:ascii="Arial" w:hAnsi="Arial" w:cs="Arial"/>
                <w:b/>
                <w:sz w:val="28"/>
                <w:szCs w:val="28"/>
                <w:highlight w:val="magenta"/>
              </w:rPr>
              <w:t>EMBER 2021</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200FD3E5" w:rsidR="00614200" w:rsidRPr="00AA3339" w:rsidRDefault="000F15A8" w:rsidP="00852600">
            <w:pPr>
              <w:spacing w:after="0" w:line="240" w:lineRule="auto"/>
              <w:jc w:val="center"/>
              <w:rPr>
                <w:rFonts w:ascii="Arial" w:hAnsi="Arial" w:cs="Arial"/>
                <w:b/>
              </w:rPr>
            </w:pPr>
            <w:r>
              <w:rPr>
                <w:rFonts w:ascii="Arial" w:hAnsi="Arial" w:cs="Arial"/>
                <w:b/>
              </w:rPr>
              <w:t>Hartburn Primary School</w:t>
            </w:r>
            <w:r w:rsidR="00614200"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522E7214"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42DA77B0" w:rsidR="006D6B42" w:rsidRDefault="00CC4778" w:rsidP="00813F8B">
            <w:pPr>
              <w:spacing w:after="0" w:line="240" w:lineRule="auto"/>
              <w:rPr>
                <w:rFonts w:ascii="Arial" w:hAnsi="Arial" w:cs="Arial"/>
                <w:b/>
                <w:bCs/>
                <w:color w:val="FF0000"/>
              </w:rPr>
            </w:pPr>
            <w:r>
              <w:rPr>
                <w:rFonts w:ascii="Arial" w:hAnsi="Arial" w:cs="Arial"/>
                <w:b/>
                <w:bCs/>
                <w:color w:val="FF0000"/>
              </w:rPr>
              <w:t>Contact Between Individuals</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565E4B16" w:rsidR="006650AE" w:rsidRPr="00B60655" w:rsidRDefault="00C87EE4" w:rsidP="00314779">
            <w:pPr>
              <w:spacing w:after="0" w:line="240" w:lineRule="auto"/>
              <w:ind w:right="-72"/>
              <w:rPr>
                <w:rFonts w:ascii="Arial" w:hAnsi="Arial" w:cs="Arial"/>
              </w:rPr>
            </w:pPr>
            <w:r w:rsidRPr="00B60655">
              <w:rPr>
                <w:rFonts w:ascii="Arial" w:hAnsi="Arial" w:cs="Arial"/>
              </w:rPr>
              <w:t>I</w:t>
            </w:r>
            <w:r w:rsidR="00802203" w:rsidRPr="00B60655">
              <w:rPr>
                <w:rFonts w:ascii="Arial" w:hAnsi="Arial" w:cs="Arial"/>
              </w:rPr>
              <w:t xml:space="preserve">t is </w:t>
            </w:r>
            <w:r w:rsidR="00314779" w:rsidRPr="00B60655">
              <w:rPr>
                <w:rFonts w:ascii="Arial" w:hAnsi="Arial" w:cs="Arial"/>
              </w:rPr>
              <w:t xml:space="preserve">no longer </w:t>
            </w:r>
            <w:r w:rsidR="00802203" w:rsidRPr="00B60655">
              <w:rPr>
                <w:rFonts w:ascii="Arial" w:hAnsi="Arial" w:cs="Arial"/>
              </w:rPr>
              <w:t>necessary to keep children in consistent groups (‘bubbles’)</w:t>
            </w:r>
          </w:p>
        </w:tc>
        <w:tc>
          <w:tcPr>
            <w:tcW w:w="2268" w:type="dxa"/>
            <w:gridSpan w:val="4"/>
            <w:tcBorders>
              <w:left w:val="single" w:sz="2" w:space="0" w:color="auto"/>
            </w:tcBorders>
            <w:vAlign w:val="center"/>
          </w:tcPr>
          <w:p w14:paraId="05F3197A" w14:textId="1CC06863" w:rsidR="006650AE" w:rsidRPr="00B60655" w:rsidRDefault="000F15A8" w:rsidP="000F15A8">
            <w:pPr>
              <w:spacing w:after="0" w:line="240" w:lineRule="auto"/>
              <w:rPr>
                <w:rFonts w:ascii="Arial" w:hAnsi="Arial" w:cs="Arial"/>
              </w:rPr>
            </w:pPr>
            <w:r w:rsidRPr="001D2A23">
              <w:rPr>
                <w:rFonts w:ascii="Arial" w:hAnsi="Arial" w:cs="Arial"/>
                <w:highlight w:val="magenta"/>
              </w:rPr>
              <w:t>Isolate class if there is an outbreak</w:t>
            </w:r>
          </w:p>
        </w:tc>
        <w:sdt>
          <w:sdtPr>
            <w:rPr>
              <w:rFonts w:ascii="Arial" w:hAnsi="Arial" w:cs="Arial"/>
              <w:b/>
              <w:sz w:val="24"/>
              <w:szCs w:val="24"/>
            </w:rPr>
            <w:id w:val="182797531"/>
            <w14:checkbox>
              <w14:checked w14:val="1"/>
              <w14:checkedState w14:val="2612" w14:font="MS Gothic"/>
              <w14:uncheckedState w14:val="2610" w14:font="MS Gothic"/>
            </w14:checkbox>
          </w:sdtPr>
          <w:sdtContent>
            <w:tc>
              <w:tcPr>
                <w:tcW w:w="912" w:type="dxa"/>
                <w:gridSpan w:val="2"/>
                <w:shd w:val="clear" w:color="auto" w:fill="auto"/>
                <w:vAlign w:val="center"/>
              </w:tcPr>
              <w:p w14:paraId="5A251EBB" w14:textId="40E0AFF2" w:rsidR="006650AE" w:rsidRDefault="000F15A8"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2B6D78E8" w:rsidR="000F4CB6" w:rsidRPr="00B60655" w:rsidRDefault="00314779" w:rsidP="000F4CB6">
            <w:pPr>
              <w:spacing w:after="0" w:line="240" w:lineRule="auto"/>
              <w:ind w:right="-72"/>
              <w:rPr>
                <w:rFonts w:ascii="Arial" w:hAnsi="Arial" w:cs="Arial"/>
              </w:rPr>
            </w:pPr>
            <w:r w:rsidRPr="00B60655">
              <w:rPr>
                <w:rFonts w:ascii="Arial" w:hAnsi="Arial" w:cs="Arial"/>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793A92A9" w14:textId="693BE3EF" w:rsidR="000F4CB6" w:rsidRPr="00B60655" w:rsidRDefault="000F4CB6" w:rsidP="000F4CB6">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Content>
            <w:tc>
              <w:tcPr>
                <w:tcW w:w="912" w:type="dxa"/>
                <w:gridSpan w:val="2"/>
                <w:shd w:val="clear" w:color="auto" w:fill="auto"/>
                <w:vAlign w:val="center"/>
              </w:tcPr>
              <w:p w14:paraId="57196277" w14:textId="2736C172" w:rsidR="000F4CB6" w:rsidRDefault="000F15A8"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1C27C762" w14:textId="77777777" w:rsidTr="00AD1F96">
        <w:trPr>
          <w:trHeight w:val="415"/>
        </w:trPr>
        <w:tc>
          <w:tcPr>
            <w:tcW w:w="4762" w:type="dxa"/>
            <w:gridSpan w:val="7"/>
            <w:tcBorders>
              <w:left w:val="single" w:sz="18" w:space="0" w:color="auto"/>
            </w:tcBorders>
            <w:vAlign w:val="center"/>
          </w:tcPr>
          <w:p w14:paraId="2CAD2DE6" w14:textId="21402E60" w:rsidR="00314779" w:rsidRPr="00B60655" w:rsidRDefault="00314779" w:rsidP="00314779">
            <w:pPr>
              <w:spacing w:after="0" w:line="240" w:lineRule="auto"/>
              <w:ind w:right="-72"/>
              <w:rPr>
                <w:rFonts w:ascii="Arial" w:hAnsi="Arial" w:cs="Arial"/>
              </w:rPr>
            </w:pPr>
            <w:r w:rsidRPr="00B60655">
              <w:rPr>
                <w:rFonts w:ascii="Arial" w:hAnsi="Arial" w:cs="Arial"/>
              </w:rPr>
              <w:t>Assemblies have resumed</w:t>
            </w:r>
          </w:p>
        </w:tc>
        <w:tc>
          <w:tcPr>
            <w:tcW w:w="2268" w:type="dxa"/>
            <w:gridSpan w:val="4"/>
            <w:tcBorders>
              <w:left w:val="single" w:sz="2" w:space="0" w:color="auto"/>
            </w:tcBorders>
            <w:vAlign w:val="center"/>
          </w:tcPr>
          <w:p w14:paraId="0AC689F4" w14:textId="6B46B895" w:rsidR="00314779" w:rsidRPr="001D2A23" w:rsidRDefault="000F15A8" w:rsidP="00314779">
            <w:pPr>
              <w:spacing w:after="0" w:line="240" w:lineRule="auto"/>
              <w:rPr>
                <w:rFonts w:ascii="Arial" w:hAnsi="Arial" w:cs="Arial"/>
                <w:highlight w:val="magenta"/>
              </w:rPr>
            </w:pPr>
            <w:r w:rsidRPr="001D2A23">
              <w:rPr>
                <w:rFonts w:ascii="Arial" w:hAnsi="Arial" w:cs="Arial"/>
                <w:highlight w:val="magenta"/>
              </w:rPr>
              <w:t>Consider if these can be done online,</w:t>
            </w:r>
          </w:p>
        </w:tc>
        <w:sdt>
          <w:sdtPr>
            <w:rPr>
              <w:rFonts w:ascii="Arial" w:hAnsi="Arial" w:cs="Arial"/>
              <w:b/>
              <w:sz w:val="24"/>
              <w:szCs w:val="24"/>
            </w:rPr>
            <w:id w:val="-1182357059"/>
            <w14:checkbox>
              <w14:checked w14:val="1"/>
              <w14:checkedState w14:val="2612" w14:font="MS Gothic"/>
              <w14:uncheckedState w14:val="2610" w14:font="MS Gothic"/>
            </w14:checkbox>
          </w:sdtPr>
          <w:sdtContent>
            <w:tc>
              <w:tcPr>
                <w:tcW w:w="912" w:type="dxa"/>
                <w:gridSpan w:val="2"/>
                <w:shd w:val="clear" w:color="auto" w:fill="auto"/>
                <w:vAlign w:val="center"/>
              </w:tcPr>
              <w:p w14:paraId="7DA70E5C" w14:textId="17FCD88D" w:rsidR="00314779" w:rsidRDefault="000F15A8"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Content>
            <w:tc>
              <w:tcPr>
                <w:tcW w:w="912" w:type="dxa"/>
                <w:gridSpan w:val="3"/>
                <w:shd w:val="clear" w:color="auto" w:fill="auto"/>
                <w:vAlign w:val="center"/>
              </w:tcPr>
              <w:p w14:paraId="0CDECC85" w14:textId="310093DD"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A58CFC6" w14:textId="7E3545CC"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6E416D64" w14:textId="77777777" w:rsidTr="00BA48A7">
        <w:trPr>
          <w:trHeight w:val="415"/>
        </w:trPr>
        <w:tc>
          <w:tcPr>
            <w:tcW w:w="4762" w:type="dxa"/>
            <w:gridSpan w:val="7"/>
            <w:tcBorders>
              <w:left w:val="single" w:sz="18" w:space="0" w:color="auto"/>
            </w:tcBorders>
            <w:vAlign w:val="center"/>
          </w:tcPr>
          <w:p w14:paraId="04BFDDFC" w14:textId="363FEFA5" w:rsidR="00314779" w:rsidRPr="00B60655" w:rsidRDefault="00314779" w:rsidP="00314779">
            <w:pPr>
              <w:spacing w:after="0" w:line="240" w:lineRule="auto"/>
              <w:ind w:right="-72"/>
              <w:rPr>
                <w:rFonts w:ascii="Arial" w:hAnsi="Arial" w:cs="Arial"/>
              </w:rPr>
            </w:pPr>
            <w:r w:rsidRPr="00B60655">
              <w:rPr>
                <w:rFonts w:ascii="Arial" w:hAnsi="Arial" w:cs="Arial"/>
              </w:rPr>
              <w:t>Pupils can mix at breaks and lunchtimes</w:t>
            </w:r>
          </w:p>
        </w:tc>
        <w:tc>
          <w:tcPr>
            <w:tcW w:w="2268" w:type="dxa"/>
            <w:gridSpan w:val="4"/>
            <w:tcBorders>
              <w:left w:val="single" w:sz="2" w:space="0" w:color="auto"/>
            </w:tcBorders>
            <w:vAlign w:val="center"/>
          </w:tcPr>
          <w:p w14:paraId="4FB3C0FF" w14:textId="19EE15F9" w:rsidR="00314779" w:rsidRPr="001D2A23" w:rsidRDefault="000F15A8" w:rsidP="00314779">
            <w:pPr>
              <w:spacing w:after="0" w:line="240" w:lineRule="auto"/>
              <w:rPr>
                <w:rFonts w:ascii="Arial" w:hAnsi="Arial" w:cs="Arial"/>
                <w:highlight w:val="magenta"/>
              </w:rPr>
            </w:pPr>
            <w:r w:rsidRPr="001D2A23">
              <w:rPr>
                <w:rFonts w:ascii="Arial" w:hAnsi="Arial" w:cs="Arial"/>
                <w:highlight w:val="magenta"/>
              </w:rPr>
              <w:t>Isolate class if there is an outbreak</w:t>
            </w:r>
          </w:p>
        </w:tc>
        <w:sdt>
          <w:sdtPr>
            <w:rPr>
              <w:rFonts w:ascii="Arial" w:hAnsi="Arial" w:cs="Arial"/>
              <w:b/>
              <w:sz w:val="24"/>
              <w:szCs w:val="24"/>
            </w:rPr>
            <w:id w:val="945118293"/>
            <w14:checkbox>
              <w14:checked w14:val="1"/>
              <w14:checkedState w14:val="2612" w14:font="MS Gothic"/>
              <w14:uncheckedState w14:val="2610" w14:font="MS Gothic"/>
            </w14:checkbox>
          </w:sdtPr>
          <w:sdtContent>
            <w:tc>
              <w:tcPr>
                <w:tcW w:w="912" w:type="dxa"/>
                <w:gridSpan w:val="2"/>
                <w:shd w:val="clear" w:color="auto" w:fill="auto"/>
                <w:vAlign w:val="center"/>
              </w:tcPr>
              <w:p w14:paraId="3DFFD62C" w14:textId="37A17AF3" w:rsidR="00314779" w:rsidRPr="00AA3339" w:rsidRDefault="000F15A8"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Content>
            <w:tc>
              <w:tcPr>
                <w:tcW w:w="912" w:type="dxa"/>
                <w:gridSpan w:val="3"/>
                <w:shd w:val="clear" w:color="auto" w:fill="auto"/>
                <w:vAlign w:val="center"/>
              </w:tcPr>
              <w:p w14:paraId="1AC8202A"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86BE5B"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E6F1BBE" w14:textId="77777777" w:rsidTr="00BA48A7">
        <w:trPr>
          <w:trHeight w:val="415"/>
        </w:trPr>
        <w:tc>
          <w:tcPr>
            <w:tcW w:w="4762" w:type="dxa"/>
            <w:gridSpan w:val="7"/>
            <w:tcBorders>
              <w:left w:val="single" w:sz="18" w:space="0" w:color="auto"/>
            </w:tcBorders>
            <w:vAlign w:val="center"/>
          </w:tcPr>
          <w:p w14:paraId="5F0E8857" w14:textId="412E5E40" w:rsidR="00CC4778" w:rsidRPr="00B60655" w:rsidRDefault="00CC4778" w:rsidP="00CC4778">
            <w:pPr>
              <w:spacing w:after="0" w:line="240" w:lineRule="auto"/>
              <w:ind w:right="-72"/>
              <w:rPr>
                <w:rFonts w:ascii="Arial" w:hAnsi="Arial" w:cs="Arial"/>
              </w:rPr>
            </w:pPr>
            <w:r w:rsidRPr="00B60655">
              <w:rPr>
                <w:rFonts w:ascii="Arial" w:hAnsi="Arial"/>
              </w:rPr>
              <w:t>Given the likely gap in COVID-19 cancellation related insurance, schools considering booking a new educational visit, whether domestic or international, are advised to ensure that any new bookings have adequate financial protection in place</w:t>
            </w:r>
          </w:p>
        </w:tc>
        <w:tc>
          <w:tcPr>
            <w:tcW w:w="2268" w:type="dxa"/>
            <w:gridSpan w:val="4"/>
            <w:tcBorders>
              <w:left w:val="single" w:sz="2" w:space="0" w:color="auto"/>
            </w:tcBorders>
            <w:vAlign w:val="center"/>
          </w:tcPr>
          <w:p w14:paraId="4B916AEA" w14:textId="5547C336" w:rsidR="00CC4778" w:rsidRPr="00B60655" w:rsidRDefault="00CC4778" w:rsidP="00CC4778">
            <w:pPr>
              <w:spacing w:after="0" w:line="240" w:lineRule="auto"/>
            </w:pPr>
            <w:r w:rsidRPr="00B60655">
              <w:rPr>
                <w:rFonts w:ascii="Arial" w:hAnsi="Arial" w:cs="Arial"/>
              </w:rPr>
              <w:t>You should speak to either your commercial insurance provider, the Risk Protection Arrangement (RPA) or an outdoor education adviser to assess the protection available and make sure it provides suitable protection in the event of a COVID-19 related cancellation</w:t>
            </w:r>
          </w:p>
        </w:tc>
        <w:sdt>
          <w:sdtPr>
            <w:rPr>
              <w:rFonts w:ascii="Arial" w:hAnsi="Arial" w:cs="Arial"/>
              <w:b/>
              <w:sz w:val="24"/>
              <w:szCs w:val="24"/>
            </w:rPr>
            <w:id w:val="-1199708387"/>
            <w14:checkbox>
              <w14:checked w14:val="1"/>
              <w14:checkedState w14:val="2612" w14:font="MS Gothic"/>
              <w14:uncheckedState w14:val="2610" w14:font="MS Gothic"/>
            </w14:checkbox>
          </w:sdtPr>
          <w:sdtContent>
            <w:tc>
              <w:tcPr>
                <w:tcW w:w="912" w:type="dxa"/>
                <w:gridSpan w:val="2"/>
                <w:shd w:val="clear" w:color="auto" w:fill="auto"/>
                <w:vAlign w:val="center"/>
              </w:tcPr>
              <w:p w14:paraId="24BF6FC5" w14:textId="3787E775" w:rsidR="00CC4778" w:rsidRPr="00AA3339" w:rsidRDefault="000F15A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Content>
            <w:tc>
              <w:tcPr>
                <w:tcW w:w="912" w:type="dxa"/>
                <w:gridSpan w:val="3"/>
                <w:shd w:val="clear" w:color="auto" w:fill="auto"/>
                <w:vAlign w:val="center"/>
              </w:tcPr>
              <w:p w14:paraId="5F2FAD7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31E59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0827E9" w14:textId="77777777" w:rsidTr="00BA48A7">
        <w:trPr>
          <w:trHeight w:val="415"/>
        </w:trPr>
        <w:tc>
          <w:tcPr>
            <w:tcW w:w="4762" w:type="dxa"/>
            <w:gridSpan w:val="7"/>
            <w:tcBorders>
              <w:left w:val="single" w:sz="18" w:space="0" w:color="auto"/>
            </w:tcBorders>
            <w:vAlign w:val="center"/>
          </w:tcPr>
          <w:p w14:paraId="07884A41" w14:textId="6808995A" w:rsidR="00CC4778" w:rsidRPr="00AD1F96" w:rsidRDefault="00CC4778" w:rsidP="00CC4778">
            <w:pPr>
              <w:spacing w:after="0" w:line="240" w:lineRule="auto"/>
              <w:ind w:right="-72"/>
              <w:rPr>
                <w:rFonts w:ascii="Arial" w:hAnsi="Arial" w:cs="Arial"/>
              </w:rPr>
            </w:pPr>
            <w:r w:rsidRPr="007809C1">
              <w:rPr>
                <w:rFonts w:ascii="Arial" w:hAnsi="Arial"/>
              </w:rPr>
              <w:lastRenderedPageBreak/>
              <w:t xml:space="preserve">Schools can </w:t>
            </w:r>
            <w:r>
              <w:rPr>
                <w:rFonts w:ascii="Arial" w:hAnsi="Arial"/>
              </w:rPr>
              <w:t>undertake</w:t>
            </w:r>
            <w:r w:rsidRPr="007809C1">
              <w:rPr>
                <w:rFonts w:ascii="Arial" w:hAnsi="Arial"/>
              </w:rPr>
              <w:t xml:space="preserve"> educational day visits </w:t>
            </w:r>
          </w:p>
        </w:tc>
        <w:tc>
          <w:tcPr>
            <w:tcW w:w="2268" w:type="dxa"/>
            <w:gridSpan w:val="4"/>
            <w:tcBorders>
              <w:left w:val="single" w:sz="2" w:space="0" w:color="auto"/>
            </w:tcBorders>
            <w:vAlign w:val="center"/>
          </w:tcPr>
          <w:p w14:paraId="51F6D363" w14:textId="77777777" w:rsidR="00D65F1C" w:rsidRPr="00D65F1C" w:rsidRDefault="00D65F1C" w:rsidP="00D65F1C">
            <w:pPr>
              <w:pStyle w:val="Default"/>
              <w:rPr>
                <w:rFonts w:ascii="Calibri" w:hAnsi="Calibri" w:cs="Calibri"/>
                <w:highlight w:val="magenta"/>
              </w:rPr>
            </w:pPr>
            <w:r w:rsidRPr="00D65F1C">
              <w:rPr>
                <w:highlight w:val="magenta"/>
              </w:rPr>
              <w:t xml:space="preserve">Consideration given to </w:t>
            </w:r>
          </w:p>
          <w:p w14:paraId="12954767" w14:textId="05186C9D" w:rsidR="00CC4778" w:rsidRPr="00D65F1C" w:rsidRDefault="00D65F1C" w:rsidP="00D65F1C">
            <w:pPr>
              <w:spacing w:after="0" w:line="240" w:lineRule="auto"/>
              <w:rPr>
                <w:rFonts w:ascii="Arial" w:hAnsi="Arial" w:cs="Arial"/>
                <w:sz w:val="20"/>
                <w:szCs w:val="20"/>
              </w:rPr>
            </w:pPr>
            <w:r w:rsidRPr="00D65F1C">
              <w:rPr>
                <w:rFonts w:cs="Calibri"/>
                <w:color w:val="000000"/>
                <w:sz w:val="24"/>
                <w:szCs w:val="24"/>
                <w:highlight w:val="magenta"/>
                <w:lang w:eastAsia="en-GB"/>
              </w:rPr>
              <w:t xml:space="preserve"> </w:t>
            </w:r>
            <w:r w:rsidRPr="00D65F1C">
              <w:rPr>
                <w:rFonts w:ascii="Arial" w:hAnsi="Arial" w:cs="Arial"/>
                <w:bCs/>
                <w:color w:val="000000"/>
                <w:szCs w:val="20"/>
                <w:highlight w:val="magenta"/>
                <w:lang w:eastAsia="en-GB"/>
              </w:rPr>
              <w:t>NYCC Guidance for Activities in Schools - Autumn/Winter 2021</w:t>
            </w:r>
          </w:p>
        </w:tc>
        <w:sdt>
          <w:sdtPr>
            <w:rPr>
              <w:rFonts w:ascii="Arial" w:hAnsi="Arial" w:cs="Arial"/>
              <w:b/>
              <w:sz w:val="24"/>
              <w:szCs w:val="24"/>
            </w:rPr>
            <w:id w:val="-295603184"/>
            <w14:checkbox>
              <w14:checked w14:val="1"/>
              <w14:checkedState w14:val="2612" w14:font="MS Gothic"/>
              <w14:uncheckedState w14:val="2610" w14:font="MS Gothic"/>
            </w14:checkbox>
          </w:sdtPr>
          <w:sdtContent>
            <w:tc>
              <w:tcPr>
                <w:tcW w:w="912" w:type="dxa"/>
                <w:gridSpan w:val="2"/>
                <w:shd w:val="clear" w:color="auto" w:fill="auto"/>
                <w:vAlign w:val="center"/>
              </w:tcPr>
              <w:p w14:paraId="03E0FF35" w14:textId="4064D557" w:rsidR="00CC4778" w:rsidRPr="00AA3339" w:rsidRDefault="000F15A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Content>
            <w:tc>
              <w:tcPr>
                <w:tcW w:w="912" w:type="dxa"/>
                <w:gridSpan w:val="3"/>
                <w:shd w:val="clear" w:color="auto" w:fill="auto"/>
                <w:vAlign w:val="center"/>
              </w:tcPr>
              <w:p w14:paraId="69AB3D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975F36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DB2B5FF" w14:textId="77777777" w:rsidTr="00BA48A7">
        <w:trPr>
          <w:trHeight w:val="415"/>
        </w:trPr>
        <w:tc>
          <w:tcPr>
            <w:tcW w:w="4762" w:type="dxa"/>
            <w:gridSpan w:val="7"/>
            <w:tcBorders>
              <w:left w:val="single" w:sz="18" w:space="0" w:color="auto"/>
            </w:tcBorders>
            <w:vAlign w:val="center"/>
          </w:tcPr>
          <w:p w14:paraId="6CEFFFE4" w14:textId="2CF00C21" w:rsidR="00CC4778" w:rsidRPr="00AD1F96" w:rsidRDefault="00CC4778" w:rsidP="00CC4778">
            <w:pPr>
              <w:spacing w:after="0" w:line="240" w:lineRule="auto"/>
              <w:ind w:right="-72"/>
              <w:rPr>
                <w:rFonts w:ascii="Arial" w:hAnsi="Arial" w:cs="Arial"/>
              </w:rPr>
            </w:pPr>
            <w:r w:rsidRPr="00CC4778">
              <w:rPr>
                <w:rFonts w:ascii="Arial" w:hAnsi="Arial"/>
              </w:rPr>
              <w:t>Schools can undertake domestic residential education visits</w:t>
            </w:r>
          </w:p>
        </w:tc>
        <w:tc>
          <w:tcPr>
            <w:tcW w:w="2268" w:type="dxa"/>
            <w:gridSpan w:val="4"/>
            <w:tcBorders>
              <w:left w:val="single" w:sz="2" w:space="0" w:color="auto"/>
            </w:tcBorders>
            <w:vAlign w:val="center"/>
          </w:tcPr>
          <w:p w14:paraId="3BD34C5B" w14:textId="77777777" w:rsidR="00D65F1C" w:rsidRPr="00D65F1C" w:rsidRDefault="00D65F1C" w:rsidP="00D65F1C">
            <w:pPr>
              <w:pStyle w:val="Default"/>
              <w:rPr>
                <w:rFonts w:ascii="Calibri" w:hAnsi="Calibri" w:cs="Calibri"/>
                <w:highlight w:val="magenta"/>
              </w:rPr>
            </w:pPr>
            <w:r w:rsidRPr="00D65F1C">
              <w:rPr>
                <w:highlight w:val="magenta"/>
              </w:rPr>
              <w:t xml:space="preserve">Consideration given to </w:t>
            </w:r>
          </w:p>
          <w:p w14:paraId="4E38BD8C" w14:textId="3425209E" w:rsidR="00CC4778" w:rsidRDefault="00D65F1C" w:rsidP="00D65F1C">
            <w:pPr>
              <w:spacing w:after="0" w:line="240" w:lineRule="auto"/>
            </w:pPr>
            <w:r w:rsidRPr="00D65F1C">
              <w:rPr>
                <w:rFonts w:cs="Calibri"/>
                <w:color w:val="000000"/>
                <w:sz w:val="24"/>
                <w:szCs w:val="24"/>
                <w:highlight w:val="magenta"/>
                <w:lang w:eastAsia="en-GB"/>
              </w:rPr>
              <w:t xml:space="preserve"> </w:t>
            </w:r>
            <w:r w:rsidRPr="00D65F1C">
              <w:rPr>
                <w:rFonts w:ascii="Arial" w:hAnsi="Arial" w:cs="Arial"/>
                <w:bCs/>
                <w:color w:val="000000"/>
                <w:szCs w:val="20"/>
                <w:highlight w:val="magenta"/>
                <w:lang w:eastAsia="en-GB"/>
              </w:rPr>
              <w:t>NYCC Guidance for Activities in Schools - Autumn/Winter 2021</w:t>
            </w:r>
          </w:p>
        </w:tc>
        <w:sdt>
          <w:sdtPr>
            <w:rPr>
              <w:rFonts w:ascii="Arial" w:hAnsi="Arial" w:cs="Arial"/>
              <w:b/>
              <w:sz w:val="24"/>
              <w:szCs w:val="24"/>
            </w:rPr>
            <w:id w:val="433406120"/>
            <w14:checkbox>
              <w14:checked w14:val="1"/>
              <w14:checkedState w14:val="2612" w14:font="MS Gothic"/>
              <w14:uncheckedState w14:val="2610" w14:font="MS Gothic"/>
            </w14:checkbox>
          </w:sdtPr>
          <w:sdtContent>
            <w:tc>
              <w:tcPr>
                <w:tcW w:w="912" w:type="dxa"/>
                <w:gridSpan w:val="2"/>
                <w:shd w:val="clear" w:color="auto" w:fill="auto"/>
                <w:vAlign w:val="center"/>
              </w:tcPr>
              <w:p w14:paraId="71CC771A" w14:textId="34423681" w:rsidR="00CC4778" w:rsidRPr="00AA3339" w:rsidRDefault="000F15A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Content>
            <w:tc>
              <w:tcPr>
                <w:tcW w:w="912" w:type="dxa"/>
                <w:gridSpan w:val="3"/>
                <w:shd w:val="clear" w:color="auto" w:fill="auto"/>
                <w:vAlign w:val="center"/>
              </w:tcPr>
              <w:p w14:paraId="4C02191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788FF31"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DD62C70" w14:textId="77777777" w:rsidTr="00BA48A7">
        <w:trPr>
          <w:trHeight w:val="415"/>
        </w:trPr>
        <w:tc>
          <w:tcPr>
            <w:tcW w:w="4762" w:type="dxa"/>
            <w:gridSpan w:val="7"/>
            <w:tcBorders>
              <w:left w:val="single" w:sz="18" w:space="0" w:color="auto"/>
            </w:tcBorders>
            <w:vAlign w:val="center"/>
          </w:tcPr>
          <w:p w14:paraId="732EF54F" w14:textId="08F58EE2" w:rsidR="00CC4778" w:rsidRPr="00D65F1C" w:rsidRDefault="00CC4778" w:rsidP="00CC4778">
            <w:pPr>
              <w:spacing w:after="0" w:line="240" w:lineRule="auto"/>
              <w:ind w:right="-72"/>
              <w:rPr>
                <w:rFonts w:ascii="Arial" w:hAnsi="Arial" w:cs="Arial"/>
              </w:rPr>
            </w:pPr>
            <w:r w:rsidRPr="00D65F1C">
              <w:rPr>
                <w:rFonts w:ascii="Arial" w:hAnsi="Arial" w:cs="Arial"/>
              </w:rPr>
              <w:t>International educational visits that have previously been deferred or postponed can take place from September 2021 and new international visits for the future can be organised</w:t>
            </w:r>
          </w:p>
        </w:tc>
        <w:tc>
          <w:tcPr>
            <w:tcW w:w="2268" w:type="dxa"/>
            <w:gridSpan w:val="4"/>
            <w:tcBorders>
              <w:left w:val="single" w:sz="2" w:space="0" w:color="auto"/>
            </w:tcBorders>
            <w:vAlign w:val="center"/>
          </w:tcPr>
          <w:p w14:paraId="6B85CAB6" w14:textId="77777777" w:rsidR="00CC4778" w:rsidRPr="00D65F1C" w:rsidRDefault="00CC4778" w:rsidP="00CC4778">
            <w:pPr>
              <w:spacing w:after="0" w:line="240" w:lineRule="auto"/>
            </w:pPr>
          </w:p>
        </w:tc>
        <w:sdt>
          <w:sdtPr>
            <w:rPr>
              <w:rFonts w:ascii="Arial" w:hAnsi="Arial" w:cs="Arial"/>
              <w:b/>
              <w:sz w:val="24"/>
              <w:szCs w:val="24"/>
            </w:rPr>
            <w:id w:val="1481038681"/>
            <w14:checkbox>
              <w14:checked w14:val="0"/>
              <w14:checkedState w14:val="2612" w14:font="MS Gothic"/>
              <w14:uncheckedState w14:val="2610" w14:font="MS Gothic"/>
            </w14:checkbox>
          </w:sdtPr>
          <w:sdtContent>
            <w:tc>
              <w:tcPr>
                <w:tcW w:w="912" w:type="dxa"/>
                <w:gridSpan w:val="2"/>
                <w:shd w:val="clear" w:color="auto" w:fill="auto"/>
                <w:vAlign w:val="center"/>
              </w:tcPr>
              <w:p w14:paraId="06BEA16E"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Content>
            <w:tc>
              <w:tcPr>
                <w:tcW w:w="912" w:type="dxa"/>
                <w:gridSpan w:val="3"/>
                <w:shd w:val="clear" w:color="auto" w:fill="auto"/>
                <w:vAlign w:val="center"/>
              </w:tcPr>
              <w:p w14:paraId="5A43AF6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AE112F" w14:textId="6F2DF694" w:rsidR="00CC4778" w:rsidRPr="00AA3339" w:rsidRDefault="000F15A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7D62C7" w14:textId="77777777" w:rsidTr="00AD1F96">
        <w:trPr>
          <w:trHeight w:val="415"/>
        </w:trPr>
        <w:tc>
          <w:tcPr>
            <w:tcW w:w="4762" w:type="dxa"/>
            <w:gridSpan w:val="7"/>
            <w:tcBorders>
              <w:left w:val="single" w:sz="18" w:space="0" w:color="auto"/>
            </w:tcBorders>
            <w:vAlign w:val="center"/>
          </w:tcPr>
          <w:p w14:paraId="47872534" w14:textId="0DFD92F0" w:rsidR="00CC4778" w:rsidRPr="00D65F1C" w:rsidRDefault="00CC4778" w:rsidP="00CC4778">
            <w:pPr>
              <w:spacing w:after="0" w:line="240" w:lineRule="auto"/>
              <w:ind w:right="-72"/>
              <w:rPr>
                <w:rFonts w:ascii="Arial" w:hAnsi="Arial" w:cs="Arial"/>
              </w:rPr>
            </w:pPr>
            <w:r w:rsidRPr="00D65F1C">
              <w:rPr>
                <w:rFonts w:ascii="Arial" w:hAnsi="Arial"/>
              </w:rPr>
              <w:t>School has resumed all before and after-school educational activities and wraparound childcare for pupils</w:t>
            </w:r>
          </w:p>
        </w:tc>
        <w:tc>
          <w:tcPr>
            <w:tcW w:w="2268" w:type="dxa"/>
            <w:gridSpan w:val="4"/>
            <w:tcBorders>
              <w:left w:val="single" w:sz="2" w:space="0" w:color="auto"/>
            </w:tcBorders>
            <w:vAlign w:val="center"/>
          </w:tcPr>
          <w:p w14:paraId="02D7BD78" w14:textId="1405EBEF" w:rsidR="000F15A8" w:rsidRDefault="000F15A8" w:rsidP="00CC4778">
            <w:pPr>
              <w:spacing w:after="0" w:line="240" w:lineRule="auto"/>
              <w:rPr>
                <w:rFonts w:ascii="Arial" w:hAnsi="Arial" w:cs="Arial"/>
              </w:rPr>
            </w:pPr>
            <w:r w:rsidRPr="000F15A8">
              <w:rPr>
                <w:rFonts w:ascii="Arial" w:hAnsi="Arial" w:cs="Arial"/>
                <w:highlight w:val="magenta"/>
              </w:rPr>
              <w:t>Where there is an outbreak, they are not allowed to attend for 2 weeks.</w:t>
            </w:r>
          </w:p>
          <w:p w14:paraId="50A33178" w14:textId="4D8F05A1" w:rsidR="00CC4778" w:rsidRDefault="00CC4778" w:rsidP="00CC4778">
            <w:pPr>
              <w:spacing w:after="0" w:line="240" w:lineRule="auto"/>
              <w:rPr>
                <w:rStyle w:val="Hyperlink"/>
                <w:rFonts w:ascii="Arial" w:hAnsi="Arial" w:cs="Arial"/>
              </w:rPr>
            </w:pPr>
            <w:r w:rsidRPr="00D65F1C">
              <w:rPr>
                <w:rFonts w:ascii="Arial" w:hAnsi="Arial" w:cs="Arial"/>
              </w:rPr>
              <w:t>More information on planning extra-curricular provision can be found in the guidance for </w:t>
            </w:r>
            <w:hyperlink r:id="rId12" w:history="1">
              <w:r w:rsidRPr="00D65F1C">
                <w:rPr>
                  <w:rStyle w:val="Hyperlink"/>
                  <w:rFonts w:ascii="Arial" w:hAnsi="Arial" w:cs="Arial"/>
                </w:rPr>
                <w:t>providers who run community activities, holiday clubs, after-school clubs, tuition and other out-of-school provision for children</w:t>
              </w:r>
            </w:hyperlink>
          </w:p>
          <w:p w14:paraId="26AB2983" w14:textId="4077C360" w:rsidR="000F15A8" w:rsidRPr="000F15A8" w:rsidRDefault="000F15A8" w:rsidP="00CC4778">
            <w:pPr>
              <w:spacing w:after="0" w:line="240" w:lineRule="auto"/>
              <w:rPr>
                <w:rFonts w:ascii="Arial" w:hAnsi="Arial" w:cs="Arial"/>
              </w:rPr>
            </w:pPr>
          </w:p>
        </w:tc>
        <w:sdt>
          <w:sdtPr>
            <w:rPr>
              <w:rFonts w:ascii="Arial" w:hAnsi="Arial" w:cs="Arial"/>
              <w:b/>
              <w:sz w:val="24"/>
              <w:szCs w:val="24"/>
            </w:rPr>
            <w:id w:val="486668179"/>
            <w14:checkbox>
              <w14:checked w14:val="1"/>
              <w14:checkedState w14:val="2612" w14:font="MS Gothic"/>
              <w14:uncheckedState w14:val="2610" w14:font="MS Gothic"/>
            </w14:checkbox>
          </w:sdtPr>
          <w:sdtContent>
            <w:tc>
              <w:tcPr>
                <w:tcW w:w="912" w:type="dxa"/>
                <w:gridSpan w:val="2"/>
                <w:shd w:val="clear" w:color="auto" w:fill="auto"/>
                <w:vAlign w:val="center"/>
              </w:tcPr>
              <w:p w14:paraId="0F645677" w14:textId="72AF0299" w:rsidR="00CC4778" w:rsidRDefault="000F15A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Content>
            <w:tc>
              <w:tcPr>
                <w:tcW w:w="912" w:type="dxa"/>
                <w:gridSpan w:val="3"/>
                <w:shd w:val="clear" w:color="auto" w:fill="auto"/>
                <w:vAlign w:val="center"/>
              </w:tcPr>
              <w:p w14:paraId="1755DED6" w14:textId="754EE8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45275C8" w14:textId="6F2AA4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C4778" w:rsidRDefault="00CC4778" w:rsidP="00CC4778">
            <w:pPr>
              <w:spacing w:after="0" w:line="240" w:lineRule="auto"/>
              <w:rPr>
                <w:rFonts w:ascii="Arial" w:hAnsi="Arial" w:cs="Arial"/>
                <w:b/>
                <w:color w:val="FF0000"/>
              </w:rPr>
            </w:pPr>
          </w:p>
          <w:p w14:paraId="4E1E506C" w14:textId="77777777" w:rsidR="00CC4778" w:rsidRDefault="00CC4778" w:rsidP="00CC477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CC4778" w:rsidRDefault="00CC4778" w:rsidP="00CC4778">
            <w:pPr>
              <w:spacing w:after="0" w:line="240" w:lineRule="auto"/>
              <w:rPr>
                <w:rFonts w:ascii="Arial" w:hAnsi="Arial" w:cs="Arial"/>
                <w:b/>
                <w:sz w:val="24"/>
                <w:szCs w:val="24"/>
              </w:rPr>
            </w:pPr>
          </w:p>
        </w:tc>
      </w:tr>
      <w:tr w:rsidR="00CC4778"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505C264B" w:rsidR="00CC4778" w:rsidRPr="00AD1F96" w:rsidRDefault="00CC4778" w:rsidP="00CC4778">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4E1E5070" w14:textId="5B65B1CA" w:rsidR="00CC4778" w:rsidRPr="00E55970" w:rsidRDefault="000F15A8" w:rsidP="00CC4778">
            <w:pPr>
              <w:spacing w:after="0" w:line="240" w:lineRule="auto"/>
              <w:rPr>
                <w:rFonts w:ascii="Arial" w:hAnsi="Arial" w:cs="Arial"/>
              </w:rPr>
            </w:pPr>
            <w:hyperlink r:id="rId13" w:history="1">
              <w:r w:rsidR="00CC4778" w:rsidRPr="00E55970">
                <w:rPr>
                  <w:rStyle w:val="Hyperlink"/>
                  <w:rFonts w:ascii="Arial" w:hAnsi="Arial" w:cs="Arial"/>
                </w:rPr>
                <w:t>Cleaning of non-healthcare settings outside the home</w:t>
              </w:r>
            </w:hyperlink>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912" w:type="dxa"/>
                <w:gridSpan w:val="2"/>
                <w:shd w:val="clear" w:color="auto" w:fill="auto"/>
                <w:vAlign w:val="center"/>
              </w:tcPr>
              <w:p w14:paraId="4E1E5071" w14:textId="08125552" w:rsidR="00CC4778" w:rsidRDefault="000F15A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912" w:type="dxa"/>
                <w:gridSpan w:val="3"/>
                <w:shd w:val="clear" w:color="auto" w:fill="auto"/>
                <w:vAlign w:val="center"/>
              </w:tcPr>
              <w:p w14:paraId="4E1E50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CC4778" w:rsidRPr="00AD1F96" w:rsidRDefault="00CC4778" w:rsidP="00CC477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912" w:type="dxa"/>
                <w:gridSpan w:val="2"/>
                <w:shd w:val="clear" w:color="auto" w:fill="auto"/>
                <w:vAlign w:val="center"/>
              </w:tcPr>
              <w:p w14:paraId="4E1E507D" w14:textId="75D2A65C" w:rsidR="00CC4778" w:rsidRDefault="000F15A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912" w:type="dxa"/>
                <w:gridSpan w:val="3"/>
                <w:shd w:val="clear" w:color="auto" w:fill="auto"/>
                <w:vAlign w:val="center"/>
              </w:tcPr>
              <w:p w14:paraId="4E1E50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CC4778" w:rsidRPr="00AD1F96" w:rsidRDefault="00CC4778" w:rsidP="00CC477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912" w:type="dxa"/>
                <w:gridSpan w:val="2"/>
                <w:shd w:val="clear" w:color="auto" w:fill="auto"/>
                <w:vAlign w:val="center"/>
              </w:tcPr>
              <w:p w14:paraId="4E1E5083" w14:textId="4D241841" w:rsidR="00CC4778" w:rsidRDefault="000F15A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CC4778" w:rsidRPr="00AD1F96" w:rsidRDefault="00CC4778" w:rsidP="00CC4778">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912" w:type="dxa"/>
                <w:gridSpan w:val="2"/>
                <w:shd w:val="clear" w:color="auto" w:fill="auto"/>
                <w:vAlign w:val="center"/>
              </w:tcPr>
              <w:p w14:paraId="4E1E5089" w14:textId="6E9D6659" w:rsidR="00CC4778" w:rsidRDefault="000F15A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CC4778" w:rsidRDefault="00CC4778" w:rsidP="00CC4778">
            <w:pPr>
              <w:spacing w:after="0" w:line="240" w:lineRule="auto"/>
              <w:rPr>
                <w:rFonts w:ascii="Arial" w:hAnsi="Arial" w:cs="Arial"/>
                <w:b/>
                <w:color w:val="FF0000"/>
              </w:rPr>
            </w:pPr>
          </w:p>
          <w:p w14:paraId="4E1E50C2" w14:textId="77777777" w:rsidR="00CC4778" w:rsidRDefault="00CC4778" w:rsidP="00CC4778">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CC4778" w:rsidRDefault="00CC4778" w:rsidP="00CC4778">
            <w:pPr>
              <w:spacing w:after="0" w:line="240" w:lineRule="auto"/>
              <w:rPr>
                <w:rFonts w:ascii="Arial" w:hAnsi="Arial" w:cs="Arial"/>
                <w:b/>
                <w:sz w:val="24"/>
                <w:szCs w:val="24"/>
              </w:rPr>
            </w:pPr>
          </w:p>
        </w:tc>
      </w:tr>
      <w:tr w:rsidR="00D65F1C" w:rsidRPr="00AA3339" w14:paraId="3F5D1695" w14:textId="77777777" w:rsidTr="00827547">
        <w:trPr>
          <w:trHeight w:val="415"/>
        </w:trPr>
        <w:tc>
          <w:tcPr>
            <w:tcW w:w="4762" w:type="dxa"/>
            <w:gridSpan w:val="7"/>
            <w:tcBorders>
              <w:left w:val="single" w:sz="18" w:space="0" w:color="auto"/>
            </w:tcBorders>
            <w:vAlign w:val="center"/>
          </w:tcPr>
          <w:p w14:paraId="248A665C" w14:textId="08B71E01" w:rsidR="00D65F1C" w:rsidRPr="0011109D" w:rsidRDefault="00D65F1C" w:rsidP="00D65F1C">
            <w:pPr>
              <w:spacing w:after="0" w:line="240" w:lineRule="auto"/>
              <w:ind w:right="-72"/>
              <w:rPr>
                <w:rFonts w:ascii="Arial" w:hAnsi="Arial" w:cs="Arial"/>
                <w:bCs/>
                <w:highlight w:val="yellow"/>
              </w:rPr>
            </w:pPr>
            <w:r w:rsidRPr="00D65F1C">
              <w:rPr>
                <w:rFonts w:ascii="Arial" w:hAnsi="Arial" w:cs="Arial"/>
                <w:bCs/>
                <w:highlight w:val="magenta"/>
              </w:rPr>
              <w:t xml:space="preserve">Any suspected or confirmed close contacts of the Omicron variant will be asked to isolate for </w:t>
            </w:r>
            <w:r w:rsidRPr="00D65F1C">
              <w:rPr>
                <w:rFonts w:ascii="Arial" w:hAnsi="Arial" w:cs="Arial"/>
                <w:bCs/>
                <w:highlight w:val="magenta"/>
              </w:rPr>
              <w:lastRenderedPageBreak/>
              <w:t xml:space="preserve">10 days regardless of vaccination status or age. </w:t>
            </w:r>
          </w:p>
        </w:tc>
        <w:tc>
          <w:tcPr>
            <w:tcW w:w="2268" w:type="dxa"/>
            <w:gridSpan w:val="4"/>
            <w:tcBorders>
              <w:left w:val="single" w:sz="2" w:space="0" w:color="auto"/>
            </w:tcBorders>
            <w:vAlign w:val="center"/>
          </w:tcPr>
          <w:p w14:paraId="6C859922" w14:textId="73C8E357" w:rsidR="00D65F1C" w:rsidRDefault="00D65F1C" w:rsidP="00D65F1C">
            <w:pPr>
              <w:spacing w:after="0" w:line="240" w:lineRule="auto"/>
              <w:rPr>
                <w:rFonts w:ascii="Arial" w:hAnsi="Arial" w:cs="Arial"/>
                <w:bCs/>
              </w:rPr>
            </w:pPr>
            <w:r>
              <w:rPr>
                <w:rFonts w:ascii="Arial" w:hAnsi="Arial" w:cs="Arial"/>
                <w:bCs/>
                <w:highlight w:val="magenta"/>
              </w:rPr>
              <w:lastRenderedPageBreak/>
              <w:t>These</w:t>
            </w:r>
            <w:r w:rsidRPr="00D65F1C">
              <w:rPr>
                <w:rFonts w:ascii="Arial" w:hAnsi="Arial" w:cs="Arial"/>
                <w:bCs/>
                <w:highlight w:val="magenta"/>
              </w:rPr>
              <w:t xml:space="preserve"> will be contacted directly and told to isolate</w:t>
            </w:r>
          </w:p>
        </w:tc>
        <w:sdt>
          <w:sdtPr>
            <w:rPr>
              <w:rFonts w:ascii="Arial" w:hAnsi="Arial" w:cs="Arial"/>
              <w:b/>
              <w:sz w:val="24"/>
              <w:szCs w:val="24"/>
            </w:rPr>
            <w:id w:val="1664275364"/>
            <w14:checkbox>
              <w14:checked w14:val="1"/>
              <w14:checkedState w14:val="2612" w14:font="MS Gothic"/>
              <w14:uncheckedState w14:val="2610" w14:font="MS Gothic"/>
            </w14:checkbox>
          </w:sdtPr>
          <w:sdtContent>
            <w:tc>
              <w:tcPr>
                <w:tcW w:w="912" w:type="dxa"/>
                <w:gridSpan w:val="2"/>
                <w:shd w:val="clear" w:color="auto" w:fill="auto"/>
                <w:vAlign w:val="center"/>
              </w:tcPr>
              <w:p w14:paraId="5C5092A7" w14:textId="0481EBB6" w:rsidR="00D65F1C" w:rsidRDefault="000F15A8"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6184892"/>
            <w14:checkbox>
              <w14:checked w14:val="0"/>
              <w14:checkedState w14:val="2612" w14:font="MS Gothic"/>
              <w14:uncheckedState w14:val="2610" w14:font="MS Gothic"/>
            </w14:checkbox>
          </w:sdtPr>
          <w:sdtContent>
            <w:tc>
              <w:tcPr>
                <w:tcW w:w="912" w:type="dxa"/>
                <w:gridSpan w:val="3"/>
                <w:shd w:val="clear" w:color="auto" w:fill="auto"/>
                <w:vAlign w:val="center"/>
              </w:tcPr>
              <w:p w14:paraId="1A1700B0" w14:textId="6E49B4F6" w:rsidR="00D65F1C" w:rsidRDefault="00D65F1C"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63952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F82289D" w14:textId="1CB046D1" w:rsidR="00D65F1C" w:rsidRDefault="00D65F1C"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2368459" w14:textId="77777777" w:rsidTr="00827547">
        <w:trPr>
          <w:trHeight w:val="415"/>
        </w:trPr>
        <w:tc>
          <w:tcPr>
            <w:tcW w:w="4762" w:type="dxa"/>
            <w:gridSpan w:val="7"/>
            <w:tcBorders>
              <w:left w:val="single" w:sz="18" w:space="0" w:color="auto"/>
            </w:tcBorders>
            <w:vAlign w:val="center"/>
          </w:tcPr>
          <w:p w14:paraId="435581F4" w14:textId="301FC678" w:rsidR="00CC4778" w:rsidRPr="00D65F1C" w:rsidRDefault="00CC4778" w:rsidP="00CC4778">
            <w:pPr>
              <w:spacing w:after="0" w:line="240" w:lineRule="auto"/>
              <w:ind w:right="-72"/>
              <w:rPr>
                <w:rFonts w:ascii="Arial" w:hAnsi="Arial" w:cs="Arial"/>
                <w:bCs/>
              </w:rPr>
            </w:pPr>
            <w:r w:rsidRPr="00D65F1C">
              <w:rPr>
                <w:rFonts w:ascii="Arial" w:hAnsi="Arial" w:cs="Arial"/>
                <w:bCs/>
              </w:rPr>
              <w:t>Close contacts will be identified via NHS Test and Trace</w:t>
            </w:r>
          </w:p>
        </w:tc>
        <w:tc>
          <w:tcPr>
            <w:tcW w:w="2268" w:type="dxa"/>
            <w:gridSpan w:val="4"/>
            <w:tcBorders>
              <w:left w:val="single" w:sz="2" w:space="0" w:color="auto"/>
            </w:tcBorders>
            <w:vAlign w:val="center"/>
          </w:tcPr>
          <w:p w14:paraId="4267430F" w14:textId="666E5875" w:rsidR="00CC4778" w:rsidRPr="00827547" w:rsidRDefault="00CC4778" w:rsidP="00CC4778">
            <w:pPr>
              <w:spacing w:after="0" w:line="240" w:lineRule="auto"/>
              <w:rPr>
                <w:rFonts w:ascii="Arial" w:hAnsi="Arial" w:cs="Arial"/>
              </w:rPr>
            </w:pPr>
            <w:r>
              <w:rPr>
                <w:rFonts w:ascii="Arial" w:hAnsi="Arial" w:cs="Arial"/>
                <w:bCs/>
              </w:rPr>
              <w:t>E</w:t>
            </w:r>
            <w:r w:rsidRPr="00314779">
              <w:rPr>
                <w:rFonts w:ascii="Arial" w:hAnsi="Arial" w:cs="Arial"/>
                <w:bCs/>
              </w:rPr>
              <w:t>ducation settings will no longer be expected to undertake contact tracing</w:t>
            </w:r>
          </w:p>
        </w:tc>
        <w:sdt>
          <w:sdtPr>
            <w:rPr>
              <w:rFonts w:ascii="Arial" w:hAnsi="Arial" w:cs="Arial"/>
              <w:b/>
              <w:sz w:val="24"/>
              <w:szCs w:val="24"/>
            </w:rPr>
            <w:id w:val="965855555"/>
            <w14:checkbox>
              <w14:checked w14:val="1"/>
              <w14:checkedState w14:val="2612" w14:font="MS Gothic"/>
              <w14:uncheckedState w14:val="2610" w14:font="MS Gothic"/>
            </w14:checkbox>
          </w:sdtPr>
          <w:sdtContent>
            <w:tc>
              <w:tcPr>
                <w:tcW w:w="912" w:type="dxa"/>
                <w:gridSpan w:val="2"/>
                <w:shd w:val="clear" w:color="auto" w:fill="auto"/>
                <w:vAlign w:val="center"/>
              </w:tcPr>
              <w:p w14:paraId="0E8472FD" w14:textId="2F340702" w:rsidR="00CC4778" w:rsidRDefault="000F15A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2683705"/>
            <w14:checkbox>
              <w14:checked w14:val="0"/>
              <w14:checkedState w14:val="2612" w14:font="MS Gothic"/>
              <w14:uncheckedState w14:val="2610" w14:font="MS Gothic"/>
            </w14:checkbox>
          </w:sdtPr>
          <w:sdtContent>
            <w:tc>
              <w:tcPr>
                <w:tcW w:w="912" w:type="dxa"/>
                <w:gridSpan w:val="3"/>
                <w:shd w:val="clear" w:color="auto" w:fill="auto"/>
                <w:vAlign w:val="center"/>
              </w:tcPr>
              <w:p w14:paraId="0A3C13E7" w14:textId="71FE71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82492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D43D0A" w14:textId="496758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05B5B2" w14:textId="77777777" w:rsidTr="00827547">
        <w:trPr>
          <w:trHeight w:val="415"/>
        </w:trPr>
        <w:tc>
          <w:tcPr>
            <w:tcW w:w="4762" w:type="dxa"/>
            <w:gridSpan w:val="7"/>
            <w:tcBorders>
              <w:left w:val="single" w:sz="18" w:space="0" w:color="auto"/>
            </w:tcBorders>
            <w:vAlign w:val="center"/>
          </w:tcPr>
          <w:p w14:paraId="324F565E" w14:textId="55A1B38F" w:rsidR="00CC4778" w:rsidRPr="00D65F1C" w:rsidRDefault="00CC4778" w:rsidP="00CC4778">
            <w:pPr>
              <w:spacing w:after="0" w:line="240" w:lineRule="auto"/>
              <w:ind w:right="-72"/>
              <w:rPr>
                <w:rFonts w:ascii="Arial" w:hAnsi="Arial" w:cs="Arial"/>
                <w:bCs/>
              </w:rPr>
            </w:pPr>
            <w:r w:rsidRPr="00D65F1C">
              <w:rPr>
                <w:rFonts w:ascii="Arial" w:hAnsi="Arial" w:cs="Arial"/>
                <w:bCs/>
              </w:rPr>
              <w:t>Contacts from a school setting will only be traced by NHS Test and Trace where the positive case specifically identifies the individual as being a close contact</w:t>
            </w:r>
          </w:p>
        </w:tc>
        <w:tc>
          <w:tcPr>
            <w:tcW w:w="2268" w:type="dxa"/>
            <w:gridSpan w:val="4"/>
            <w:tcBorders>
              <w:left w:val="single" w:sz="2" w:space="0" w:color="auto"/>
            </w:tcBorders>
            <w:vAlign w:val="center"/>
          </w:tcPr>
          <w:p w14:paraId="28B131BC" w14:textId="3AC4190F" w:rsidR="00CC4778" w:rsidRDefault="00CC4778" w:rsidP="00CC4778">
            <w:pPr>
              <w:spacing w:after="0" w:line="240" w:lineRule="auto"/>
              <w:rPr>
                <w:rFonts w:ascii="Arial" w:hAnsi="Arial" w:cs="Arial"/>
                <w:bCs/>
              </w:rPr>
            </w:pPr>
            <w:r w:rsidRPr="00314779">
              <w:rPr>
                <w:rFonts w:ascii="Arial" w:hAnsi="Arial" w:cs="Arial"/>
                <w:bCs/>
              </w:rPr>
              <w:t>NHS Test and Trace will work with the positive case to identify close contacts</w:t>
            </w:r>
          </w:p>
        </w:tc>
        <w:sdt>
          <w:sdtPr>
            <w:rPr>
              <w:rFonts w:ascii="Arial" w:hAnsi="Arial" w:cs="Arial"/>
              <w:b/>
              <w:sz w:val="24"/>
              <w:szCs w:val="24"/>
            </w:rPr>
            <w:id w:val="-954486397"/>
            <w14:checkbox>
              <w14:checked w14:val="1"/>
              <w14:checkedState w14:val="2612" w14:font="MS Gothic"/>
              <w14:uncheckedState w14:val="2610" w14:font="MS Gothic"/>
            </w14:checkbox>
          </w:sdtPr>
          <w:sdtContent>
            <w:tc>
              <w:tcPr>
                <w:tcW w:w="912" w:type="dxa"/>
                <w:gridSpan w:val="2"/>
                <w:shd w:val="clear" w:color="auto" w:fill="auto"/>
                <w:vAlign w:val="center"/>
              </w:tcPr>
              <w:p w14:paraId="30CDCE1E" w14:textId="10E023E6" w:rsidR="00CC4778" w:rsidRDefault="000F15A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0373501"/>
            <w14:checkbox>
              <w14:checked w14:val="0"/>
              <w14:checkedState w14:val="2612" w14:font="MS Gothic"/>
              <w14:uncheckedState w14:val="2610" w14:font="MS Gothic"/>
            </w14:checkbox>
          </w:sdtPr>
          <w:sdtContent>
            <w:tc>
              <w:tcPr>
                <w:tcW w:w="912" w:type="dxa"/>
                <w:gridSpan w:val="3"/>
                <w:shd w:val="clear" w:color="auto" w:fill="auto"/>
                <w:vAlign w:val="center"/>
              </w:tcPr>
              <w:p w14:paraId="6269200D" w14:textId="1D7062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60240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5FF73AD" w14:textId="7B9022A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416DD7" w14:textId="77777777" w:rsidTr="00827547">
        <w:trPr>
          <w:trHeight w:val="415"/>
        </w:trPr>
        <w:tc>
          <w:tcPr>
            <w:tcW w:w="4762" w:type="dxa"/>
            <w:gridSpan w:val="7"/>
            <w:tcBorders>
              <w:left w:val="single" w:sz="18" w:space="0" w:color="auto"/>
            </w:tcBorders>
            <w:vAlign w:val="center"/>
          </w:tcPr>
          <w:p w14:paraId="5B1392F0" w14:textId="77777777" w:rsidR="008F4FA7" w:rsidRPr="00D65F1C" w:rsidRDefault="008F4FA7" w:rsidP="008F4FA7">
            <w:pPr>
              <w:spacing w:after="0" w:line="240" w:lineRule="auto"/>
              <w:ind w:right="-72"/>
              <w:rPr>
                <w:rFonts w:ascii="Arial" w:hAnsi="Arial" w:cs="Arial"/>
                <w:bCs/>
              </w:rPr>
            </w:pPr>
            <w:r w:rsidRPr="00D65F1C">
              <w:rPr>
                <w:rFonts w:ascii="Arial" w:hAnsi="Arial" w:cs="Arial"/>
                <w:bCs/>
              </w:rPr>
              <w:t>Individuals are not required to self-isolate if they live in the same household as someone with COVID-19, or are a close contact of someone with COVID-19, and any of the following apply:</w:t>
            </w:r>
          </w:p>
          <w:p w14:paraId="18F8EE49" w14:textId="77777777" w:rsidR="008F4FA7" w:rsidRPr="00D65F1C" w:rsidRDefault="008F4FA7" w:rsidP="008F4FA7">
            <w:pPr>
              <w:numPr>
                <w:ilvl w:val="0"/>
                <w:numId w:val="34"/>
              </w:numPr>
              <w:spacing w:after="0" w:line="240" w:lineRule="auto"/>
              <w:ind w:right="-72"/>
              <w:rPr>
                <w:rFonts w:ascii="Arial" w:hAnsi="Arial" w:cs="Arial"/>
                <w:bCs/>
              </w:rPr>
            </w:pPr>
            <w:r w:rsidRPr="00D65F1C">
              <w:rPr>
                <w:rFonts w:ascii="Arial" w:hAnsi="Arial" w:cs="Arial"/>
                <w:bCs/>
              </w:rPr>
              <w:t>they are fully vaccinated</w:t>
            </w:r>
          </w:p>
          <w:p w14:paraId="20DA2BFB" w14:textId="77777777" w:rsidR="008F4FA7" w:rsidRPr="00D65F1C" w:rsidRDefault="008F4FA7" w:rsidP="008F4FA7">
            <w:pPr>
              <w:numPr>
                <w:ilvl w:val="0"/>
                <w:numId w:val="34"/>
              </w:numPr>
              <w:spacing w:after="0" w:line="240" w:lineRule="auto"/>
              <w:ind w:right="-72"/>
              <w:rPr>
                <w:rFonts w:ascii="Arial" w:hAnsi="Arial" w:cs="Arial"/>
                <w:bCs/>
              </w:rPr>
            </w:pPr>
            <w:r w:rsidRPr="00D65F1C">
              <w:rPr>
                <w:rFonts w:ascii="Arial" w:hAnsi="Arial" w:cs="Arial"/>
                <w:bCs/>
              </w:rPr>
              <w:t>they are below the age of 18 years and 6 months</w:t>
            </w:r>
          </w:p>
          <w:p w14:paraId="6CD5FE45" w14:textId="77777777" w:rsidR="008F4FA7" w:rsidRPr="00D65F1C" w:rsidRDefault="008F4FA7" w:rsidP="008F4FA7">
            <w:pPr>
              <w:numPr>
                <w:ilvl w:val="0"/>
                <w:numId w:val="34"/>
              </w:numPr>
              <w:spacing w:after="0" w:line="240" w:lineRule="auto"/>
              <w:ind w:right="-72"/>
              <w:rPr>
                <w:rFonts w:ascii="Arial" w:hAnsi="Arial" w:cs="Arial"/>
                <w:bCs/>
              </w:rPr>
            </w:pPr>
            <w:r w:rsidRPr="00D65F1C">
              <w:rPr>
                <w:rFonts w:ascii="Arial" w:hAnsi="Arial" w:cs="Arial"/>
                <w:bCs/>
              </w:rPr>
              <w:t>they have taken part in or are currently part of an approved COVID-19 vaccine trial</w:t>
            </w:r>
          </w:p>
          <w:p w14:paraId="455EF51B" w14:textId="77777777" w:rsidR="008F4FA7" w:rsidRDefault="008F4FA7" w:rsidP="008F4FA7">
            <w:pPr>
              <w:numPr>
                <w:ilvl w:val="0"/>
                <w:numId w:val="34"/>
              </w:numPr>
              <w:spacing w:after="0" w:line="240" w:lineRule="auto"/>
              <w:ind w:right="-72"/>
              <w:rPr>
                <w:rFonts w:ascii="Arial" w:hAnsi="Arial" w:cs="Arial"/>
                <w:bCs/>
              </w:rPr>
            </w:pPr>
            <w:r w:rsidRPr="00D65F1C">
              <w:rPr>
                <w:rFonts w:ascii="Arial" w:hAnsi="Arial" w:cs="Arial"/>
                <w:bCs/>
              </w:rPr>
              <w:t>they are not able to get vaccinated for medical reasons</w:t>
            </w:r>
          </w:p>
          <w:p w14:paraId="28A12B24" w14:textId="6FB86850" w:rsidR="00D65F1C" w:rsidRPr="00D65F1C" w:rsidRDefault="00D65F1C" w:rsidP="00D65F1C">
            <w:pPr>
              <w:spacing w:after="0" w:line="240" w:lineRule="auto"/>
              <w:ind w:right="-72"/>
              <w:rPr>
                <w:rFonts w:ascii="Arial" w:hAnsi="Arial" w:cs="Arial"/>
                <w:bCs/>
              </w:rPr>
            </w:pPr>
            <w:r w:rsidRPr="00D65F1C">
              <w:rPr>
                <w:rFonts w:ascii="Arial" w:hAnsi="Arial" w:cs="Arial"/>
                <w:bCs/>
                <w:highlight w:val="magenta"/>
              </w:rPr>
              <w:t>Any suspected or confirmed close contacts of the Omicron variant will be asked to isolate for 10 days regardless of vaccination status or age</w:t>
            </w:r>
          </w:p>
        </w:tc>
        <w:tc>
          <w:tcPr>
            <w:tcW w:w="2268" w:type="dxa"/>
            <w:gridSpan w:val="4"/>
            <w:tcBorders>
              <w:left w:val="single" w:sz="2" w:space="0" w:color="auto"/>
            </w:tcBorders>
            <w:vAlign w:val="center"/>
          </w:tcPr>
          <w:p w14:paraId="4A00D6A6" w14:textId="6AFE0DA6" w:rsidR="008F4FA7" w:rsidRPr="00D65F1C" w:rsidRDefault="008F4FA7" w:rsidP="008F4FA7">
            <w:pPr>
              <w:spacing w:after="0" w:line="240" w:lineRule="auto"/>
              <w:ind w:right="-72"/>
              <w:rPr>
                <w:rFonts w:ascii="Arial" w:hAnsi="Arial" w:cs="Arial"/>
                <w:bCs/>
              </w:rPr>
            </w:pPr>
            <w:r w:rsidRPr="00D65F1C">
              <w:rPr>
                <w:rFonts w:ascii="Arial" w:hAnsi="Arial" w:cs="Arial"/>
                <w:bCs/>
              </w:rPr>
              <w:t>Instead, they will be contacted by NHS Test and Trace, informed they have been in close contact with a positive case and advised to take a </w:t>
            </w:r>
            <w:hyperlink r:id="rId14" w:history="1">
              <w:r w:rsidRPr="00D65F1C">
                <w:rPr>
                  <w:rStyle w:val="Hyperlink"/>
                  <w:rFonts w:ascii="Arial" w:hAnsi="Arial" w:cs="Arial"/>
                  <w:bCs/>
                </w:rPr>
                <w:t>PCR test</w:t>
              </w:r>
            </w:hyperlink>
            <w:r w:rsidRPr="00D65F1C">
              <w:rPr>
                <w:rFonts w:ascii="Arial" w:hAnsi="Arial" w:cs="Arial"/>
                <w:bCs/>
              </w:rPr>
              <w:t>. We would encourage all individuals to take a PCR test if advised to do so</w:t>
            </w:r>
          </w:p>
        </w:tc>
        <w:sdt>
          <w:sdtPr>
            <w:rPr>
              <w:rFonts w:ascii="Arial" w:hAnsi="Arial" w:cs="Arial"/>
              <w:b/>
              <w:sz w:val="24"/>
              <w:szCs w:val="24"/>
            </w:rPr>
            <w:id w:val="-1614279350"/>
            <w14:checkbox>
              <w14:checked w14:val="1"/>
              <w14:checkedState w14:val="2612" w14:font="MS Gothic"/>
              <w14:uncheckedState w14:val="2610" w14:font="MS Gothic"/>
            </w14:checkbox>
          </w:sdtPr>
          <w:sdtContent>
            <w:tc>
              <w:tcPr>
                <w:tcW w:w="912" w:type="dxa"/>
                <w:gridSpan w:val="2"/>
                <w:shd w:val="clear" w:color="auto" w:fill="auto"/>
                <w:vAlign w:val="center"/>
              </w:tcPr>
              <w:p w14:paraId="1D377E97" w14:textId="544DC897" w:rsidR="008F4FA7" w:rsidRDefault="000F15A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082177"/>
            <w14:checkbox>
              <w14:checked w14:val="0"/>
              <w14:checkedState w14:val="2612" w14:font="MS Gothic"/>
              <w14:uncheckedState w14:val="2610" w14:font="MS Gothic"/>
            </w14:checkbox>
          </w:sdtPr>
          <w:sdtContent>
            <w:tc>
              <w:tcPr>
                <w:tcW w:w="912" w:type="dxa"/>
                <w:gridSpan w:val="3"/>
                <w:shd w:val="clear" w:color="auto" w:fill="auto"/>
                <w:vAlign w:val="center"/>
              </w:tcPr>
              <w:p w14:paraId="750029FD" w14:textId="1541B3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78502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257C586" w14:textId="147DDF6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8F4FA7" w:rsidRPr="009C330C" w:rsidRDefault="008F4FA7" w:rsidP="008F4FA7">
            <w:pPr>
              <w:spacing w:after="0" w:line="240" w:lineRule="auto"/>
              <w:ind w:right="-72"/>
              <w:rPr>
                <w:rFonts w:ascii="Arial" w:hAnsi="Arial" w:cs="Arial"/>
              </w:rPr>
            </w:pPr>
            <w:r w:rsidRPr="009C330C">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8F4FA7" w:rsidRPr="00827547" w:rsidRDefault="008F4FA7" w:rsidP="008F4FA7">
            <w:pPr>
              <w:spacing w:after="0" w:line="240" w:lineRule="auto"/>
              <w:rPr>
                <w:rFonts w:ascii="Arial" w:hAnsi="Arial" w:cs="Arial"/>
              </w:rPr>
            </w:pPr>
          </w:p>
        </w:tc>
        <w:sdt>
          <w:sdtPr>
            <w:rPr>
              <w:rFonts w:ascii="Arial" w:hAnsi="Arial" w:cs="Arial"/>
              <w:b/>
              <w:sz w:val="24"/>
              <w:szCs w:val="24"/>
            </w:rPr>
            <w:id w:val="-957953968"/>
            <w14:checkbox>
              <w14:checked w14:val="1"/>
              <w14:checkedState w14:val="2612" w14:font="MS Gothic"/>
              <w14:uncheckedState w14:val="2610" w14:font="MS Gothic"/>
            </w14:checkbox>
          </w:sdtPr>
          <w:sdtContent>
            <w:tc>
              <w:tcPr>
                <w:tcW w:w="912" w:type="dxa"/>
                <w:gridSpan w:val="2"/>
                <w:shd w:val="clear" w:color="auto" w:fill="auto"/>
                <w:vAlign w:val="center"/>
              </w:tcPr>
              <w:p w14:paraId="4E1E50C7" w14:textId="6B7E04CD" w:rsidR="008F4FA7" w:rsidRPr="00AA3339" w:rsidRDefault="000F15A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Content>
            <w:tc>
              <w:tcPr>
                <w:tcW w:w="912" w:type="dxa"/>
                <w:gridSpan w:val="3"/>
                <w:shd w:val="clear" w:color="auto" w:fill="auto"/>
                <w:vAlign w:val="center"/>
              </w:tcPr>
              <w:p w14:paraId="4E1E50C8"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C9"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B400F69" w14:textId="77777777" w:rsidTr="00827547">
        <w:trPr>
          <w:trHeight w:val="415"/>
        </w:trPr>
        <w:tc>
          <w:tcPr>
            <w:tcW w:w="4762" w:type="dxa"/>
            <w:gridSpan w:val="7"/>
            <w:tcBorders>
              <w:left w:val="single" w:sz="18" w:space="0" w:color="auto"/>
            </w:tcBorders>
            <w:vAlign w:val="center"/>
          </w:tcPr>
          <w:p w14:paraId="3EFE61D3" w14:textId="7CA63BF6" w:rsidR="008F4FA7" w:rsidRPr="009C330C" w:rsidRDefault="008F4FA7" w:rsidP="008F4FA7">
            <w:pPr>
              <w:spacing w:after="0" w:line="240" w:lineRule="auto"/>
              <w:ind w:right="-72"/>
              <w:rPr>
                <w:rFonts w:ascii="Arial" w:hAnsi="Arial" w:cs="Arial"/>
                <w:bCs/>
              </w:rPr>
            </w:pPr>
            <w:r w:rsidRPr="0011109D">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8F4FA7" w:rsidRPr="000F6E29" w:rsidRDefault="008F4FA7" w:rsidP="008F4FA7">
            <w:pPr>
              <w:spacing w:after="0" w:line="240" w:lineRule="auto"/>
              <w:rPr>
                <w:rFonts w:ascii="Arial" w:hAnsi="Arial" w:cs="Arial"/>
                <w:highlight w:val="yellow"/>
              </w:rPr>
            </w:pPr>
          </w:p>
        </w:tc>
        <w:sdt>
          <w:sdtPr>
            <w:rPr>
              <w:rFonts w:ascii="Arial" w:hAnsi="Arial" w:cs="Arial"/>
              <w:b/>
              <w:sz w:val="24"/>
              <w:szCs w:val="24"/>
            </w:rPr>
            <w:id w:val="-2131469594"/>
            <w14:checkbox>
              <w14:checked w14:val="1"/>
              <w14:checkedState w14:val="2612" w14:font="MS Gothic"/>
              <w14:uncheckedState w14:val="2610" w14:font="MS Gothic"/>
            </w14:checkbox>
          </w:sdtPr>
          <w:sdtContent>
            <w:tc>
              <w:tcPr>
                <w:tcW w:w="912" w:type="dxa"/>
                <w:gridSpan w:val="2"/>
                <w:shd w:val="clear" w:color="auto" w:fill="auto"/>
                <w:vAlign w:val="center"/>
              </w:tcPr>
              <w:p w14:paraId="34634BFC" w14:textId="610FE83F" w:rsidR="008F4FA7" w:rsidRDefault="000F15A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Content>
            <w:tc>
              <w:tcPr>
                <w:tcW w:w="912" w:type="dxa"/>
                <w:gridSpan w:val="3"/>
                <w:shd w:val="clear" w:color="auto" w:fill="auto"/>
                <w:vAlign w:val="center"/>
              </w:tcPr>
              <w:p w14:paraId="6066CAB3" w14:textId="65BCE2B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27B3228" w14:textId="1A516AC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F4B0A3" w14:textId="77777777" w:rsidTr="003B5ED9">
        <w:trPr>
          <w:trHeight w:val="274"/>
        </w:trPr>
        <w:tc>
          <w:tcPr>
            <w:tcW w:w="4762" w:type="dxa"/>
            <w:gridSpan w:val="7"/>
            <w:tcBorders>
              <w:left w:val="single" w:sz="18" w:space="0" w:color="auto"/>
            </w:tcBorders>
            <w:vAlign w:val="center"/>
          </w:tcPr>
          <w:p w14:paraId="00F826A7" w14:textId="6234413A" w:rsidR="008F4FA7" w:rsidRPr="00D65F1C" w:rsidRDefault="008F4FA7" w:rsidP="008F4FA7">
            <w:pPr>
              <w:spacing w:after="0" w:line="240" w:lineRule="auto"/>
              <w:ind w:right="-72"/>
              <w:rPr>
                <w:rFonts w:ascii="Arial" w:hAnsi="Arial" w:cs="Arial"/>
                <w:bCs/>
              </w:rPr>
            </w:pPr>
            <w:r w:rsidRPr="00D65F1C">
              <w:rPr>
                <w:rFonts w:ascii="Arial" w:hAnsi="Arial" w:cs="Arial"/>
                <w:bCs/>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4AEF7902" w14:textId="2D2697BF" w:rsidR="008F4FA7" w:rsidRPr="00D65F1C" w:rsidRDefault="008F4FA7" w:rsidP="008F4FA7">
            <w:pPr>
              <w:spacing w:after="0" w:line="240" w:lineRule="auto"/>
              <w:rPr>
                <w:rFonts w:ascii="Arial" w:hAnsi="Arial" w:cs="Arial"/>
              </w:rPr>
            </w:pPr>
          </w:p>
        </w:tc>
        <w:sdt>
          <w:sdtPr>
            <w:rPr>
              <w:rFonts w:ascii="Arial" w:hAnsi="Arial" w:cs="Arial"/>
              <w:b/>
              <w:sz w:val="24"/>
              <w:szCs w:val="24"/>
            </w:rPr>
            <w:id w:val="1871488130"/>
            <w14:checkbox>
              <w14:checked w14:val="1"/>
              <w14:checkedState w14:val="2612" w14:font="MS Gothic"/>
              <w14:uncheckedState w14:val="2610" w14:font="MS Gothic"/>
            </w14:checkbox>
          </w:sdtPr>
          <w:sdtContent>
            <w:tc>
              <w:tcPr>
                <w:tcW w:w="912" w:type="dxa"/>
                <w:gridSpan w:val="2"/>
                <w:shd w:val="clear" w:color="auto" w:fill="auto"/>
                <w:vAlign w:val="center"/>
              </w:tcPr>
              <w:p w14:paraId="60021F3D" w14:textId="28FC103C"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Content>
            <w:tc>
              <w:tcPr>
                <w:tcW w:w="912" w:type="dxa"/>
                <w:gridSpan w:val="3"/>
                <w:shd w:val="clear" w:color="auto" w:fill="auto"/>
                <w:vAlign w:val="center"/>
              </w:tcPr>
              <w:p w14:paraId="4C754079" w14:textId="2B63F7B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9374F94" w14:textId="3523C19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52944218" w14:textId="77777777" w:rsidTr="003B5ED9">
        <w:trPr>
          <w:trHeight w:val="274"/>
        </w:trPr>
        <w:tc>
          <w:tcPr>
            <w:tcW w:w="4762" w:type="dxa"/>
            <w:gridSpan w:val="7"/>
            <w:tcBorders>
              <w:left w:val="single" w:sz="18" w:space="0" w:color="auto"/>
            </w:tcBorders>
            <w:vAlign w:val="center"/>
          </w:tcPr>
          <w:p w14:paraId="51B51C2A" w14:textId="407EA4E7" w:rsidR="008F4FA7" w:rsidRPr="00D65F1C" w:rsidRDefault="008F4FA7" w:rsidP="008F4FA7">
            <w:pPr>
              <w:spacing w:after="0" w:line="240" w:lineRule="auto"/>
              <w:ind w:right="-72"/>
              <w:rPr>
                <w:rFonts w:ascii="Arial" w:hAnsi="Arial" w:cs="Arial"/>
                <w:bCs/>
              </w:rPr>
            </w:pPr>
            <w:r w:rsidRPr="00D65F1C">
              <w:rPr>
                <w:rFonts w:ascii="Arial" w:hAnsi="Arial" w:cs="Arial"/>
                <w:bCs/>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14:paraId="2C0655F8" w14:textId="77777777" w:rsidR="008F4FA7" w:rsidRPr="00D65F1C" w:rsidRDefault="008F4FA7" w:rsidP="008F4FA7">
            <w:pPr>
              <w:spacing w:after="0" w:line="240" w:lineRule="auto"/>
              <w:rPr>
                <w:rFonts w:ascii="Arial" w:hAnsi="Arial" w:cs="Arial"/>
              </w:rPr>
            </w:pPr>
          </w:p>
        </w:tc>
        <w:sdt>
          <w:sdtPr>
            <w:rPr>
              <w:rFonts w:ascii="Arial" w:hAnsi="Arial" w:cs="Arial"/>
              <w:b/>
              <w:sz w:val="24"/>
              <w:szCs w:val="24"/>
            </w:rPr>
            <w:id w:val="-391110291"/>
            <w14:checkbox>
              <w14:checked w14:val="1"/>
              <w14:checkedState w14:val="2612" w14:font="MS Gothic"/>
              <w14:uncheckedState w14:val="2610" w14:font="MS Gothic"/>
            </w14:checkbox>
          </w:sdtPr>
          <w:sdtContent>
            <w:tc>
              <w:tcPr>
                <w:tcW w:w="912" w:type="dxa"/>
                <w:gridSpan w:val="2"/>
                <w:shd w:val="clear" w:color="auto" w:fill="auto"/>
                <w:vAlign w:val="center"/>
              </w:tcPr>
              <w:p w14:paraId="0A1CD55A" w14:textId="63D3FF9D"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9613074"/>
            <w14:checkbox>
              <w14:checked w14:val="0"/>
              <w14:checkedState w14:val="2612" w14:font="MS Gothic"/>
              <w14:uncheckedState w14:val="2610" w14:font="MS Gothic"/>
            </w14:checkbox>
          </w:sdtPr>
          <w:sdtContent>
            <w:tc>
              <w:tcPr>
                <w:tcW w:w="912" w:type="dxa"/>
                <w:gridSpan w:val="3"/>
                <w:shd w:val="clear" w:color="auto" w:fill="auto"/>
                <w:vAlign w:val="center"/>
              </w:tcPr>
              <w:p w14:paraId="0F319166" w14:textId="408DD2D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7915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A3B644" w14:textId="1BDE639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37F1A30" w14:textId="77777777" w:rsidTr="00827547">
        <w:trPr>
          <w:trHeight w:val="415"/>
        </w:trPr>
        <w:tc>
          <w:tcPr>
            <w:tcW w:w="4762" w:type="dxa"/>
            <w:gridSpan w:val="7"/>
            <w:tcBorders>
              <w:left w:val="single" w:sz="18" w:space="0" w:color="auto"/>
            </w:tcBorders>
            <w:vAlign w:val="center"/>
          </w:tcPr>
          <w:p w14:paraId="48544603" w14:textId="369D6509" w:rsidR="008F4FA7" w:rsidRPr="00D65F1C" w:rsidRDefault="00FD3C2C" w:rsidP="008F4FA7">
            <w:pPr>
              <w:spacing w:after="0" w:line="240" w:lineRule="auto"/>
              <w:ind w:right="-72"/>
              <w:rPr>
                <w:rFonts w:ascii="Arial" w:hAnsi="Arial" w:cs="Arial"/>
                <w:bCs/>
              </w:rPr>
            </w:pPr>
            <w:r w:rsidRPr="00D65F1C">
              <w:rPr>
                <w:rFonts w:ascii="Arial" w:hAnsi="Arial" w:cs="Arial"/>
                <w:bCs/>
              </w:rPr>
              <w:t xml:space="preserve">The Operational Guidance sets out the measures that all education settings should have in place to manage transmission of COVID-19 day to day. For most settings it will make sense to think about taking extra action if the number of positive cases substantially </w:t>
            </w:r>
            <w:r w:rsidRPr="00D65F1C">
              <w:rPr>
                <w:rFonts w:ascii="Arial" w:hAnsi="Arial" w:cs="Arial"/>
                <w:bCs/>
              </w:rPr>
              <w:lastRenderedPageBreak/>
              <w:t>increases. This is because it could indicate transmission is happening in the setting</w:t>
            </w:r>
          </w:p>
        </w:tc>
        <w:tc>
          <w:tcPr>
            <w:tcW w:w="2268" w:type="dxa"/>
            <w:gridSpan w:val="4"/>
            <w:tcBorders>
              <w:left w:val="single" w:sz="2" w:space="0" w:color="auto"/>
            </w:tcBorders>
            <w:vAlign w:val="center"/>
          </w:tcPr>
          <w:p w14:paraId="1C805508" w14:textId="77777777" w:rsidR="00FD3C2C" w:rsidRPr="00D65F1C" w:rsidRDefault="00FD3C2C" w:rsidP="00FD3C2C">
            <w:pPr>
              <w:spacing w:after="0" w:line="240" w:lineRule="auto"/>
              <w:rPr>
                <w:rFonts w:ascii="Arial" w:hAnsi="Arial" w:cs="Arial"/>
                <w:bCs/>
              </w:rPr>
            </w:pPr>
            <w:r w:rsidRPr="00D65F1C">
              <w:rPr>
                <w:rFonts w:ascii="Arial" w:hAnsi="Arial" w:cs="Arial"/>
                <w:bCs/>
              </w:rPr>
              <w:lastRenderedPageBreak/>
              <w:t xml:space="preserve">For most education and childcare settings, whichever of these thresholds is reached first: </w:t>
            </w:r>
          </w:p>
          <w:p w14:paraId="024ADDB7"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 5 children, pupils, students or staff, </w:t>
            </w:r>
            <w:r w:rsidRPr="00D65F1C">
              <w:rPr>
                <w:rFonts w:ascii="Arial" w:hAnsi="Arial" w:cs="Arial"/>
                <w:bCs/>
              </w:rPr>
              <w:lastRenderedPageBreak/>
              <w:t xml:space="preserve">who are likely to have mixed closely, test positive for COVID-19 within a 10-day period; or </w:t>
            </w:r>
          </w:p>
          <w:p w14:paraId="0D2865BD"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 10% of children, pupils, students or staff who are likely to have mixed closely test positive for COVID-19 within a 10-day period </w:t>
            </w:r>
          </w:p>
          <w:p w14:paraId="61D3B63D" w14:textId="77777777" w:rsidR="00FD3C2C" w:rsidRPr="00D65F1C" w:rsidRDefault="00FD3C2C" w:rsidP="00FD3C2C">
            <w:pPr>
              <w:spacing w:after="0" w:line="240" w:lineRule="auto"/>
              <w:rPr>
                <w:rFonts w:ascii="Arial" w:hAnsi="Arial" w:cs="Arial"/>
                <w:bCs/>
              </w:rPr>
            </w:pPr>
          </w:p>
          <w:p w14:paraId="120323EF"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For special schools, residential settings, and settings that operate with 20 or fewer children, pupils, students and staff at any one time: </w:t>
            </w:r>
          </w:p>
          <w:p w14:paraId="640EB0D0" w14:textId="324FE6A1" w:rsidR="008F4FA7" w:rsidRPr="00D65F1C" w:rsidRDefault="00FD3C2C" w:rsidP="008F4FA7">
            <w:pPr>
              <w:spacing w:after="0" w:line="240" w:lineRule="auto"/>
              <w:rPr>
                <w:rFonts w:ascii="Arial" w:hAnsi="Arial" w:cs="Arial"/>
                <w:bCs/>
              </w:rPr>
            </w:pPr>
            <w:r w:rsidRPr="00D65F1C">
              <w:rPr>
                <w:rFonts w:ascii="Arial" w:hAnsi="Arial" w:cs="Arial"/>
                <w:bCs/>
              </w:rPr>
              <w:t xml:space="preserve">• 2 children, pupils, students and staff, who are likely to have mixed closely, test positive for COVID-19 within a 10-day period </w:t>
            </w:r>
          </w:p>
        </w:tc>
        <w:sdt>
          <w:sdtPr>
            <w:rPr>
              <w:rFonts w:ascii="Arial" w:hAnsi="Arial" w:cs="Arial"/>
              <w:b/>
              <w:sz w:val="24"/>
              <w:szCs w:val="24"/>
            </w:rPr>
            <w:id w:val="-1278473488"/>
            <w14:checkbox>
              <w14:checked w14:val="1"/>
              <w14:checkedState w14:val="2612" w14:font="MS Gothic"/>
              <w14:uncheckedState w14:val="2610" w14:font="MS Gothic"/>
            </w14:checkbox>
          </w:sdtPr>
          <w:sdtContent>
            <w:tc>
              <w:tcPr>
                <w:tcW w:w="912" w:type="dxa"/>
                <w:gridSpan w:val="2"/>
                <w:shd w:val="clear" w:color="auto" w:fill="auto"/>
                <w:vAlign w:val="center"/>
              </w:tcPr>
              <w:p w14:paraId="22A1FF98" w14:textId="038F37B9"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Content>
            <w:tc>
              <w:tcPr>
                <w:tcW w:w="912" w:type="dxa"/>
                <w:gridSpan w:val="3"/>
                <w:shd w:val="clear" w:color="auto" w:fill="auto"/>
                <w:vAlign w:val="center"/>
              </w:tcPr>
              <w:p w14:paraId="3BD73081" w14:textId="20E63A1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96C86E0" w14:textId="3B4ED24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203F6BA2" w14:textId="77777777" w:rsidTr="00827547">
        <w:trPr>
          <w:trHeight w:val="415"/>
        </w:trPr>
        <w:tc>
          <w:tcPr>
            <w:tcW w:w="4762" w:type="dxa"/>
            <w:gridSpan w:val="7"/>
            <w:tcBorders>
              <w:left w:val="single" w:sz="18" w:space="0" w:color="auto"/>
            </w:tcBorders>
            <w:vAlign w:val="center"/>
          </w:tcPr>
          <w:p w14:paraId="04836143" w14:textId="2CC1C767" w:rsidR="00C87EE4" w:rsidRPr="00D65F1C" w:rsidRDefault="00C87EE4" w:rsidP="00C87EE4">
            <w:pPr>
              <w:spacing w:after="0" w:line="240" w:lineRule="auto"/>
              <w:ind w:right="-72"/>
              <w:rPr>
                <w:rFonts w:ascii="Arial" w:hAnsi="Arial" w:cs="Arial"/>
                <w:bCs/>
              </w:rPr>
            </w:pPr>
            <w:r w:rsidRPr="00D65F1C">
              <w:rPr>
                <w:rFonts w:ascii="Arial" w:hAnsi="Arial" w:cs="Arial"/>
                <w:bCs/>
              </w:rPr>
              <w:t xml:space="preserve">All settings should seek public health advice if a pupil, student, child or staff member is admitted to hospital with COVID-19. They can do this by phoning the </w:t>
            </w:r>
            <w:proofErr w:type="spellStart"/>
            <w:r w:rsidRPr="00D65F1C">
              <w:rPr>
                <w:rFonts w:ascii="Arial" w:hAnsi="Arial" w:cs="Arial"/>
                <w:bCs/>
              </w:rPr>
              <w:t>DfE</w:t>
            </w:r>
            <w:proofErr w:type="spellEnd"/>
            <w:r w:rsidRPr="00D65F1C">
              <w:rPr>
                <w:rFonts w:ascii="Arial" w:hAnsi="Arial" w:cs="Arial"/>
                <w:bCs/>
              </w:rPr>
              <w:t xml:space="preserve"> helpline (0800 046 8687, option 1), or in line with other local arrangements. </w:t>
            </w:r>
          </w:p>
        </w:tc>
        <w:tc>
          <w:tcPr>
            <w:tcW w:w="2268" w:type="dxa"/>
            <w:gridSpan w:val="4"/>
            <w:tcBorders>
              <w:left w:val="single" w:sz="2" w:space="0" w:color="auto"/>
            </w:tcBorders>
            <w:vAlign w:val="center"/>
          </w:tcPr>
          <w:p w14:paraId="3F37005C" w14:textId="210B8101" w:rsidR="00C87EE4" w:rsidRPr="00D65F1C" w:rsidRDefault="00C87EE4" w:rsidP="00C87EE4">
            <w:pPr>
              <w:spacing w:after="0" w:line="240" w:lineRule="auto"/>
              <w:rPr>
                <w:rFonts w:ascii="Arial" w:hAnsi="Arial" w:cs="Arial"/>
                <w:bCs/>
              </w:rPr>
            </w:pPr>
            <w:r w:rsidRPr="00D65F1C">
              <w:rPr>
                <w:rFonts w:ascii="Arial" w:hAnsi="Arial" w:cs="Arial"/>
                <w:bCs/>
              </w:rPr>
              <w:t>Hospitalisation could indicate increased severity of illness or a new variant of concern. Settings may be offered public health support in managing risk assessments and communicating with staff and parents.</w:t>
            </w:r>
          </w:p>
        </w:tc>
        <w:sdt>
          <w:sdtPr>
            <w:rPr>
              <w:rFonts w:ascii="Arial" w:hAnsi="Arial" w:cs="Arial"/>
              <w:b/>
              <w:sz w:val="24"/>
              <w:szCs w:val="24"/>
            </w:rPr>
            <w:id w:val="-779870358"/>
            <w14:checkbox>
              <w14:checked w14:val="1"/>
              <w14:checkedState w14:val="2612" w14:font="MS Gothic"/>
              <w14:uncheckedState w14:val="2610" w14:font="MS Gothic"/>
            </w14:checkbox>
          </w:sdtPr>
          <w:sdtContent>
            <w:tc>
              <w:tcPr>
                <w:tcW w:w="912" w:type="dxa"/>
                <w:gridSpan w:val="2"/>
                <w:shd w:val="clear" w:color="auto" w:fill="auto"/>
                <w:vAlign w:val="center"/>
              </w:tcPr>
              <w:p w14:paraId="3C15AC07" w14:textId="093BF2A1" w:rsidR="00C87EE4" w:rsidRDefault="001D2A23"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86113964"/>
            <w14:checkbox>
              <w14:checked w14:val="0"/>
              <w14:checkedState w14:val="2612" w14:font="MS Gothic"/>
              <w14:uncheckedState w14:val="2610" w14:font="MS Gothic"/>
            </w14:checkbox>
          </w:sdtPr>
          <w:sdtContent>
            <w:tc>
              <w:tcPr>
                <w:tcW w:w="912" w:type="dxa"/>
                <w:gridSpan w:val="3"/>
                <w:shd w:val="clear" w:color="auto" w:fill="auto"/>
                <w:vAlign w:val="center"/>
              </w:tcPr>
              <w:p w14:paraId="267563E2" w14:textId="5141CA85"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997765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8598B1" w14:textId="64032C2D"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65196B7" w14:textId="77777777" w:rsidTr="00827547">
        <w:trPr>
          <w:trHeight w:val="415"/>
        </w:trPr>
        <w:tc>
          <w:tcPr>
            <w:tcW w:w="4762" w:type="dxa"/>
            <w:gridSpan w:val="7"/>
            <w:tcBorders>
              <w:left w:val="single" w:sz="18" w:space="0" w:color="auto"/>
            </w:tcBorders>
            <w:vAlign w:val="center"/>
          </w:tcPr>
          <w:p w14:paraId="203E48DC" w14:textId="1F8957E3" w:rsidR="008F4FA7" w:rsidRPr="00D65F1C" w:rsidRDefault="008F4FA7" w:rsidP="008F4FA7">
            <w:pPr>
              <w:spacing w:after="0" w:line="240" w:lineRule="auto"/>
              <w:ind w:right="-72"/>
              <w:rPr>
                <w:rFonts w:ascii="Arial" w:hAnsi="Arial" w:cs="Arial"/>
                <w:bCs/>
              </w:rPr>
            </w:pPr>
            <w:r w:rsidRPr="00D65F1C">
              <w:rPr>
                <w:rFonts w:ascii="Arial" w:hAnsi="Arial" w:cs="Arial"/>
                <w:bCs/>
              </w:rPr>
              <w:t>All CEV pupils should attend their school unless they are one of the very small number of pupils under paediatric or other specialist care and have been advised by their GP or clinician not to attend</w:t>
            </w:r>
          </w:p>
        </w:tc>
        <w:tc>
          <w:tcPr>
            <w:tcW w:w="2268" w:type="dxa"/>
            <w:gridSpan w:val="4"/>
            <w:tcBorders>
              <w:left w:val="single" w:sz="2" w:space="0" w:color="auto"/>
            </w:tcBorders>
            <w:vAlign w:val="center"/>
          </w:tcPr>
          <w:p w14:paraId="107DE948" w14:textId="21502000" w:rsidR="008F4FA7" w:rsidRPr="00D65F1C" w:rsidRDefault="008F4FA7" w:rsidP="008F4FA7">
            <w:pPr>
              <w:spacing w:after="0" w:line="240" w:lineRule="auto"/>
              <w:rPr>
                <w:rFonts w:ascii="Arial" w:hAnsi="Arial" w:cs="Arial"/>
              </w:rPr>
            </w:pPr>
            <w:r w:rsidRPr="00D65F1C">
              <w:rPr>
                <w:rFonts w:ascii="Arial" w:hAnsi="Arial" w:cs="Arial"/>
              </w:rPr>
              <w:t xml:space="preserve">Further information is available in the guidance on </w:t>
            </w:r>
            <w:hyperlink r:id="rId15" w:history="1">
              <w:r w:rsidRPr="00D65F1C">
                <w:rPr>
                  <w:rStyle w:val="Hyperlink"/>
                  <w:rFonts w:ascii="Arial" w:hAnsi="Arial" w:cs="Arial"/>
                </w:rPr>
                <w:t>Supporting pupils with medical conditions at school</w:t>
              </w:r>
            </w:hyperlink>
          </w:p>
        </w:tc>
        <w:sdt>
          <w:sdtPr>
            <w:rPr>
              <w:rFonts w:ascii="Arial" w:hAnsi="Arial" w:cs="Arial"/>
              <w:b/>
              <w:sz w:val="24"/>
              <w:szCs w:val="24"/>
            </w:rPr>
            <w:id w:val="533544179"/>
            <w14:checkbox>
              <w14:checked w14:val="0"/>
              <w14:checkedState w14:val="2612" w14:font="MS Gothic"/>
              <w14:uncheckedState w14:val="2610" w14:font="MS Gothic"/>
            </w14:checkbox>
          </w:sdtPr>
          <w:sdtContent>
            <w:tc>
              <w:tcPr>
                <w:tcW w:w="912" w:type="dxa"/>
                <w:gridSpan w:val="2"/>
                <w:shd w:val="clear" w:color="auto" w:fill="auto"/>
                <w:vAlign w:val="center"/>
              </w:tcPr>
              <w:p w14:paraId="496B1BF7" w14:textId="3AD4153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Content>
            <w:tc>
              <w:tcPr>
                <w:tcW w:w="912" w:type="dxa"/>
                <w:gridSpan w:val="3"/>
                <w:shd w:val="clear" w:color="auto" w:fill="auto"/>
                <w:vAlign w:val="center"/>
              </w:tcPr>
              <w:p w14:paraId="2D1C9E09" w14:textId="753EB1E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E787CD" w14:textId="7E82BFB1"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7EBE0637" w14:textId="77777777" w:rsidTr="00827547">
        <w:trPr>
          <w:trHeight w:val="415"/>
        </w:trPr>
        <w:tc>
          <w:tcPr>
            <w:tcW w:w="4762" w:type="dxa"/>
            <w:gridSpan w:val="7"/>
            <w:tcBorders>
              <w:left w:val="single" w:sz="18" w:space="0" w:color="auto"/>
            </w:tcBorders>
            <w:vAlign w:val="center"/>
          </w:tcPr>
          <w:p w14:paraId="0EE7ADAA" w14:textId="31CF92B4" w:rsidR="00C87EE4" w:rsidRPr="00D65F1C" w:rsidRDefault="00C87EE4" w:rsidP="00C87EE4">
            <w:pPr>
              <w:spacing w:after="0" w:line="240" w:lineRule="auto"/>
              <w:ind w:right="-72"/>
              <w:rPr>
                <w:rFonts w:ascii="Arial" w:hAnsi="Arial" w:cs="Arial"/>
                <w:bCs/>
              </w:rPr>
            </w:pPr>
            <w:r w:rsidRPr="00D65F1C">
              <w:rPr>
                <w:rFonts w:ascii="Arial" w:hAnsi="Arial" w:cs="Arial"/>
                <w:bCs/>
              </w:rPr>
              <w:t>CEV colleagues currently undertaking amended duties to enable them to work fully from home can now consider with their manager a return to normal duties on a risk assessment basis with specific factors to be taken into account including:</w:t>
            </w:r>
          </w:p>
          <w:p w14:paraId="68FE161E" w14:textId="77777777" w:rsidR="00C87EE4" w:rsidRPr="00D65F1C" w:rsidRDefault="00C87EE4" w:rsidP="00C87EE4">
            <w:pPr>
              <w:numPr>
                <w:ilvl w:val="0"/>
                <w:numId w:val="35"/>
              </w:numPr>
              <w:spacing w:after="0" w:line="240" w:lineRule="auto"/>
              <w:ind w:right="-72"/>
              <w:rPr>
                <w:rFonts w:ascii="Arial" w:hAnsi="Arial" w:cs="Arial"/>
                <w:bCs/>
              </w:rPr>
            </w:pPr>
            <w:r w:rsidRPr="00D65F1C">
              <w:rPr>
                <w:rFonts w:ascii="Arial" w:hAnsi="Arial" w:cs="Arial"/>
                <w:bCs/>
              </w:rPr>
              <w:t xml:space="preserve">ensuring the working environment is as </w:t>
            </w:r>
            <w:proofErr w:type="spellStart"/>
            <w:r w:rsidRPr="00D65F1C">
              <w:rPr>
                <w:rFonts w:ascii="Arial" w:hAnsi="Arial" w:cs="Arial"/>
                <w:bCs/>
              </w:rPr>
              <w:t>Covid</w:t>
            </w:r>
            <w:proofErr w:type="spellEnd"/>
            <w:r w:rsidRPr="00D65F1C">
              <w:rPr>
                <w:rFonts w:ascii="Arial" w:hAnsi="Arial" w:cs="Arial"/>
                <w:bCs/>
              </w:rPr>
              <w:t xml:space="preserve">-safe as possible, taking into account individual vaccination status and the risk of coming into contact with </w:t>
            </w:r>
            <w:proofErr w:type="spellStart"/>
            <w:r w:rsidRPr="00D65F1C">
              <w:rPr>
                <w:rFonts w:ascii="Arial" w:hAnsi="Arial" w:cs="Arial"/>
                <w:bCs/>
              </w:rPr>
              <w:t>Covid</w:t>
            </w:r>
            <w:proofErr w:type="spellEnd"/>
            <w:r w:rsidRPr="00D65F1C">
              <w:rPr>
                <w:rFonts w:ascii="Arial" w:hAnsi="Arial" w:cs="Arial"/>
                <w:bCs/>
              </w:rPr>
              <w:t xml:space="preserve"> cases as part of their role;</w:t>
            </w:r>
          </w:p>
          <w:p w14:paraId="76A3620C" w14:textId="77777777" w:rsidR="00C87EE4" w:rsidRPr="00D65F1C" w:rsidRDefault="00C87EE4" w:rsidP="00C87EE4">
            <w:pPr>
              <w:numPr>
                <w:ilvl w:val="0"/>
                <w:numId w:val="35"/>
              </w:numPr>
              <w:spacing w:after="0" w:line="240" w:lineRule="auto"/>
              <w:ind w:right="-72"/>
              <w:rPr>
                <w:rFonts w:ascii="Arial" w:hAnsi="Arial" w:cs="Arial"/>
                <w:bCs/>
              </w:rPr>
            </w:pPr>
            <w:r w:rsidRPr="00D65F1C">
              <w:rPr>
                <w:rFonts w:ascii="Arial" w:hAnsi="Arial" w:cs="Arial"/>
                <w:bCs/>
              </w:rPr>
              <w:t xml:space="preserve">they </w:t>
            </w:r>
            <w:r w:rsidRPr="00D65F1C">
              <w:rPr>
                <w:rFonts w:ascii="Arial" w:hAnsi="Arial" w:cs="Arial"/>
                <w:b/>
                <w:bCs/>
              </w:rPr>
              <w:t>should not</w:t>
            </w:r>
            <w:r w:rsidRPr="00D65F1C">
              <w:rPr>
                <w:rFonts w:ascii="Arial" w:hAnsi="Arial" w:cs="Arial"/>
                <w:bCs/>
              </w:rPr>
              <w:t xml:space="preserve"> provide direct care to people who are known to have a </w:t>
            </w:r>
            <w:r w:rsidRPr="00D65F1C">
              <w:rPr>
                <w:rFonts w:ascii="Arial" w:hAnsi="Arial" w:cs="Arial"/>
                <w:bCs/>
              </w:rPr>
              <w:lastRenderedPageBreak/>
              <w:t xml:space="preserve">current </w:t>
            </w:r>
            <w:proofErr w:type="spellStart"/>
            <w:r w:rsidRPr="00D65F1C">
              <w:rPr>
                <w:rFonts w:ascii="Arial" w:hAnsi="Arial" w:cs="Arial"/>
                <w:bCs/>
              </w:rPr>
              <w:t>Covid</w:t>
            </w:r>
            <w:proofErr w:type="spellEnd"/>
            <w:r w:rsidRPr="00D65F1C">
              <w:rPr>
                <w:rFonts w:ascii="Arial" w:hAnsi="Arial" w:cs="Arial"/>
                <w:bCs/>
              </w:rPr>
              <w:t xml:space="preserve"> infection, or symptoms suggestive of </w:t>
            </w:r>
            <w:proofErr w:type="spellStart"/>
            <w:r w:rsidRPr="00D65F1C">
              <w:rPr>
                <w:rFonts w:ascii="Arial" w:hAnsi="Arial" w:cs="Arial"/>
                <w:bCs/>
              </w:rPr>
              <w:t>Covid</w:t>
            </w:r>
            <w:proofErr w:type="spellEnd"/>
            <w:r w:rsidRPr="00D65F1C">
              <w:rPr>
                <w:rFonts w:ascii="Arial" w:hAnsi="Arial" w:cs="Arial"/>
                <w:bCs/>
              </w:rPr>
              <w:t>;</w:t>
            </w:r>
          </w:p>
          <w:p w14:paraId="74F56ECD" w14:textId="77777777" w:rsidR="00C87EE4" w:rsidRPr="00D65F1C" w:rsidRDefault="00C87EE4" w:rsidP="00C87EE4">
            <w:pPr>
              <w:numPr>
                <w:ilvl w:val="0"/>
                <w:numId w:val="35"/>
              </w:numPr>
              <w:spacing w:after="0" w:line="240" w:lineRule="auto"/>
              <w:ind w:right="-72"/>
              <w:rPr>
                <w:rFonts w:ascii="Arial" w:hAnsi="Arial" w:cs="Arial"/>
                <w:bCs/>
              </w:rPr>
            </w:pPr>
            <w:r w:rsidRPr="00D65F1C">
              <w:rPr>
                <w:rFonts w:ascii="Arial" w:hAnsi="Arial" w:cs="Arial"/>
                <w:bCs/>
              </w:rPr>
              <w:t>continuation of the current amended duties for the time being may be appropriate depending on the risk assessment</w:t>
            </w:r>
          </w:p>
          <w:p w14:paraId="06A8A5D6" w14:textId="77777777" w:rsidR="00C87EE4" w:rsidRPr="00D65F1C" w:rsidRDefault="00C87EE4" w:rsidP="00C87EE4">
            <w:pPr>
              <w:numPr>
                <w:ilvl w:val="0"/>
                <w:numId w:val="35"/>
              </w:numPr>
              <w:spacing w:after="0" w:line="240" w:lineRule="auto"/>
              <w:ind w:right="-72"/>
              <w:rPr>
                <w:rFonts w:ascii="Arial" w:hAnsi="Arial" w:cs="Arial"/>
                <w:bCs/>
              </w:rPr>
            </w:pPr>
            <w:proofErr w:type="gramStart"/>
            <w:r w:rsidRPr="00D65F1C">
              <w:rPr>
                <w:rFonts w:ascii="Arial" w:hAnsi="Arial" w:cs="Arial"/>
                <w:bCs/>
              </w:rPr>
              <w:t>arrangements</w:t>
            </w:r>
            <w:proofErr w:type="gramEnd"/>
            <w:r w:rsidRPr="00D65F1C">
              <w:rPr>
                <w:rFonts w:ascii="Arial" w:hAnsi="Arial" w:cs="Arial"/>
                <w:bCs/>
              </w:rPr>
              <w:t xml:space="preserve"> to be reviewed again towards the end of September when it is anticipated the </w:t>
            </w:r>
            <w:proofErr w:type="spellStart"/>
            <w:r w:rsidRPr="00D65F1C">
              <w:rPr>
                <w:rFonts w:ascii="Arial" w:hAnsi="Arial" w:cs="Arial"/>
                <w:bCs/>
              </w:rPr>
              <w:t>Covid</w:t>
            </w:r>
            <w:proofErr w:type="spellEnd"/>
            <w:r w:rsidRPr="00D65F1C">
              <w:rPr>
                <w:rFonts w:ascii="Arial" w:hAnsi="Arial" w:cs="Arial"/>
                <w:bCs/>
              </w:rPr>
              <w:t xml:space="preserve"> risk should be reduced.</w:t>
            </w:r>
          </w:p>
          <w:p w14:paraId="0EEEC3DC" w14:textId="77777777" w:rsidR="00C87EE4" w:rsidRPr="00D65F1C" w:rsidRDefault="00C87EE4" w:rsidP="00C87EE4">
            <w:pPr>
              <w:spacing w:after="0" w:line="240" w:lineRule="auto"/>
              <w:ind w:right="-72"/>
              <w:rPr>
                <w:rFonts w:ascii="Arial" w:hAnsi="Arial" w:cs="Arial"/>
                <w:b/>
                <w:bCs/>
              </w:rPr>
            </w:pPr>
          </w:p>
          <w:p w14:paraId="78DC7C7A" w14:textId="7B2177AE" w:rsidR="00C87EE4" w:rsidRPr="00DD063F" w:rsidRDefault="00DD063F" w:rsidP="00C87EE4">
            <w:pPr>
              <w:spacing w:after="0" w:line="240" w:lineRule="auto"/>
              <w:ind w:right="-72"/>
              <w:rPr>
                <w:rFonts w:ascii="Arial" w:hAnsi="Arial" w:cs="Arial"/>
                <w:b/>
                <w:bCs/>
                <w:highlight w:val="magenta"/>
              </w:rPr>
            </w:pPr>
            <w:r w:rsidRPr="00DD063F">
              <w:rPr>
                <w:rFonts w:ascii="Arial" w:hAnsi="Arial" w:cs="Arial"/>
                <w:b/>
                <w:bCs/>
                <w:highlight w:val="magenta"/>
              </w:rPr>
              <w:t xml:space="preserve">Pregnant </w:t>
            </w:r>
            <w:r w:rsidR="00C87EE4" w:rsidRPr="00DD063F">
              <w:rPr>
                <w:rFonts w:ascii="Arial" w:hAnsi="Arial" w:cs="Arial"/>
                <w:b/>
                <w:bCs/>
                <w:highlight w:val="magenta"/>
              </w:rPr>
              <w:t xml:space="preserve">Colleagues </w:t>
            </w:r>
          </w:p>
          <w:p w14:paraId="05B27803" w14:textId="7423DF0E" w:rsidR="00C87EE4" w:rsidRPr="00D65F1C" w:rsidRDefault="00C87EE4" w:rsidP="00DD063F">
            <w:pPr>
              <w:spacing w:after="0" w:line="240" w:lineRule="auto"/>
              <w:ind w:right="-72"/>
              <w:rPr>
                <w:rFonts w:ascii="Arial" w:hAnsi="Arial" w:cs="Arial"/>
                <w:bCs/>
              </w:rPr>
            </w:pPr>
            <w:r w:rsidRPr="00DD063F">
              <w:rPr>
                <w:rFonts w:ascii="Arial" w:hAnsi="Arial" w:cs="Arial"/>
                <w:bCs/>
                <w:highlight w:val="magenta"/>
              </w:rPr>
              <w:t xml:space="preserve">For </w:t>
            </w:r>
            <w:r w:rsidR="00DD063F" w:rsidRPr="00DD063F">
              <w:rPr>
                <w:rFonts w:ascii="Arial" w:hAnsi="Arial" w:cs="Arial"/>
                <w:bCs/>
                <w:highlight w:val="magenta"/>
              </w:rPr>
              <w:t xml:space="preserve">pregnant </w:t>
            </w:r>
            <w:r w:rsidRPr="00DD063F">
              <w:rPr>
                <w:rFonts w:ascii="Arial" w:hAnsi="Arial" w:cs="Arial"/>
                <w:bCs/>
                <w:highlight w:val="magenta"/>
              </w:rPr>
              <w:t xml:space="preserve">colleagues </w:t>
            </w:r>
            <w:r w:rsidR="00DD063F" w:rsidRPr="00DD063F">
              <w:rPr>
                <w:rFonts w:ascii="Arial" w:hAnsi="Arial" w:cs="Arial"/>
                <w:bCs/>
                <w:highlight w:val="magenta"/>
              </w:rPr>
              <w:t>at any gestational stage</w:t>
            </w:r>
            <w:r w:rsidRPr="00DD063F">
              <w:rPr>
                <w:rFonts w:ascii="Arial" w:hAnsi="Arial" w:cs="Arial"/>
                <w:bCs/>
                <w:highlight w:val="magenta"/>
              </w:rPr>
              <w:t xml:space="preserve"> we have been following the same guidance as the for CEV colleagues so the approach outlined above should also be followed for these colleagues</w:t>
            </w:r>
          </w:p>
        </w:tc>
        <w:tc>
          <w:tcPr>
            <w:tcW w:w="2268" w:type="dxa"/>
            <w:gridSpan w:val="4"/>
            <w:tcBorders>
              <w:left w:val="single" w:sz="2" w:space="0" w:color="auto"/>
            </w:tcBorders>
            <w:vAlign w:val="center"/>
          </w:tcPr>
          <w:p w14:paraId="2AB2D113" w14:textId="77777777" w:rsidR="00C87EE4" w:rsidRPr="00BF11A3" w:rsidRDefault="00C87EE4" w:rsidP="00C87EE4">
            <w:pPr>
              <w:spacing w:after="0" w:line="240" w:lineRule="auto"/>
              <w:rPr>
                <w:rFonts w:ascii="Arial" w:hAnsi="Arial" w:cs="Arial"/>
                <w:highlight w:val="yellow"/>
              </w:rPr>
            </w:pPr>
          </w:p>
        </w:tc>
        <w:sdt>
          <w:sdtPr>
            <w:rPr>
              <w:rFonts w:ascii="Arial" w:hAnsi="Arial" w:cs="Arial"/>
              <w:b/>
              <w:sz w:val="24"/>
              <w:szCs w:val="24"/>
            </w:rPr>
            <w:id w:val="-1515762964"/>
            <w14:checkbox>
              <w14:checked w14:val="1"/>
              <w14:checkedState w14:val="2612" w14:font="MS Gothic"/>
              <w14:uncheckedState w14:val="2610" w14:font="MS Gothic"/>
            </w14:checkbox>
          </w:sdtPr>
          <w:sdtContent>
            <w:tc>
              <w:tcPr>
                <w:tcW w:w="912" w:type="dxa"/>
                <w:gridSpan w:val="2"/>
                <w:shd w:val="clear" w:color="auto" w:fill="auto"/>
                <w:vAlign w:val="center"/>
              </w:tcPr>
              <w:p w14:paraId="290B9268" w14:textId="3366C779" w:rsidR="00C87EE4" w:rsidRDefault="001D2A23"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0908543"/>
            <w14:checkbox>
              <w14:checked w14:val="0"/>
              <w14:checkedState w14:val="2612" w14:font="MS Gothic"/>
              <w14:uncheckedState w14:val="2610" w14:font="MS Gothic"/>
            </w14:checkbox>
          </w:sdtPr>
          <w:sdtContent>
            <w:tc>
              <w:tcPr>
                <w:tcW w:w="912" w:type="dxa"/>
                <w:gridSpan w:val="3"/>
                <w:shd w:val="clear" w:color="auto" w:fill="auto"/>
                <w:vAlign w:val="center"/>
              </w:tcPr>
              <w:p w14:paraId="3BFC64B7" w14:textId="6D47DE5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886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CB09E84" w14:textId="7929C76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029D479" w14:textId="77777777" w:rsidTr="00AD1F96">
        <w:trPr>
          <w:trHeight w:val="415"/>
        </w:trPr>
        <w:tc>
          <w:tcPr>
            <w:tcW w:w="4762" w:type="dxa"/>
            <w:gridSpan w:val="7"/>
            <w:tcBorders>
              <w:left w:val="single" w:sz="18" w:space="0" w:color="auto"/>
              <w:right w:val="single" w:sz="2" w:space="0" w:color="000000"/>
            </w:tcBorders>
            <w:vAlign w:val="center"/>
          </w:tcPr>
          <w:p w14:paraId="1E3A1F1F" w14:textId="77777777" w:rsidR="008F4FA7" w:rsidRPr="00012DEE" w:rsidRDefault="008F4FA7" w:rsidP="008F4FA7">
            <w:pPr>
              <w:spacing w:after="0" w:line="240" w:lineRule="auto"/>
              <w:rPr>
                <w:rFonts w:ascii="Arial" w:hAnsi="Arial" w:cs="Arial"/>
              </w:rPr>
            </w:pPr>
            <w:r w:rsidRPr="00012DEE">
              <w:rPr>
                <w:rFonts w:ascii="Arial" w:hAnsi="Arial" w:cs="Arial"/>
              </w:rPr>
              <w:t>All employers have a duty of care to their employees, and this extends to their mental health.</w:t>
            </w:r>
          </w:p>
          <w:p w14:paraId="36C8A5A1" w14:textId="77777777" w:rsidR="008F4FA7" w:rsidRPr="00012DEE" w:rsidRDefault="008F4FA7" w:rsidP="008F4FA7">
            <w:pPr>
              <w:spacing w:after="0" w:line="240" w:lineRule="auto"/>
              <w:rPr>
                <w:rFonts w:ascii="Arial" w:hAnsi="Arial" w:cs="Arial"/>
              </w:rPr>
            </w:pPr>
            <w:r w:rsidRPr="00012DEE">
              <w:rPr>
                <w:rFonts w:ascii="Arial" w:hAnsi="Arial" w:cs="Arial"/>
              </w:rPr>
              <w:t>Make sure you have explained to all staff the measures you are putting in place. Discuss with all staff any changes in place as part of these measures.</w:t>
            </w:r>
          </w:p>
          <w:p w14:paraId="05661FC9" w14:textId="4A86E243" w:rsidR="008F4FA7" w:rsidRPr="0041453D" w:rsidRDefault="008F4FA7" w:rsidP="008F4FA7">
            <w:pPr>
              <w:spacing w:after="0" w:line="240" w:lineRule="auto"/>
              <w:rPr>
                <w:rFonts w:ascii="Arial" w:hAnsi="Arial" w:cs="Arial"/>
                <w:highlight w:val="yellow"/>
              </w:rPr>
            </w:pPr>
            <w:r w:rsidRPr="00012DEE">
              <w:rPr>
                <w:rFonts w:ascii="Arial" w:hAnsi="Arial" w:cs="Arial"/>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DD569C8" w14:textId="22D49593" w:rsidR="008F4FA7" w:rsidRPr="00012DEE" w:rsidRDefault="008F4FA7" w:rsidP="008F4FA7">
            <w:pPr>
              <w:spacing w:after="0" w:line="240" w:lineRule="auto"/>
              <w:rPr>
                <w:rFonts w:ascii="Arial" w:hAnsi="Arial" w:cs="Arial"/>
              </w:rPr>
            </w:pPr>
            <w:r w:rsidRPr="00012DEE">
              <w:rPr>
                <w:rFonts w:ascii="Arial" w:hAnsi="Arial" w:cs="Arial"/>
              </w:rPr>
              <w:t>Read about the:</w:t>
            </w:r>
            <w:r w:rsidRPr="00012DEE">
              <w:rPr>
                <w:rFonts w:asciiTheme="minorHAnsi" w:eastAsiaTheme="minorHAnsi" w:hAnsiTheme="minorHAnsi" w:cstheme="minorBidi"/>
              </w:rPr>
              <w:t xml:space="preserve"> </w:t>
            </w:r>
            <w:hyperlink r:id="rId16" w:history="1">
              <w:r w:rsidRPr="00012DEE">
                <w:rPr>
                  <w:rStyle w:val="Hyperlink"/>
                  <w:rFonts w:ascii="Arial" w:hAnsi="Arial" w:cs="Arial"/>
                </w:rPr>
                <w:t>extra mental health support for pupils and teachers</w:t>
              </w:r>
            </w:hyperlink>
            <w:r w:rsidRPr="00012DEE">
              <w:rPr>
                <w:rFonts w:ascii="Arial" w:hAnsi="Arial" w:cs="Arial"/>
              </w:rPr>
              <w:t xml:space="preserve">, </w:t>
            </w:r>
            <w:hyperlink r:id="rId17" w:history="1">
              <w:r w:rsidRPr="00012DEE">
                <w:rPr>
                  <w:rStyle w:val="Hyperlink"/>
                  <w:rFonts w:ascii="Arial" w:hAnsi="Arial" w:cs="Arial"/>
                </w:rPr>
                <w:t>Wellbeing for Education return programme</w:t>
              </w:r>
            </w:hyperlink>
          </w:p>
          <w:p w14:paraId="507AFA00" w14:textId="77777777" w:rsidR="008F4FA7" w:rsidRPr="00012DEE" w:rsidRDefault="008F4FA7" w:rsidP="008F4FA7">
            <w:pPr>
              <w:spacing w:after="0" w:line="240" w:lineRule="auto"/>
              <w:rPr>
                <w:rFonts w:ascii="Arial" w:hAnsi="Arial" w:cs="Arial"/>
              </w:rPr>
            </w:pPr>
          </w:p>
          <w:p w14:paraId="39DE20E3" w14:textId="1ECCB220" w:rsidR="008F4FA7" w:rsidRPr="0041453D" w:rsidRDefault="000F15A8" w:rsidP="008F4FA7">
            <w:pPr>
              <w:spacing w:after="0" w:line="240" w:lineRule="auto"/>
              <w:rPr>
                <w:rFonts w:ascii="Arial" w:hAnsi="Arial" w:cs="Arial"/>
                <w:highlight w:val="yellow"/>
              </w:rPr>
            </w:pPr>
            <w:hyperlink r:id="rId18" w:history="1">
              <w:r w:rsidR="008F4FA7" w:rsidRPr="00012DEE">
                <w:rPr>
                  <w:rStyle w:val="Hyperlink"/>
                  <w:rFonts w:ascii="Arial" w:hAnsi="Arial" w:cs="Arial"/>
                </w:rPr>
                <w:t>Education Support</w:t>
              </w:r>
            </w:hyperlink>
            <w:r w:rsidR="008F4FA7" w:rsidRPr="00012DEE">
              <w:rPr>
                <w:rFonts w:ascii="Arial" w:hAnsi="Arial" w:cs="Arial"/>
              </w:rPr>
              <w:t> provides a free helpline for school staff and targeted support for mental health and wellbeing</w:t>
            </w:r>
          </w:p>
        </w:tc>
        <w:sdt>
          <w:sdtPr>
            <w:rPr>
              <w:rFonts w:ascii="Arial" w:hAnsi="Arial" w:cs="Arial"/>
              <w:b/>
              <w:sz w:val="24"/>
              <w:szCs w:val="24"/>
            </w:rPr>
            <w:id w:val="-1726440393"/>
            <w14:checkbox>
              <w14:checked w14:val="1"/>
              <w14:checkedState w14:val="2612" w14:font="MS Gothic"/>
              <w14:uncheckedState w14:val="2610" w14:font="MS Gothic"/>
            </w14:checkbox>
          </w:sdtPr>
          <w:sdtContent>
            <w:tc>
              <w:tcPr>
                <w:tcW w:w="912" w:type="dxa"/>
                <w:gridSpan w:val="2"/>
                <w:shd w:val="clear" w:color="auto" w:fill="auto"/>
                <w:vAlign w:val="center"/>
              </w:tcPr>
              <w:p w14:paraId="19A06727" w14:textId="42C4E35F"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Content>
            <w:tc>
              <w:tcPr>
                <w:tcW w:w="912" w:type="dxa"/>
                <w:gridSpan w:val="3"/>
                <w:shd w:val="clear" w:color="auto" w:fill="auto"/>
                <w:vAlign w:val="center"/>
              </w:tcPr>
              <w:p w14:paraId="39A20FF8" w14:textId="6E306F6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94B7DE7" w14:textId="532EFC2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8F4FA7" w:rsidRDefault="008F4FA7" w:rsidP="008F4FA7">
            <w:pPr>
              <w:spacing w:after="0" w:line="240" w:lineRule="auto"/>
              <w:rPr>
                <w:rFonts w:ascii="Arial" w:hAnsi="Arial" w:cs="Arial"/>
                <w:b/>
                <w:color w:val="FF0000"/>
              </w:rPr>
            </w:pPr>
          </w:p>
          <w:p w14:paraId="4E1E510E"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8F4FA7" w:rsidRDefault="008F4FA7" w:rsidP="008F4FA7">
            <w:pPr>
              <w:spacing w:after="0" w:line="240" w:lineRule="auto"/>
              <w:rPr>
                <w:rFonts w:ascii="Arial" w:hAnsi="Arial" w:cs="Arial"/>
                <w:b/>
                <w:sz w:val="24"/>
                <w:szCs w:val="24"/>
              </w:rPr>
            </w:pPr>
          </w:p>
        </w:tc>
      </w:tr>
      <w:tr w:rsidR="008F4FA7"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44A6E39B" w:rsidR="008F4FA7" w:rsidRPr="00DD063F" w:rsidRDefault="008F4FA7" w:rsidP="008F4FA7">
            <w:pPr>
              <w:spacing w:after="0" w:line="240" w:lineRule="auto"/>
              <w:rPr>
                <w:rFonts w:ascii="Arial" w:hAnsi="Arial" w:cs="Arial"/>
              </w:rPr>
            </w:pPr>
            <w:r w:rsidRPr="00DD063F">
              <w:rPr>
                <w:rFonts w:ascii="Arial" w:hAnsi="Arial" w:cs="Arial"/>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4E1E5113" w14:textId="097AAD02" w:rsidR="008F4FA7" w:rsidRPr="009C5019" w:rsidRDefault="000F15A8" w:rsidP="008F4FA7">
            <w:pPr>
              <w:spacing w:after="0" w:line="240" w:lineRule="auto"/>
              <w:rPr>
                <w:rFonts w:ascii="Arial" w:hAnsi="Arial" w:cs="Arial"/>
                <w:highlight w:val="yellow"/>
              </w:rPr>
            </w:pPr>
            <w:hyperlink r:id="rId19" w:history="1">
              <w:r w:rsidR="008F4FA7" w:rsidRPr="00DD063F">
                <w:rPr>
                  <w:rStyle w:val="Hyperlink"/>
                  <w:rFonts w:ascii="Arial" w:hAnsi="Arial" w:cs="Arial"/>
                </w:rPr>
                <w:t>Symptoms of coronavirus (COVID-19)</w:t>
              </w:r>
            </w:hyperlink>
          </w:p>
        </w:tc>
        <w:sdt>
          <w:sdtPr>
            <w:rPr>
              <w:rFonts w:ascii="Arial" w:hAnsi="Arial" w:cs="Arial"/>
              <w:b/>
              <w:sz w:val="24"/>
              <w:szCs w:val="24"/>
            </w:rPr>
            <w:id w:val="-1398896979"/>
            <w14:checkbox>
              <w14:checked w14:val="1"/>
              <w14:checkedState w14:val="2612" w14:font="MS Gothic"/>
              <w14:uncheckedState w14:val="2610" w14:font="MS Gothic"/>
            </w14:checkbox>
          </w:sdtPr>
          <w:sdtContent>
            <w:tc>
              <w:tcPr>
                <w:tcW w:w="912" w:type="dxa"/>
                <w:gridSpan w:val="2"/>
                <w:shd w:val="clear" w:color="auto" w:fill="auto"/>
                <w:vAlign w:val="center"/>
              </w:tcPr>
              <w:p w14:paraId="4E1E5114" w14:textId="1C126203"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Content>
            <w:tc>
              <w:tcPr>
                <w:tcW w:w="912" w:type="dxa"/>
                <w:gridSpan w:val="3"/>
                <w:shd w:val="clear" w:color="auto" w:fill="auto"/>
                <w:vAlign w:val="center"/>
              </w:tcPr>
              <w:p w14:paraId="4E1E511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1310BE8F" w:rsidR="008F4FA7" w:rsidRPr="00DD063F" w:rsidRDefault="008F4FA7" w:rsidP="008F4FA7">
            <w:pPr>
              <w:spacing w:after="0" w:line="240" w:lineRule="auto"/>
              <w:rPr>
                <w:rFonts w:ascii="Arial" w:hAnsi="Arial" w:cs="Arial"/>
              </w:rPr>
            </w:pPr>
            <w:r w:rsidRPr="00DD063F">
              <w:rPr>
                <w:rFonts w:ascii="Arial" w:hAnsi="Arial" w:cs="Arial"/>
              </w:rPr>
              <w:t>If a pupil is awaiting collection, they should be left in a room on their own if possible and safe to do so. A window should be opened for fresh air ventilation if possible</w:t>
            </w:r>
          </w:p>
        </w:tc>
        <w:tc>
          <w:tcPr>
            <w:tcW w:w="2268" w:type="dxa"/>
            <w:gridSpan w:val="4"/>
            <w:tcBorders>
              <w:left w:val="single" w:sz="2" w:space="0" w:color="000000"/>
            </w:tcBorders>
            <w:vAlign w:val="center"/>
          </w:tcPr>
          <w:p w14:paraId="4E1E5119" w14:textId="20C85042" w:rsidR="008F4FA7" w:rsidRPr="00AA3339" w:rsidRDefault="008F4FA7" w:rsidP="008F4FA7">
            <w:pPr>
              <w:spacing w:after="0" w:line="240" w:lineRule="auto"/>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Content>
            <w:tc>
              <w:tcPr>
                <w:tcW w:w="912" w:type="dxa"/>
                <w:gridSpan w:val="2"/>
                <w:shd w:val="clear" w:color="auto" w:fill="auto"/>
                <w:vAlign w:val="center"/>
              </w:tcPr>
              <w:p w14:paraId="4E1E511A" w14:textId="1E02C497"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Content>
            <w:tc>
              <w:tcPr>
                <w:tcW w:w="912" w:type="dxa"/>
                <w:gridSpan w:val="3"/>
                <w:shd w:val="clear" w:color="auto" w:fill="auto"/>
                <w:vAlign w:val="center"/>
              </w:tcPr>
              <w:p w14:paraId="4E1E511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8F4FA7" w:rsidRPr="00D24BB7" w:rsidRDefault="008F4FA7" w:rsidP="008F4FA7">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30922902"/>
            <w14:checkbox>
              <w14:checked w14:val="1"/>
              <w14:checkedState w14:val="2612" w14:font="MS Gothic"/>
              <w14:uncheckedState w14:val="2610" w14:font="MS Gothic"/>
            </w14:checkbox>
          </w:sdtPr>
          <w:sdtContent>
            <w:tc>
              <w:tcPr>
                <w:tcW w:w="912" w:type="dxa"/>
                <w:gridSpan w:val="2"/>
                <w:shd w:val="clear" w:color="auto" w:fill="auto"/>
                <w:vAlign w:val="center"/>
              </w:tcPr>
              <w:p w14:paraId="4E1E5120" w14:textId="0F66129A"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Content>
            <w:tc>
              <w:tcPr>
                <w:tcW w:w="912" w:type="dxa"/>
                <w:gridSpan w:val="3"/>
                <w:shd w:val="clear" w:color="auto" w:fill="auto"/>
                <w:vAlign w:val="center"/>
              </w:tcPr>
              <w:p w14:paraId="4E1E512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69E25C10" w:rsidR="008F4FA7" w:rsidRPr="009C5019" w:rsidRDefault="008F4FA7" w:rsidP="008F4FA7">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w:t>
            </w:r>
            <w:r w:rsidRPr="00537A7E">
              <w:rPr>
                <w:rFonts w:ascii="Arial" w:hAnsi="Arial" w:cs="Arial"/>
              </w:rPr>
              <w:t>if close contact is necessary</w:t>
            </w:r>
            <w:r w:rsidRPr="009E1D4D">
              <w:rPr>
                <w:rFonts w:ascii="Arial" w:hAnsi="Arial" w:cs="Arial"/>
              </w:rPr>
              <w:t xml:space="preserve"> </w:t>
            </w:r>
          </w:p>
        </w:tc>
        <w:tc>
          <w:tcPr>
            <w:tcW w:w="2268" w:type="dxa"/>
            <w:gridSpan w:val="4"/>
            <w:tcBorders>
              <w:left w:val="single" w:sz="2" w:space="0" w:color="000000"/>
            </w:tcBorders>
            <w:vAlign w:val="center"/>
          </w:tcPr>
          <w:p w14:paraId="7D790359" w14:textId="2BF2CBDF" w:rsidR="008F4FA7" w:rsidRPr="00AA3339" w:rsidRDefault="008F4FA7" w:rsidP="008F4FA7">
            <w:pPr>
              <w:spacing w:after="0" w:line="240" w:lineRule="auto"/>
              <w:rPr>
                <w:rFonts w:ascii="Arial" w:hAnsi="Arial" w:cs="Arial"/>
              </w:rPr>
            </w:pPr>
          </w:p>
        </w:tc>
        <w:sdt>
          <w:sdtPr>
            <w:rPr>
              <w:rFonts w:ascii="Arial" w:hAnsi="Arial" w:cs="Arial"/>
              <w:b/>
              <w:sz w:val="24"/>
              <w:szCs w:val="24"/>
            </w:rPr>
            <w:id w:val="1402416261"/>
            <w14:checkbox>
              <w14:checked w14:val="1"/>
              <w14:checkedState w14:val="2612" w14:font="MS Gothic"/>
              <w14:uncheckedState w14:val="2610" w14:font="MS Gothic"/>
            </w14:checkbox>
          </w:sdtPr>
          <w:sdtContent>
            <w:tc>
              <w:tcPr>
                <w:tcW w:w="912" w:type="dxa"/>
                <w:gridSpan w:val="2"/>
                <w:shd w:val="clear" w:color="auto" w:fill="auto"/>
                <w:vAlign w:val="center"/>
              </w:tcPr>
              <w:p w14:paraId="26825F3A" w14:textId="27CC65A2"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Content>
            <w:tc>
              <w:tcPr>
                <w:tcW w:w="912" w:type="dxa"/>
                <w:gridSpan w:val="3"/>
                <w:shd w:val="clear" w:color="auto" w:fill="auto"/>
                <w:vAlign w:val="center"/>
              </w:tcPr>
              <w:p w14:paraId="728BEB24" w14:textId="52B3DE6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CC8B152" w14:textId="5967117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5B064" w14:textId="77777777" w:rsidTr="00AD1F96">
        <w:trPr>
          <w:trHeight w:val="415"/>
        </w:trPr>
        <w:tc>
          <w:tcPr>
            <w:tcW w:w="4762" w:type="dxa"/>
            <w:gridSpan w:val="7"/>
            <w:tcBorders>
              <w:left w:val="single" w:sz="18" w:space="0" w:color="auto"/>
              <w:right w:val="single" w:sz="2" w:space="0" w:color="000000"/>
            </w:tcBorders>
            <w:vAlign w:val="center"/>
          </w:tcPr>
          <w:p w14:paraId="37B0BE3C" w14:textId="6C4B8953" w:rsidR="008F4FA7" w:rsidRPr="00DD063F" w:rsidRDefault="008F4FA7" w:rsidP="008F4FA7">
            <w:pPr>
              <w:spacing w:after="0" w:line="240" w:lineRule="auto"/>
              <w:rPr>
                <w:rFonts w:ascii="Arial" w:hAnsi="Arial" w:cs="Arial"/>
              </w:rPr>
            </w:pPr>
            <w:r w:rsidRPr="00DD063F">
              <w:rPr>
                <w:rFonts w:ascii="Arial" w:hAnsi="Arial" w:cs="Arial"/>
              </w:rPr>
              <w:t>The room used by the pupil awaiting collection should be cleaned after they have left</w:t>
            </w:r>
          </w:p>
        </w:tc>
        <w:tc>
          <w:tcPr>
            <w:tcW w:w="2268" w:type="dxa"/>
            <w:gridSpan w:val="4"/>
            <w:tcBorders>
              <w:left w:val="single" w:sz="2" w:space="0" w:color="000000"/>
            </w:tcBorders>
            <w:vAlign w:val="center"/>
          </w:tcPr>
          <w:p w14:paraId="127ECE21"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54853903"/>
            <w14:checkbox>
              <w14:checked w14:val="1"/>
              <w14:checkedState w14:val="2612" w14:font="MS Gothic"/>
              <w14:uncheckedState w14:val="2610" w14:font="MS Gothic"/>
            </w14:checkbox>
          </w:sdtPr>
          <w:sdtContent>
            <w:tc>
              <w:tcPr>
                <w:tcW w:w="912" w:type="dxa"/>
                <w:gridSpan w:val="2"/>
                <w:shd w:val="clear" w:color="auto" w:fill="auto"/>
                <w:vAlign w:val="center"/>
              </w:tcPr>
              <w:p w14:paraId="25B682A9" w14:textId="76573FAF"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1270253"/>
            <w14:checkbox>
              <w14:checked w14:val="0"/>
              <w14:checkedState w14:val="2612" w14:font="MS Gothic"/>
              <w14:uncheckedState w14:val="2610" w14:font="MS Gothic"/>
            </w14:checkbox>
          </w:sdtPr>
          <w:sdtContent>
            <w:tc>
              <w:tcPr>
                <w:tcW w:w="912" w:type="dxa"/>
                <w:gridSpan w:val="3"/>
                <w:shd w:val="clear" w:color="auto" w:fill="auto"/>
                <w:vAlign w:val="center"/>
              </w:tcPr>
              <w:p w14:paraId="65BF497C" w14:textId="457C251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3896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6730DCF" w14:textId="46A6DDA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3C6DA020" w:rsidR="008F4FA7" w:rsidRPr="00DD063F" w:rsidRDefault="008F4FA7" w:rsidP="008F4FA7">
            <w:pPr>
              <w:spacing w:after="0" w:line="240" w:lineRule="auto"/>
              <w:rPr>
                <w:rFonts w:ascii="Arial" w:hAnsi="Arial" w:cs="Arial"/>
              </w:rPr>
            </w:pPr>
            <w:r w:rsidRPr="00DD063F">
              <w:rPr>
                <w:rFonts w:ascii="Arial" w:hAnsi="Arial" w:cs="Arial"/>
              </w:rPr>
              <w:t xml:space="preserve">Everyone displaying coronavirus (COVID-19) symptoms should avoid using public transport </w:t>
            </w:r>
            <w:r w:rsidRPr="00DD063F">
              <w:rPr>
                <w:rFonts w:ascii="Arial" w:hAnsi="Arial" w:cs="Arial"/>
              </w:rPr>
              <w:lastRenderedPageBreak/>
              <w:t>and, wherever possible, be collected by a member of their family or household</w:t>
            </w:r>
          </w:p>
        </w:tc>
        <w:tc>
          <w:tcPr>
            <w:tcW w:w="2268" w:type="dxa"/>
            <w:gridSpan w:val="4"/>
            <w:tcBorders>
              <w:left w:val="single" w:sz="2" w:space="0" w:color="000000"/>
            </w:tcBorders>
            <w:vAlign w:val="center"/>
          </w:tcPr>
          <w:p w14:paraId="6640B66C" w14:textId="54A4C0D1" w:rsidR="008F4FA7" w:rsidRPr="008746E8" w:rsidRDefault="008F4FA7" w:rsidP="008F4FA7">
            <w:pPr>
              <w:spacing w:after="0" w:line="240" w:lineRule="auto"/>
              <w:rPr>
                <w:rFonts w:ascii="Arial" w:hAnsi="Arial" w:cs="Arial"/>
                <w:highlight w:val="yellow"/>
              </w:rPr>
            </w:pPr>
          </w:p>
        </w:tc>
        <w:sdt>
          <w:sdtPr>
            <w:rPr>
              <w:rFonts w:ascii="Arial" w:hAnsi="Arial" w:cs="Arial"/>
              <w:b/>
              <w:sz w:val="24"/>
              <w:szCs w:val="24"/>
            </w:rPr>
            <w:id w:val="-1579737612"/>
            <w14:checkbox>
              <w14:checked w14:val="1"/>
              <w14:checkedState w14:val="2612" w14:font="MS Gothic"/>
              <w14:uncheckedState w14:val="2610" w14:font="MS Gothic"/>
            </w14:checkbox>
          </w:sdtPr>
          <w:sdtContent>
            <w:tc>
              <w:tcPr>
                <w:tcW w:w="912" w:type="dxa"/>
                <w:gridSpan w:val="2"/>
                <w:shd w:val="clear" w:color="auto" w:fill="auto"/>
                <w:vAlign w:val="center"/>
              </w:tcPr>
              <w:p w14:paraId="5BA34498" w14:textId="1E7F6014"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Content>
            <w:tc>
              <w:tcPr>
                <w:tcW w:w="912" w:type="dxa"/>
                <w:gridSpan w:val="3"/>
                <w:shd w:val="clear" w:color="auto" w:fill="auto"/>
                <w:vAlign w:val="center"/>
              </w:tcPr>
              <w:p w14:paraId="218B629F" w14:textId="2446F85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533AB6" w14:textId="51B2BC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62B7CD16" w:rsidR="008F4FA7" w:rsidRPr="009C330C" w:rsidRDefault="008F4FA7" w:rsidP="008F4FA7">
            <w:pPr>
              <w:spacing w:after="0" w:line="240" w:lineRule="auto"/>
              <w:rPr>
                <w:rFonts w:ascii="Arial" w:hAnsi="Arial" w:cs="Arial"/>
              </w:rPr>
            </w:pPr>
            <w:r w:rsidRPr="009C330C">
              <w:rPr>
                <w:rFonts w:ascii="Arial" w:hAnsi="Arial" w:cs="Arial"/>
              </w:rPr>
              <w:t xml:space="preserve">In exceptional circumstances, if parents or carers cannot arrange to have their child collected, if age-appropriate and safe to do so the child should walk, cycle or scoot home </w:t>
            </w:r>
          </w:p>
        </w:tc>
        <w:tc>
          <w:tcPr>
            <w:tcW w:w="2268" w:type="dxa"/>
            <w:gridSpan w:val="4"/>
            <w:tcBorders>
              <w:left w:val="single" w:sz="2" w:space="0" w:color="000000"/>
            </w:tcBorders>
            <w:vAlign w:val="center"/>
          </w:tcPr>
          <w:p w14:paraId="54462E38" w14:textId="4F85FFEB" w:rsidR="008F4FA7" w:rsidRPr="009C330C" w:rsidRDefault="008F4FA7" w:rsidP="008F4FA7">
            <w:pPr>
              <w:spacing w:after="0" w:line="240" w:lineRule="auto"/>
              <w:rPr>
                <w:rFonts w:ascii="Arial" w:hAnsi="Arial" w:cs="Arial"/>
              </w:rPr>
            </w:pPr>
          </w:p>
        </w:tc>
        <w:sdt>
          <w:sdtPr>
            <w:rPr>
              <w:rFonts w:ascii="Arial" w:hAnsi="Arial" w:cs="Arial"/>
              <w:b/>
              <w:sz w:val="24"/>
              <w:szCs w:val="24"/>
            </w:rPr>
            <w:id w:val="-369309320"/>
            <w14:checkbox>
              <w14:checked w14:val="0"/>
              <w14:checkedState w14:val="2612" w14:font="MS Gothic"/>
              <w14:uncheckedState w14:val="2610" w14:font="MS Gothic"/>
            </w14:checkbox>
          </w:sdtPr>
          <w:sdtContent>
            <w:tc>
              <w:tcPr>
                <w:tcW w:w="912" w:type="dxa"/>
                <w:gridSpan w:val="2"/>
                <w:shd w:val="clear" w:color="auto" w:fill="auto"/>
                <w:vAlign w:val="center"/>
              </w:tcPr>
              <w:p w14:paraId="23680CFC" w14:textId="04580E5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Content>
            <w:tc>
              <w:tcPr>
                <w:tcW w:w="912" w:type="dxa"/>
                <w:gridSpan w:val="3"/>
                <w:shd w:val="clear" w:color="auto" w:fill="auto"/>
                <w:vAlign w:val="center"/>
              </w:tcPr>
              <w:p w14:paraId="69C6F5F0" w14:textId="4129C6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0D5E297" w14:textId="62FCD43C"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8F4FA7" w:rsidRPr="00D24BB7" w:rsidRDefault="008F4FA7" w:rsidP="008F4FA7">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8F4FA7" w:rsidRPr="00AA3339" w:rsidRDefault="008F4FA7" w:rsidP="008F4FA7">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Content>
            <w:tc>
              <w:tcPr>
                <w:tcW w:w="912" w:type="dxa"/>
                <w:gridSpan w:val="2"/>
                <w:shd w:val="clear" w:color="auto" w:fill="auto"/>
                <w:vAlign w:val="center"/>
              </w:tcPr>
              <w:p w14:paraId="4E1E512C" w14:textId="3D2A2C35"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Content>
            <w:tc>
              <w:tcPr>
                <w:tcW w:w="912" w:type="dxa"/>
                <w:gridSpan w:val="3"/>
                <w:shd w:val="clear" w:color="auto" w:fill="auto"/>
                <w:vAlign w:val="center"/>
              </w:tcPr>
              <w:p w14:paraId="4E1E512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8F4FA7" w:rsidRDefault="008F4FA7" w:rsidP="008F4FA7">
            <w:pPr>
              <w:spacing w:after="0" w:line="240" w:lineRule="auto"/>
              <w:rPr>
                <w:rFonts w:ascii="Arial" w:hAnsi="Arial" w:cs="Arial"/>
                <w:b/>
                <w:color w:val="FF0000"/>
              </w:rPr>
            </w:pPr>
          </w:p>
          <w:p w14:paraId="4E1E5146"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8F4FA7" w:rsidRDefault="008F4FA7" w:rsidP="008F4FA7">
            <w:pPr>
              <w:spacing w:after="0" w:line="240" w:lineRule="auto"/>
              <w:rPr>
                <w:rFonts w:ascii="Arial" w:hAnsi="Arial" w:cs="Arial"/>
                <w:b/>
                <w:sz w:val="24"/>
                <w:szCs w:val="24"/>
              </w:rPr>
            </w:pPr>
          </w:p>
        </w:tc>
      </w:tr>
      <w:tr w:rsidR="008F4FA7"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8F4FA7" w:rsidRPr="004B5973" w:rsidRDefault="008F4FA7" w:rsidP="008F4FA7">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0"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8F4FA7" w:rsidRPr="004B5973" w:rsidRDefault="008F4FA7" w:rsidP="008F4FA7">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Content>
            <w:tc>
              <w:tcPr>
                <w:tcW w:w="912" w:type="dxa"/>
                <w:gridSpan w:val="2"/>
                <w:shd w:val="clear" w:color="auto" w:fill="auto"/>
                <w:vAlign w:val="center"/>
              </w:tcPr>
              <w:p w14:paraId="4E1E514B" w14:textId="01FFF06C"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4C" w14:textId="6DB33DB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4D" w14:textId="17371B8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4045BB25" w:rsidR="008F4FA7" w:rsidRPr="009C330C" w:rsidRDefault="008F4FA7" w:rsidP="00DD063F">
            <w:pPr>
              <w:spacing w:after="0" w:line="240" w:lineRule="auto"/>
              <w:rPr>
                <w:rFonts w:ascii="Arial" w:hAnsi="Arial" w:cs="Arial"/>
              </w:rPr>
            </w:pPr>
            <w:r w:rsidRPr="00DD063F">
              <w:rPr>
                <w:rFonts w:ascii="Arial" w:hAnsi="Arial" w:cs="Arial"/>
                <w:highlight w:val="magenta"/>
              </w:rPr>
              <w:t>Sec</w:t>
            </w:r>
            <w:r w:rsidR="00DD063F" w:rsidRPr="00DD063F">
              <w:rPr>
                <w:rFonts w:ascii="Arial" w:hAnsi="Arial" w:cs="Arial"/>
                <w:highlight w:val="magenta"/>
              </w:rPr>
              <w:t>ondary school pupils should</w:t>
            </w:r>
            <w:r w:rsidRPr="00DD063F">
              <w:rPr>
                <w:rFonts w:ascii="Arial" w:hAnsi="Arial" w:cs="Arial"/>
                <w:highlight w:val="magenta"/>
              </w:rPr>
              <w:t xml:space="preserve"> continue to test twice weekly at home </w:t>
            </w:r>
          </w:p>
        </w:tc>
        <w:tc>
          <w:tcPr>
            <w:tcW w:w="2268" w:type="dxa"/>
            <w:gridSpan w:val="4"/>
            <w:tcBorders>
              <w:left w:val="single" w:sz="2" w:space="0" w:color="000000"/>
            </w:tcBorders>
            <w:vAlign w:val="center"/>
          </w:tcPr>
          <w:p w14:paraId="634207E5"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460005882"/>
            <w14:checkbox>
              <w14:checked w14:val="0"/>
              <w14:checkedState w14:val="2612" w14:font="MS Gothic"/>
              <w14:uncheckedState w14:val="2610" w14:font="MS Gothic"/>
            </w14:checkbox>
          </w:sdtPr>
          <w:sdtContent>
            <w:tc>
              <w:tcPr>
                <w:tcW w:w="912" w:type="dxa"/>
                <w:gridSpan w:val="2"/>
                <w:shd w:val="clear" w:color="auto" w:fill="auto"/>
                <w:vAlign w:val="center"/>
              </w:tcPr>
              <w:p w14:paraId="7735BBCC" w14:textId="742EDA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Content>
            <w:tc>
              <w:tcPr>
                <w:tcW w:w="912" w:type="dxa"/>
                <w:gridSpan w:val="3"/>
                <w:shd w:val="clear" w:color="auto" w:fill="auto"/>
                <w:vAlign w:val="center"/>
              </w:tcPr>
              <w:p w14:paraId="6372789E" w14:textId="44771CE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8A3AD0" w14:textId="56DC64B1"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6E5E6B" w14:textId="77777777" w:rsidTr="00AD1F96">
        <w:trPr>
          <w:trHeight w:val="415"/>
        </w:trPr>
        <w:tc>
          <w:tcPr>
            <w:tcW w:w="4762" w:type="dxa"/>
            <w:gridSpan w:val="7"/>
            <w:tcBorders>
              <w:left w:val="single" w:sz="18" w:space="0" w:color="auto"/>
              <w:right w:val="single" w:sz="2" w:space="0" w:color="000000"/>
            </w:tcBorders>
            <w:vAlign w:val="center"/>
          </w:tcPr>
          <w:p w14:paraId="4481A7D8" w14:textId="361D608B" w:rsidR="008F4FA7" w:rsidRDefault="008F4FA7" w:rsidP="00DD063F">
            <w:pPr>
              <w:spacing w:after="0" w:line="240" w:lineRule="auto"/>
              <w:rPr>
                <w:rFonts w:ascii="Arial" w:hAnsi="Arial" w:cs="Arial"/>
              </w:rPr>
            </w:pPr>
            <w:r w:rsidRPr="00DD063F">
              <w:rPr>
                <w:rFonts w:ascii="Arial" w:hAnsi="Arial" w:cs="Arial"/>
                <w:highlight w:val="magenta"/>
              </w:rPr>
              <w:t xml:space="preserve">Staff </w:t>
            </w:r>
            <w:r w:rsidR="00DD063F" w:rsidRPr="00DD063F">
              <w:rPr>
                <w:rFonts w:ascii="Arial" w:hAnsi="Arial" w:cs="Arial"/>
                <w:highlight w:val="magenta"/>
              </w:rPr>
              <w:t xml:space="preserve">in all settings </w:t>
            </w:r>
            <w:r w:rsidRPr="00DD063F">
              <w:rPr>
                <w:rFonts w:ascii="Arial" w:hAnsi="Arial" w:cs="Arial"/>
                <w:highlight w:val="magenta"/>
              </w:rPr>
              <w:t xml:space="preserve">should undertake twice weekly home tests </w:t>
            </w:r>
          </w:p>
        </w:tc>
        <w:tc>
          <w:tcPr>
            <w:tcW w:w="2268" w:type="dxa"/>
            <w:gridSpan w:val="4"/>
            <w:tcBorders>
              <w:left w:val="single" w:sz="2" w:space="0" w:color="000000"/>
            </w:tcBorders>
            <w:vAlign w:val="center"/>
          </w:tcPr>
          <w:p w14:paraId="3D10EB7A"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20269482"/>
            <w14:checkbox>
              <w14:checked w14:val="1"/>
              <w14:checkedState w14:val="2612" w14:font="MS Gothic"/>
              <w14:uncheckedState w14:val="2610" w14:font="MS Gothic"/>
            </w14:checkbox>
          </w:sdtPr>
          <w:sdtContent>
            <w:tc>
              <w:tcPr>
                <w:tcW w:w="912" w:type="dxa"/>
                <w:gridSpan w:val="2"/>
                <w:shd w:val="clear" w:color="auto" w:fill="auto"/>
                <w:vAlign w:val="center"/>
              </w:tcPr>
              <w:p w14:paraId="4D267146" w14:textId="57E5BF13"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585043"/>
            <w14:checkbox>
              <w14:checked w14:val="0"/>
              <w14:checkedState w14:val="2612" w14:font="MS Gothic"/>
              <w14:uncheckedState w14:val="2610" w14:font="MS Gothic"/>
            </w14:checkbox>
          </w:sdtPr>
          <w:sdtContent>
            <w:tc>
              <w:tcPr>
                <w:tcW w:w="912" w:type="dxa"/>
                <w:gridSpan w:val="3"/>
                <w:shd w:val="clear" w:color="auto" w:fill="auto"/>
                <w:vAlign w:val="center"/>
              </w:tcPr>
              <w:p w14:paraId="56D46EFB" w14:textId="4C51F8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984120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EB28A3F" w14:textId="7FA4F5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C884A3" w14:textId="77777777" w:rsidTr="00AD1F96">
        <w:trPr>
          <w:trHeight w:val="415"/>
        </w:trPr>
        <w:tc>
          <w:tcPr>
            <w:tcW w:w="4762" w:type="dxa"/>
            <w:gridSpan w:val="7"/>
            <w:tcBorders>
              <w:left w:val="single" w:sz="18" w:space="0" w:color="auto"/>
              <w:right w:val="single" w:sz="2" w:space="0" w:color="000000"/>
            </w:tcBorders>
            <w:vAlign w:val="center"/>
          </w:tcPr>
          <w:p w14:paraId="619FC4FE" w14:textId="094E33F2" w:rsidR="008F4FA7" w:rsidRPr="00DD063F" w:rsidRDefault="008F4FA7" w:rsidP="008F4FA7">
            <w:pPr>
              <w:spacing w:after="0" w:line="240" w:lineRule="auto"/>
              <w:rPr>
                <w:rFonts w:ascii="Arial" w:hAnsi="Arial" w:cs="Arial"/>
              </w:rPr>
            </w:pPr>
            <w:r w:rsidRPr="00DD063F">
              <w:rPr>
                <w:rFonts w:ascii="Arial" w:hAnsi="Arial" w:cs="Arial"/>
              </w:rPr>
              <w:t>Secondary schools should retain a small asymptomatic testing site (ATS) on-site until further notice so they can offer testing to pupils who are unable to test themselves at home</w:t>
            </w:r>
          </w:p>
        </w:tc>
        <w:tc>
          <w:tcPr>
            <w:tcW w:w="2268" w:type="dxa"/>
            <w:gridSpan w:val="4"/>
            <w:tcBorders>
              <w:left w:val="single" w:sz="2" w:space="0" w:color="000000"/>
            </w:tcBorders>
            <w:vAlign w:val="center"/>
          </w:tcPr>
          <w:p w14:paraId="495539F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6965761"/>
            <w14:checkbox>
              <w14:checked w14:val="0"/>
              <w14:checkedState w14:val="2612" w14:font="MS Gothic"/>
              <w14:uncheckedState w14:val="2610" w14:font="MS Gothic"/>
            </w14:checkbox>
          </w:sdtPr>
          <w:sdtContent>
            <w:tc>
              <w:tcPr>
                <w:tcW w:w="912" w:type="dxa"/>
                <w:gridSpan w:val="2"/>
                <w:shd w:val="clear" w:color="auto" w:fill="auto"/>
                <w:vAlign w:val="center"/>
              </w:tcPr>
              <w:p w14:paraId="659E6019" w14:textId="4DD6050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0394613"/>
            <w14:checkbox>
              <w14:checked w14:val="0"/>
              <w14:checkedState w14:val="2612" w14:font="MS Gothic"/>
              <w14:uncheckedState w14:val="2610" w14:font="MS Gothic"/>
            </w14:checkbox>
          </w:sdtPr>
          <w:sdtContent>
            <w:tc>
              <w:tcPr>
                <w:tcW w:w="912" w:type="dxa"/>
                <w:gridSpan w:val="3"/>
                <w:shd w:val="clear" w:color="auto" w:fill="auto"/>
                <w:vAlign w:val="center"/>
              </w:tcPr>
              <w:p w14:paraId="07D979F9" w14:textId="268B741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35424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290599" w14:textId="66AEEBB1"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0284F89" w14:textId="77777777" w:rsidTr="00AD1F96">
        <w:trPr>
          <w:trHeight w:val="415"/>
        </w:trPr>
        <w:tc>
          <w:tcPr>
            <w:tcW w:w="4762" w:type="dxa"/>
            <w:gridSpan w:val="7"/>
            <w:tcBorders>
              <w:left w:val="single" w:sz="18" w:space="0" w:color="auto"/>
              <w:right w:val="single" w:sz="2" w:space="0" w:color="000000"/>
            </w:tcBorders>
            <w:vAlign w:val="center"/>
          </w:tcPr>
          <w:p w14:paraId="23AC5C3C" w14:textId="200D8559" w:rsidR="008F4FA7" w:rsidRPr="00DD063F" w:rsidRDefault="008F4FA7" w:rsidP="00DD063F">
            <w:pPr>
              <w:spacing w:after="0" w:line="240" w:lineRule="auto"/>
              <w:rPr>
                <w:rFonts w:ascii="Arial" w:hAnsi="Arial" w:cs="Arial"/>
              </w:rPr>
            </w:pPr>
            <w:r w:rsidRPr="00DD063F">
              <w:rPr>
                <w:rFonts w:ascii="Arial" w:hAnsi="Arial" w:cs="Arial"/>
              </w:rPr>
              <w:t xml:space="preserve">Primary age pupils (those in year 6 and below) do not need to test </w:t>
            </w:r>
          </w:p>
        </w:tc>
        <w:tc>
          <w:tcPr>
            <w:tcW w:w="2268" w:type="dxa"/>
            <w:gridSpan w:val="4"/>
            <w:tcBorders>
              <w:left w:val="single" w:sz="2" w:space="0" w:color="000000"/>
            </w:tcBorders>
            <w:vAlign w:val="center"/>
          </w:tcPr>
          <w:p w14:paraId="265B2C6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7139404"/>
            <w14:checkbox>
              <w14:checked w14:val="1"/>
              <w14:checkedState w14:val="2612" w14:font="MS Gothic"/>
              <w14:uncheckedState w14:val="2610" w14:font="MS Gothic"/>
            </w14:checkbox>
          </w:sdtPr>
          <w:sdtContent>
            <w:tc>
              <w:tcPr>
                <w:tcW w:w="912" w:type="dxa"/>
                <w:gridSpan w:val="2"/>
                <w:shd w:val="clear" w:color="auto" w:fill="auto"/>
                <w:vAlign w:val="center"/>
              </w:tcPr>
              <w:p w14:paraId="12C37DFB" w14:textId="6E24184F"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0185244"/>
            <w14:checkbox>
              <w14:checked w14:val="0"/>
              <w14:checkedState w14:val="2612" w14:font="MS Gothic"/>
              <w14:uncheckedState w14:val="2610" w14:font="MS Gothic"/>
            </w14:checkbox>
          </w:sdtPr>
          <w:sdtContent>
            <w:tc>
              <w:tcPr>
                <w:tcW w:w="912" w:type="dxa"/>
                <w:gridSpan w:val="3"/>
                <w:shd w:val="clear" w:color="auto" w:fill="auto"/>
                <w:vAlign w:val="center"/>
              </w:tcPr>
              <w:p w14:paraId="70C4C4BF" w14:textId="1B0541F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770307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7BCC6ED" w14:textId="33C18D6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EB60F18" w14:textId="77777777" w:rsidTr="00AD1F96">
        <w:trPr>
          <w:trHeight w:val="415"/>
        </w:trPr>
        <w:tc>
          <w:tcPr>
            <w:tcW w:w="4762" w:type="dxa"/>
            <w:gridSpan w:val="7"/>
            <w:tcBorders>
              <w:left w:val="single" w:sz="18" w:space="0" w:color="auto"/>
              <w:right w:val="single" w:sz="2" w:space="0" w:color="000000"/>
            </w:tcBorders>
            <w:vAlign w:val="center"/>
          </w:tcPr>
          <w:p w14:paraId="61F53013" w14:textId="2047F3DA" w:rsidR="008F4FA7" w:rsidRPr="00DD063F" w:rsidRDefault="00FD3C2C" w:rsidP="008F4FA7">
            <w:pPr>
              <w:spacing w:after="0" w:line="240" w:lineRule="auto"/>
              <w:rPr>
                <w:rFonts w:ascii="Arial" w:hAnsi="Arial" w:cs="Arial"/>
              </w:rPr>
            </w:pPr>
            <w:r w:rsidRPr="00DD063F">
              <w:rPr>
                <w:rFonts w:ascii="Arial" w:hAnsi="Arial" w:cs="Arial"/>
              </w:rPr>
              <w:t>Staff and pupils with a positive LFD test result should self-isolate in line with the </w:t>
            </w:r>
            <w:hyperlink r:id="rId21" w:history="1">
              <w:r w:rsidRPr="00DD063F">
                <w:rPr>
                  <w:rStyle w:val="Hyperlink"/>
                  <w:rFonts w:ascii="Arial" w:hAnsi="Arial" w:cs="Arial"/>
                </w:rPr>
                <w:t>stay at home guidance for households with possible or confirmed coronavirus (COVID-19) infection</w:t>
              </w:r>
            </w:hyperlink>
            <w:r w:rsidRPr="00DD063F">
              <w:rPr>
                <w:rFonts w:ascii="Arial" w:hAnsi="Arial" w:cs="Arial"/>
              </w:rPr>
              <w:t>. They will also need to </w:t>
            </w:r>
            <w:hyperlink r:id="rId22" w:history="1">
              <w:r w:rsidRPr="00DD063F">
                <w:rPr>
                  <w:rStyle w:val="Hyperlink"/>
                  <w:rFonts w:ascii="Arial" w:hAnsi="Arial" w:cs="Arial"/>
                </w:rPr>
                <w:t>get a free PCR test to check if they have COVID-19</w:t>
              </w:r>
            </w:hyperlink>
            <w:r w:rsidRPr="00DD063F">
              <w:rPr>
                <w:rFonts w:ascii="Arial" w:hAnsi="Arial" w:cs="Arial"/>
              </w:rPr>
              <w:t>.</w:t>
            </w:r>
          </w:p>
        </w:tc>
        <w:tc>
          <w:tcPr>
            <w:tcW w:w="2268" w:type="dxa"/>
            <w:gridSpan w:val="4"/>
            <w:tcBorders>
              <w:left w:val="single" w:sz="2" w:space="0" w:color="000000"/>
            </w:tcBorders>
            <w:vAlign w:val="center"/>
          </w:tcPr>
          <w:p w14:paraId="1642400B" w14:textId="18BC098B" w:rsidR="008F4FA7" w:rsidRPr="00A667BC" w:rsidRDefault="008F4FA7" w:rsidP="008F4FA7">
            <w:pPr>
              <w:spacing w:after="0" w:line="240" w:lineRule="auto"/>
              <w:rPr>
                <w:rFonts w:ascii="Arial" w:hAnsi="Arial" w:cs="Arial"/>
              </w:rPr>
            </w:pPr>
          </w:p>
        </w:tc>
        <w:sdt>
          <w:sdtPr>
            <w:rPr>
              <w:rFonts w:ascii="Arial" w:hAnsi="Arial" w:cs="Arial"/>
              <w:b/>
              <w:sz w:val="24"/>
              <w:szCs w:val="24"/>
            </w:rPr>
            <w:id w:val="858012857"/>
            <w14:checkbox>
              <w14:checked w14:val="1"/>
              <w14:checkedState w14:val="2612" w14:font="MS Gothic"/>
              <w14:uncheckedState w14:val="2610" w14:font="MS Gothic"/>
            </w14:checkbox>
          </w:sdtPr>
          <w:sdtContent>
            <w:tc>
              <w:tcPr>
                <w:tcW w:w="912" w:type="dxa"/>
                <w:gridSpan w:val="2"/>
                <w:shd w:val="clear" w:color="auto" w:fill="auto"/>
                <w:vAlign w:val="center"/>
              </w:tcPr>
              <w:p w14:paraId="069F9222" w14:textId="28EB9DFB" w:rsidR="008F4FA7" w:rsidRPr="00A667BC"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Content>
            <w:tc>
              <w:tcPr>
                <w:tcW w:w="912" w:type="dxa"/>
                <w:gridSpan w:val="3"/>
                <w:shd w:val="clear" w:color="auto" w:fill="auto"/>
                <w:vAlign w:val="center"/>
              </w:tcPr>
              <w:p w14:paraId="32B5D54E" w14:textId="7DCEDFF1"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4C4D899" w14:textId="0472245B"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23F66F4" w14:textId="77777777" w:rsidTr="00AD1F96">
        <w:trPr>
          <w:trHeight w:val="415"/>
        </w:trPr>
        <w:tc>
          <w:tcPr>
            <w:tcW w:w="4762" w:type="dxa"/>
            <w:gridSpan w:val="7"/>
            <w:tcBorders>
              <w:left w:val="single" w:sz="18" w:space="0" w:color="auto"/>
              <w:right w:val="single" w:sz="2" w:space="0" w:color="000000"/>
            </w:tcBorders>
            <w:vAlign w:val="center"/>
          </w:tcPr>
          <w:p w14:paraId="497D1DD2" w14:textId="0C2511F7" w:rsidR="008F4FA7" w:rsidRPr="00DD063F" w:rsidRDefault="008F4FA7" w:rsidP="008F4FA7">
            <w:pPr>
              <w:spacing w:after="0" w:line="240" w:lineRule="auto"/>
              <w:rPr>
                <w:rFonts w:ascii="Arial" w:hAnsi="Arial" w:cs="Arial"/>
              </w:rPr>
            </w:pPr>
            <w:r w:rsidRPr="00DD063F">
              <w:rPr>
                <w:rFonts w:ascii="Arial" w:hAnsi="Arial" w:cs="Arial"/>
              </w:rPr>
              <w:t>If the PCR test is taken within 2 days of the positive lateral flow test, and is negative, it overrides the self-test LFD test and the pupil can return to school, as long as the individual doesn’t have COVID-19 symptoms</w:t>
            </w:r>
          </w:p>
        </w:tc>
        <w:tc>
          <w:tcPr>
            <w:tcW w:w="2268" w:type="dxa"/>
            <w:gridSpan w:val="4"/>
            <w:tcBorders>
              <w:left w:val="single" w:sz="2" w:space="0" w:color="000000"/>
            </w:tcBorders>
            <w:vAlign w:val="center"/>
          </w:tcPr>
          <w:p w14:paraId="5FEDD415"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405579831"/>
            <w14:checkbox>
              <w14:checked w14:val="1"/>
              <w14:checkedState w14:val="2612" w14:font="MS Gothic"/>
              <w14:uncheckedState w14:val="2610" w14:font="MS Gothic"/>
            </w14:checkbox>
          </w:sdtPr>
          <w:sdtContent>
            <w:tc>
              <w:tcPr>
                <w:tcW w:w="912" w:type="dxa"/>
                <w:gridSpan w:val="2"/>
                <w:shd w:val="clear" w:color="auto" w:fill="auto"/>
                <w:vAlign w:val="center"/>
              </w:tcPr>
              <w:p w14:paraId="41EE1ED1" w14:textId="2D50E1C1"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5894682"/>
            <w14:checkbox>
              <w14:checked w14:val="0"/>
              <w14:checkedState w14:val="2612" w14:font="MS Gothic"/>
              <w14:uncheckedState w14:val="2610" w14:font="MS Gothic"/>
            </w14:checkbox>
          </w:sdtPr>
          <w:sdtContent>
            <w:tc>
              <w:tcPr>
                <w:tcW w:w="912" w:type="dxa"/>
                <w:gridSpan w:val="3"/>
                <w:shd w:val="clear" w:color="auto" w:fill="auto"/>
                <w:vAlign w:val="center"/>
              </w:tcPr>
              <w:p w14:paraId="6721150F" w14:textId="3BD08B9F"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2451395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31D82E" w14:textId="4A893080"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29E629E9" w14:textId="77777777" w:rsidTr="00AD1F96">
        <w:trPr>
          <w:trHeight w:val="415"/>
        </w:trPr>
        <w:tc>
          <w:tcPr>
            <w:tcW w:w="4762" w:type="dxa"/>
            <w:gridSpan w:val="7"/>
            <w:tcBorders>
              <w:left w:val="single" w:sz="18" w:space="0" w:color="auto"/>
              <w:right w:val="single" w:sz="2" w:space="0" w:color="000000"/>
            </w:tcBorders>
            <w:vAlign w:val="center"/>
          </w:tcPr>
          <w:p w14:paraId="2A76F7A6" w14:textId="7DE741B5" w:rsidR="008F4FA7" w:rsidRPr="00A667BC" w:rsidRDefault="008F4FA7" w:rsidP="00FD3C2C">
            <w:pPr>
              <w:spacing w:after="0" w:line="240" w:lineRule="auto"/>
              <w:rPr>
                <w:rFonts w:ascii="Arial" w:hAnsi="Arial" w:cs="Arial"/>
              </w:rPr>
            </w:pPr>
            <w:r w:rsidRPr="00A667BC">
              <w:rPr>
                <w:rFonts w:ascii="Arial" w:hAnsi="Arial" w:cs="Arial"/>
              </w:rPr>
              <w:t xml:space="preserve">Whilst awaiting the confirmatory PCR result, </w:t>
            </w:r>
            <w:r>
              <w:rPr>
                <w:rFonts w:ascii="Arial" w:hAnsi="Arial" w:cs="Arial"/>
              </w:rPr>
              <w:t>the individual</w:t>
            </w:r>
            <w:r w:rsidRPr="00A667BC">
              <w:rPr>
                <w:rFonts w:ascii="Arial" w:hAnsi="Arial" w:cs="Arial"/>
              </w:rPr>
              <w:t xml:space="preserve"> should continue to self-isolate</w:t>
            </w:r>
          </w:p>
        </w:tc>
        <w:tc>
          <w:tcPr>
            <w:tcW w:w="2268" w:type="dxa"/>
            <w:gridSpan w:val="4"/>
            <w:tcBorders>
              <w:left w:val="single" w:sz="2" w:space="0" w:color="000000"/>
            </w:tcBorders>
            <w:vAlign w:val="center"/>
          </w:tcPr>
          <w:p w14:paraId="31076EDA"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886798777"/>
            <w14:checkbox>
              <w14:checked w14:val="1"/>
              <w14:checkedState w14:val="2612" w14:font="MS Gothic"/>
              <w14:uncheckedState w14:val="2610" w14:font="MS Gothic"/>
            </w14:checkbox>
          </w:sdtPr>
          <w:sdtContent>
            <w:tc>
              <w:tcPr>
                <w:tcW w:w="912" w:type="dxa"/>
                <w:gridSpan w:val="2"/>
                <w:shd w:val="clear" w:color="auto" w:fill="auto"/>
                <w:vAlign w:val="center"/>
              </w:tcPr>
              <w:p w14:paraId="053468FB" w14:textId="550EA9C3" w:rsidR="008F4FA7" w:rsidRPr="00A667BC"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Content>
            <w:tc>
              <w:tcPr>
                <w:tcW w:w="912" w:type="dxa"/>
                <w:gridSpan w:val="3"/>
                <w:shd w:val="clear" w:color="auto" w:fill="auto"/>
                <w:vAlign w:val="center"/>
              </w:tcPr>
              <w:p w14:paraId="46AC191C" w14:textId="4FE05088"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34C1C4A" w14:textId="6B7E410D"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8F4FA7" w:rsidRPr="009C330C" w:rsidRDefault="008F4FA7" w:rsidP="008F4FA7">
            <w:pPr>
              <w:spacing w:after="0" w:line="240" w:lineRule="auto"/>
              <w:rPr>
                <w:rFonts w:ascii="Arial" w:hAnsi="Arial" w:cs="Arial"/>
              </w:rPr>
            </w:pPr>
            <w:r w:rsidRPr="00BF11A3">
              <w:rPr>
                <w:rFonts w:ascii="Arial" w:hAnsi="Arial" w:cs="Arial"/>
              </w:rPr>
              <w:t>Those with symptoms are expected to order a test online or visit a test site to take a lab-</w:t>
            </w:r>
            <w:r w:rsidRPr="00BF11A3">
              <w:rPr>
                <w:rFonts w:ascii="Arial" w:hAnsi="Arial" w:cs="Arial"/>
              </w:rPr>
              <w:lastRenderedPageBreak/>
              <w:t>based polymerase chain reaction (PCR) test to check if they have the virus</w:t>
            </w:r>
          </w:p>
        </w:tc>
        <w:tc>
          <w:tcPr>
            <w:tcW w:w="2268" w:type="dxa"/>
            <w:gridSpan w:val="4"/>
            <w:tcBorders>
              <w:left w:val="single" w:sz="2" w:space="0" w:color="000000"/>
            </w:tcBorders>
            <w:vAlign w:val="center"/>
          </w:tcPr>
          <w:p w14:paraId="4B870D7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Content>
            <w:tc>
              <w:tcPr>
                <w:tcW w:w="912" w:type="dxa"/>
                <w:gridSpan w:val="2"/>
                <w:shd w:val="clear" w:color="auto" w:fill="auto"/>
                <w:vAlign w:val="center"/>
              </w:tcPr>
              <w:p w14:paraId="171C3AAA" w14:textId="6B4ED547"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Content>
            <w:tc>
              <w:tcPr>
                <w:tcW w:w="912" w:type="dxa"/>
                <w:gridSpan w:val="3"/>
                <w:shd w:val="clear" w:color="auto" w:fill="auto"/>
                <w:vAlign w:val="center"/>
              </w:tcPr>
              <w:p w14:paraId="31035A95" w14:textId="5BA64CC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8B6E343" w14:textId="15DBF09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A" w14:textId="1D499567" w:rsidR="008F4FA7" w:rsidRPr="00696EB9" w:rsidRDefault="008F4FA7" w:rsidP="008F4FA7">
            <w:pPr>
              <w:spacing w:after="0" w:line="240" w:lineRule="auto"/>
              <w:rPr>
                <w:rFonts w:ascii="Arial" w:hAnsi="Arial" w:cs="Arial"/>
              </w:rPr>
            </w:pPr>
            <w:r w:rsidRPr="00CC4778">
              <w:rPr>
                <w:rFonts w:ascii="Arial" w:hAnsi="Arial"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4E1E516B" w14:textId="4C33D489" w:rsidR="008F4FA7" w:rsidRPr="004B5973" w:rsidRDefault="000F15A8" w:rsidP="008F4FA7">
            <w:pPr>
              <w:spacing w:after="0" w:line="240" w:lineRule="auto"/>
              <w:rPr>
                <w:rFonts w:ascii="Arial" w:hAnsi="Arial" w:cs="Arial"/>
              </w:rPr>
            </w:pPr>
            <w:hyperlink r:id="rId23" w:history="1">
              <w:r w:rsidR="008F4FA7" w:rsidRPr="00BF11A3">
                <w:rPr>
                  <w:rStyle w:val="Hyperlink"/>
                  <w:rFonts w:ascii="Arial" w:hAnsi="Arial" w:cs="Arial"/>
                </w:rPr>
                <w:t>When to self-isolate and what to do - Coronavirus (COVID-19)</w:t>
              </w:r>
            </w:hyperlink>
          </w:p>
        </w:tc>
        <w:sdt>
          <w:sdtPr>
            <w:rPr>
              <w:rFonts w:ascii="Arial" w:hAnsi="Arial" w:cs="Arial"/>
              <w:b/>
              <w:sz w:val="24"/>
              <w:szCs w:val="24"/>
            </w:rPr>
            <w:id w:val="1295021206"/>
            <w14:checkbox>
              <w14:checked w14:val="1"/>
              <w14:checkedState w14:val="2612" w14:font="MS Gothic"/>
              <w14:uncheckedState w14:val="2610" w14:font="MS Gothic"/>
            </w14:checkbox>
          </w:sdtPr>
          <w:sdtContent>
            <w:tc>
              <w:tcPr>
                <w:tcW w:w="912" w:type="dxa"/>
                <w:gridSpan w:val="2"/>
                <w:shd w:val="clear" w:color="auto" w:fill="auto"/>
                <w:vAlign w:val="center"/>
              </w:tcPr>
              <w:p w14:paraId="4E1E516C" w14:textId="4F6A32B3"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Content>
            <w:tc>
              <w:tcPr>
                <w:tcW w:w="912" w:type="dxa"/>
                <w:gridSpan w:val="3"/>
                <w:shd w:val="clear" w:color="auto" w:fill="auto"/>
                <w:vAlign w:val="center"/>
              </w:tcPr>
              <w:p w14:paraId="4E1E516D" w14:textId="5B4F773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6E" w14:textId="140997E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8F4FA7" w:rsidRDefault="008F4FA7" w:rsidP="008F4FA7">
            <w:pPr>
              <w:spacing w:after="0" w:line="240" w:lineRule="auto"/>
              <w:rPr>
                <w:rFonts w:ascii="Arial" w:hAnsi="Arial" w:cs="Arial"/>
                <w:b/>
                <w:color w:val="FF0000"/>
              </w:rPr>
            </w:pPr>
          </w:p>
          <w:p w14:paraId="4E1E519B"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8F4FA7" w:rsidRDefault="008F4FA7" w:rsidP="008F4FA7">
            <w:pPr>
              <w:spacing w:after="0" w:line="240" w:lineRule="auto"/>
              <w:rPr>
                <w:rFonts w:ascii="Arial" w:hAnsi="Arial" w:cs="Arial"/>
                <w:b/>
                <w:sz w:val="24"/>
                <w:szCs w:val="24"/>
              </w:rPr>
            </w:pPr>
          </w:p>
        </w:tc>
      </w:tr>
      <w:tr w:rsidR="008F4FA7"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115D9728" w14:textId="77777777" w:rsidR="008F4FA7" w:rsidRDefault="008F4FA7" w:rsidP="008F4FA7">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16CC3B09"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arrive at the school </w:t>
            </w:r>
          </w:p>
          <w:p w14:paraId="39C9AAFB"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return from breaks </w:t>
            </w:r>
          </w:p>
          <w:p w14:paraId="0EE5EF63"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change rooms </w:t>
            </w:r>
          </w:p>
          <w:p w14:paraId="4E1E519E" w14:textId="08B12505" w:rsidR="008F4FA7" w:rsidRPr="00930A39" w:rsidRDefault="008F4FA7" w:rsidP="008F4FA7">
            <w:pPr>
              <w:pStyle w:val="ListParagraph"/>
              <w:numPr>
                <w:ilvl w:val="0"/>
                <w:numId w:val="32"/>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4E1E519F" w14:textId="75F19CC9" w:rsidR="008F4FA7" w:rsidRPr="00AA3339" w:rsidRDefault="008F4FA7" w:rsidP="008F4FA7">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912" w:type="dxa"/>
                <w:gridSpan w:val="2"/>
                <w:shd w:val="clear" w:color="auto" w:fill="auto"/>
                <w:vAlign w:val="center"/>
              </w:tcPr>
              <w:p w14:paraId="4E1E51A0" w14:textId="6D11614F"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912" w:type="dxa"/>
                <w:gridSpan w:val="3"/>
                <w:shd w:val="clear" w:color="auto" w:fill="auto"/>
                <w:vAlign w:val="center"/>
              </w:tcPr>
              <w:p w14:paraId="4E1E51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8F4FA7" w:rsidRPr="009C330C" w:rsidRDefault="008F4FA7" w:rsidP="008F4FA7">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29411E0A" w14:textId="77777777" w:rsidR="001D2A23" w:rsidRPr="001D2A23" w:rsidRDefault="001D2A23" w:rsidP="001D2A23">
            <w:pPr>
              <w:spacing w:after="0" w:line="240" w:lineRule="auto"/>
              <w:rPr>
                <w:rFonts w:ascii="Arial" w:hAnsi="Arial" w:cs="Arial"/>
              </w:rPr>
            </w:pPr>
            <w:r w:rsidRPr="001D2A23">
              <w:rPr>
                <w:rFonts w:ascii="Arial" w:hAnsi="Arial" w:cs="Arial"/>
              </w:rPr>
              <w:t>Guidance on hand cleaning</w:t>
            </w:r>
          </w:p>
          <w:p w14:paraId="4E1E51A5" w14:textId="422A25D9" w:rsidR="008F4FA7" w:rsidRDefault="001D2A23" w:rsidP="001D2A23">
            <w:pPr>
              <w:spacing w:after="0" w:line="240" w:lineRule="auto"/>
              <w:rPr>
                <w:rFonts w:ascii="Arial" w:hAnsi="Arial" w:cs="Arial"/>
              </w:rPr>
            </w:pPr>
            <w:r w:rsidRPr="001D2A23">
              <w:rPr>
                <w:rFonts w:ascii="Arial" w:hAnsi="Arial" w:cs="Arial"/>
              </w:rPr>
              <w:t>Sanitiser available in every classroom and shared area.  Routines for handwashing clearly embedded.</w:t>
            </w:r>
          </w:p>
          <w:p w14:paraId="4E1E51A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912" w:type="dxa"/>
                <w:gridSpan w:val="2"/>
                <w:shd w:val="clear" w:color="auto" w:fill="auto"/>
                <w:vAlign w:val="center"/>
              </w:tcPr>
              <w:p w14:paraId="4E1E51A7" w14:textId="749DEBBD"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912" w:type="dxa"/>
                <w:gridSpan w:val="3"/>
                <w:shd w:val="clear" w:color="auto" w:fill="auto"/>
                <w:vAlign w:val="center"/>
              </w:tcPr>
              <w:p w14:paraId="4E1E51A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8F4FA7" w:rsidRPr="009C330C" w:rsidRDefault="008F4FA7" w:rsidP="008F4FA7">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6776111"/>
            <w14:checkbox>
              <w14:checked w14:val="0"/>
              <w14:checkedState w14:val="2612" w14:font="MS Gothic"/>
              <w14:uncheckedState w14:val="2610" w14:font="MS Gothic"/>
            </w14:checkbox>
          </w:sdtPr>
          <w:sdtContent>
            <w:tc>
              <w:tcPr>
                <w:tcW w:w="912" w:type="dxa"/>
                <w:gridSpan w:val="2"/>
                <w:shd w:val="clear" w:color="auto" w:fill="auto"/>
                <w:vAlign w:val="center"/>
              </w:tcPr>
              <w:p w14:paraId="4E1E51A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912" w:type="dxa"/>
                <w:gridSpan w:val="3"/>
                <w:shd w:val="clear" w:color="auto" w:fill="auto"/>
                <w:vAlign w:val="center"/>
              </w:tcPr>
              <w:p w14:paraId="4E1E51A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F" w14:textId="17A553ED"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8F4FA7" w:rsidRPr="009C330C" w:rsidRDefault="008F4FA7" w:rsidP="008F4FA7">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05FC655D" w:rsidR="008F4FA7" w:rsidRPr="00AA3339" w:rsidRDefault="001D2A23" w:rsidP="001D2A23">
            <w:pPr>
              <w:spacing w:after="0" w:line="240" w:lineRule="auto"/>
              <w:rPr>
                <w:rFonts w:ascii="Arial" w:hAnsi="Arial" w:cs="Arial"/>
              </w:rPr>
            </w:pPr>
            <w:r w:rsidRPr="001D2A23">
              <w:rPr>
                <w:rFonts w:ascii="Arial" w:hAnsi="Arial" w:cs="Arial"/>
                <w:highlight w:val="magenta"/>
              </w:rPr>
              <w:t>This includes those pupils who use sensory chew toys</w:t>
            </w:r>
            <w:r>
              <w:rPr>
                <w:rFonts w:ascii="Arial" w:hAnsi="Arial" w:cs="Arial"/>
              </w:rPr>
              <w:t xml:space="preserve"> </w:t>
            </w:r>
          </w:p>
        </w:tc>
        <w:sdt>
          <w:sdtPr>
            <w:rPr>
              <w:rFonts w:ascii="Arial" w:hAnsi="Arial" w:cs="Arial"/>
              <w:b/>
              <w:sz w:val="24"/>
              <w:szCs w:val="24"/>
            </w:rPr>
            <w:id w:val="-318498681"/>
            <w14:checkbox>
              <w14:checked w14:val="1"/>
              <w14:checkedState w14:val="2612" w14:font="MS Gothic"/>
              <w14:uncheckedState w14:val="2610" w14:font="MS Gothic"/>
            </w14:checkbox>
          </w:sdtPr>
          <w:sdtContent>
            <w:tc>
              <w:tcPr>
                <w:tcW w:w="912" w:type="dxa"/>
                <w:gridSpan w:val="2"/>
                <w:shd w:val="clear" w:color="auto" w:fill="auto"/>
                <w:vAlign w:val="center"/>
              </w:tcPr>
              <w:p w14:paraId="4E1E51B3" w14:textId="34106F18"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912" w:type="dxa"/>
                <w:gridSpan w:val="3"/>
                <w:shd w:val="clear" w:color="auto" w:fill="auto"/>
                <w:vAlign w:val="center"/>
              </w:tcPr>
              <w:p w14:paraId="4E1E51B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8F4FA7" w:rsidRPr="009C330C" w:rsidRDefault="008F4FA7" w:rsidP="008F4FA7">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9BEA5E8"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51505938"/>
            <w14:checkbox>
              <w14:checked w14:val="0"/>
              <w14:checkedState w14:val="2612" w14:font="MS Gothic"/>
              <w14:uncheckedState w14:val="2610" w14:font="MS Gothic"/>
            </w14:checkbox>
          </w:sdtPr>
          <w:sdtContent>
            <w:tc>
              <w:tcPr>
                <w:tcW w:w="912" w:type="dxa"/>
                <w:gridSpan w:val="2"/>
                <w:shd w:val="clear" w:color="auto" w:fill="auto"/>
                <w:vAlign w:val="center"/>
              </w:tcPr>
              <w:p w14:paraId="01EF9F9C" w14:textId="3DE6A3B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Content>
            <w:tc>
              <w:tcPr>
                <w:tcW w:w="912" w:type="dxa"/>
                <w:gridSpan w:val="3"/>
                <w:shd w:val="clear" w:color="auto" w:fill="auto"/>
                <w:vAlign w:val="center"/>
              </w:tcPr>
              <w:p w14:paraId="60CACD7B" w14:textId="5422BD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39CF29" w14:textId="4CDD7E12"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8F4FA7" w:rsidRPr="00D04823" w:rsidRDefault="008F4FA7" w:rsidP="008F4FA7">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034182"/>
            <w14:checkbox>
              <w14:checked w14:val="0"/>
              <w14:checkedState w14:val="2612" w14:font="MS Gothic"/>
              <w14:uncheckedState w14:val="2610" w14:font="MS Gothic"/>
            </w14:checkbox>
          </w:sdtPr>
          <w:sdtContent>
            <w:tc>
              <w:tcPr>
                <w:tcW w:w="912" w:type="dxa"/>
                <w:gridSpan w:val="2"/>
                <w:shd w:val="clear" w:color="auto" w:fill="auto"/>
                <w:vAlign w:val="center"/>
              </w:tcPr>
              <w:p w14:paraId="0AB8E04B" w14:textId="2B2ED93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Content>
            <w:tc>
              <w:tcPr>
                <w:tcW w:w="912" w:type="dxa"/>
                <w:gridSpan w:val="3"/>
                <w:shd w:val="clear" w:color="auto" w:fill="auto"/>
                <w:vAlign w:val="center"/>
              </w:tcPr>
              <w:p w14:paraId="71814C86" w14:textId="3F4FDE0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861A220" w14:textId="22A1EBF4" w:rsidR="008F4FA7" w:rsidRDefault="001D2A23"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1D2A23" w:rsidRPr="00D04823" w:rsidRDefault="001D2A23" w:rsidP="001D2A23">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70E0C0E8" w14:textId="77777777" w:rsidR="001D2A23" w:rsidRDefault="001D2A23" w:rsidP="001D2A23">
            <w:pPr>
              <w:spacing w:after="0" w:line="240" w:lineRule="auto"/>
              <w:rPr>
                <w:rFonts w:ascii="Arial" w:hAnsi="Arial" w:cs="Arial"/>
              </w:rPr>
            </w:pPr>
            <w:hyperlink r:id="rId24" w:history="1">
              <w:r w:rsidRPr="003D6799">
                <w:rPr>
                  <w:rStyle w:val="Hyperlink"/>
                  <w:rFonts w:ascii="Arial" w:hAnsi="Arial" w:cs="Arial"/>
                  <w:bCs/>
                  <w:lang w:val="en"/>
                </w:rPr>
                <w:t>Guidance on hand cleaning</w:t>
              </w:r>
            </w:hyperlink>
          </w:p>
          <w:p w14:paraId="400796CE" w14:textId="62EE93F5" w:rsidR="001D2A23" w:rsidRPr="00AA3339" w:rsidRDefault="001D2A23" w:rsidP="001D2A23">
            <w:pPr>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Content>
            <w:tc>
              <w:tcPr>
                <w:tcW w:w="912" w:type="dxa"/>
                <w:gridSpan w:val="2"/>
                <w:shd w:val="clear" w:color="auto" w:fill="auto"/>
                <w:vAlign w:val="center"/>
              </w:tcPr>
              <w:p w14:paraId="7E314116" w14:textId="5E2816A1"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Content>
            <w:tc>
              <w:tcPr>
                <w:tcW w:w="912" w:type="dxa"/>
                <w:gridSpan w:val="3"/>
                <w:shd w:val="clear" w:color="auto" w:fill="auto"/>
                <w:vAlign w:val="center"/>
              </w:tcPr>
              <w:p w14:paraId="429AEA8B" w14:textId="5B02F2E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24B295" w14:textId="1B2D69A1"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1D2A23" w:rsidRPr="00D04823" w:rsidRDefault="001D2A23" w:rsidP="001D2A23">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8B20864" w14:textId="57D1D874" w:rsidR="001D2A23" w:rsidRPr="00AA3339" w:rsidRDefault="001D2A23" w:rsidP="001D2A23">
            <w:pPr>
              <w:spacing w:after="0" w:line="240" w:lineRule="auto"/>
              <w:rPr>
                <w:rFonts w:ascii="Arial" w:hAnsi="Arial" w:cs="Arial"/>
              </w:rPr>
            </w:pPr>
            <w:r w:rsidRPr="001D2A23">
              <w:rPr>
                <w:rFonts w:ascii="Arial" w:hAnsi="Arial" w:cs="Arial"/>
              </w:rPr>
              <w:t xml:space="preserve">Sanitiser available in every classroom and shared area.  </w:t>
            </w:r>
          </w:p>
        </w:tc>
        <w:sdt>
          <w:sdtPr>
            <w:rPr>
              <w:rFonts w:ascii="Arial" w:hAnsi="Arial" w:cs="Arial"/>
              <w:b/>
              <w:sz w:val="24"/>
              <w:szCs w:val="24"/>
            </w:rPr>
            <w:id w:val="-1374842993"/>
            <w14:checkbox>
              <w14:checked w14:val="1"/>
              <w14:checkedState w14:val="2612" w14:font="MS Gothic"/>
              <w14:uncheckedState w14:val="2610" w14:font="MS Gothic"/>
            </w14:checkbox>
          </w:sdtPr>
          <w:sdtContent>
            <w:tc>
              <w:tcPr>
                <w:tcW w:w="912" w:type="dxa"/>
                <w:gridSpan w:val="2"/>
                <w:shd w:val="clear" w:color="auto" w:fill="auto"/>
                <w:vAlign w:val="center"/>
              </w:tcPr>
              <w:p w14:paraId="40F8BEB1" w14:textId="13C0FF75"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Content>
            <w:tc>
              <w:tcPr>
                <w:tcW w:w="912" w:type="dxa"/>
                <w:gridSpan w:val="3"/>
                <w:shd w:val="clear" w:color="auto" w:fill="auto"/>
                <w:vAlign w:val="center"/>
              </w:tcPr>
              <w:p w14:paraId="21B86864" w14:textId="57A299AE"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A8980DF" w14:textId="13EE81D4"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1D2A23" w:rsidRPr="00D04823" w:rsidRDefault="001D2A23" w:rsidP="001D2A23">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0FFC046A" w:rsidR="001D2A23" w:rsidRPr="00AA3339" w:rsidRDefault="001D2A23" w:rsidP="001D2A23">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Content>
            <w:tc>
              <w:tcPr>
                <w:tcW w:w="912" w:type="dxa"/>
                <w:gridSpan w:val="2"/>
                <w:shd w:val="clear" w:color="auto" w:fill="auto"/>
                <w:vAlign w:val="center"/>
              </w:tcPr>
              <w:p w14:paraId="102A9DB9" w14:textId="58EB1E51"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Content>
            <w:tc>
              <w:tcPr>
                <w:tcW w:w="912" w:type="dxa"/>
                <w:gridSpan w:val="3"/>
                <w:shd w:val="clear" w:color="auto" w:fill="auto"/>
                <w:vAlign w:val="center"/>
              </w:tcPr>
              <w:p w14:paraId="4DF16A38" w14:textId="489D3034"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184C008" w14:textId="514F1E52"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1D2A23" w:rsidRPr="00327CCE" w:rsidRDefault="001D2A23" w:rsidP="001D2A23">
            <w:pPr>
              <w:pStyle w:val="Default"/>
              <w:rPr>
                <w:sz w:val="22"/>
                <w:szCs w:val="22"/>
              </w:rPr>
            </w:pPr>
            <w:r w:rsidRPr="009C330C">
              <w:rPr>
                <w:sz w:val="22"/>
                <w:szCs w:val="22"/>
              </w:rPr>
              <w:lastRenderedPageBreak/>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47031A25" w:rsidR="001D2A23" w:rsidRPr="00AA3339" w:rsidRDefault="001D2A23" w:rsidP="001D2A23">
            <w:pPr>
              <w:spacing w:after="0" w:line="240" w:lineRule="auto"/>
              <w:rPr>
                <w:rFonts w:ascii="Arial" w:hAnsi="Arial" w:cs="Arial"/>
              </w:rPr>
            </w:pPr>
            <w:r w:rsidRPr="001D2A23">
              <w:rPr>
                <w:rFonts w:ascii="Arial" w:hAnsi="Arial" w:cs="Arial"/>
              </w:rPr>
              <w:t>Routines for handwashing clearly embedded.</w:t>
            </w:r>
          </w:p>
        </w:tc>
        <w:sdt>
          <w:sdtPr>
            <w:rPr>
              <w:rFonts w:ascii="Arial" w:hAnsi="Arial" w:cs="Arial"/>
              <w:b/>
              <w:sz w:val="24"/>
              <w:szCs w:val="24"/>
            </w:rPr>
            <w:id w:val="-1716186232"/>
            <w14:checkbox>
              <w14:checked w14:val="1"/>
              <w14:checkedState w14:val="2612" w14:font="MS Gothic"/>
              <w14:uncheckedState w14:val="2610" w14:font="MS Gothic"/>
            </w14:checkbox>
          </w:sdtPr>
          <w:sdtContent>
            <w:tc>
              <w:tcPr>
                <w:tcW w:w="912" w:type="dxa"/>
                <w:gridSpan w:val="2"/>
                <w:shd w:val="clear" w:color="auto" w:fill="auto"/>
                <w:vAlign w:val="center"/>
              </w:tcPr>
              <w:p w14:paraId="145146E4" w14:textId="61BC9D12"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Content>
            <w:tc>
              <w:tcPr>
                <w:tcW w:w="912" w:type="dxa"/>
                <w:gridSpan w:val="3"/>
                <w:shd w:val="clear" w:color="auto" w:fill="auto"/>
                <w:vAlign w:val="center"/>
              </w:tcPr>
              <w:p w14:paraId="0D195274" w14:textId="378106E5"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F7CD368" w14:textId="6BF2635E"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1D2A23" w:rsidRPr="00D24BB7" w:rsidRDefault="001D2A23" w:rsidP="001D2A23">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1D2A23" w:rsidRPr="00AA3339" w:rsidRDefault="001D2A23" w:rsidP="001D2A23">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912" w:type="dxa"/>
                <w:gridSpan w:val="2"/>
                <w:shd w:val="clear" w:color="auto" w:fill="auto"/>
                <w:vAlign w:val="center"/>
              </w:tcPr>
              <w:p w14:paraId="4E1E51B9" w14:textId="05C51CBF"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912" w:type="dxa"/>
                <w:gridSpan w:val="3"/>
                <w:shd w:val="clear" w:color="auto" w:fill="auto"/>
                <w:vAlign w:val="center"/>
              </w:tcPr>
              <w:p w14:paraId="4E1E51BA"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B"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1D2A23" w:rsidRPr="009E1D4D" w:rsidRDefault="001D2A23" w:rsidP="001D2A23">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44700AA4" w:rsidR="001D2A23" w:rsidRPr="007A5206" w:rsidRDefault="001D2A23" w:rsidP="001D2A23">
            <w:pPr>
              <w:spacing w:after="0" w:line="240" w:lineRule="auto"/>
              <w:rPr>
                <w:rFonts w:ascii="Arial" w:hAnsi="Arial" w:cs="Arial"/>
                <w:noProof/>
                <w:lang w:eastAsia="en-GB"/>
              </w:rPr>
            </w:pPr>
            <w:r w:rsidRPr="001D2A23">
              <w:rPr>
                <w:rFonts w:ascii="Arial" w:hAnsi="Arial" w:cs="Arial"/>
                <w:noProof/>
                <w:lang w:eastAsia="en-GB"/>
              </w:rPr>
              <w:t>Stocks kept by the Site Manager</w:t>
            </w:r>
          </w:p>
        </w:tc>
        <w:sdt>
          <w:sdtPr>
            <w:rPr>
              <w:rFonts w:ascii="Arial" w:hAnsi="Arial" w:cs="Arial"/>
              <w:b/>
              <w:sz w:val="24"/>
              <w:szCs w:val="24"/>
            </w:rPr>
            <w:id w:val="-627544434"/>
            <w14:checkbox>
              <w14:checked w14:val="1"/>
              <w14:checkedState w14:val="2612" w14:font="MS Gothic"/>
              <w14:uncheckedState w14:val="2610" w14:font="MS Gothic"/>
            </w14:checkbox>
          </w:sdtPr>
          <w:sdtContent>
            <w:tc>
              <w:tcPr>
                <w:tcW w:w="912" w:type="dxa"/>
                <w:gridSpan w:val="2"/>
                <w:shd w:val="clear" w:color="auto" w:fill="auto"/>
                <w:vAlign w:val="center"/>
              </w:tcPr>
              <w:p w14:paraId="5282D08B" w14:textId="44D4D5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Content>
            <w:tc>
              <w:tcPr>
                <w:tcW w:w="912" w:type="dxa"/>
                <w:gridSpan w:val="3"/>
                <w:shd w:val="clear" w:color="auto" w:fill="auto"/>
                <w:vAlign w:val="center"/>
              </w:tcPr>
              <w:p w14:paraId="7F873304" w14:textId="4D3D56A8"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BD2E72" w14:textId="45323D3A"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1D2A23" w:rsidRPr="009E1D4D" w:rsidRDefault="001D2A23" w:rsidP="001D2A23">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3E3918D0" w:rsidR="001D2A23" w:rsidRPr="007A5206" w:rsidRDefault="00B20B64" w:rsidP="001D2A23">
            <w:pPr>
              <w:spacing w:after="0" w:line="240" w:lineRule="auto"/>
              <w:rPr>
                <w:rFonts w:ascii="Arial" w:hAnsi="Arial" w:cs="Arial"/>
                <w:noProof/>
                <w:lang w:eastAsia="en-GB"/>
              </w:rPr>
            </w:pPr>
            <w:r w:rsidRPr="00B20B64">
              <w:rPr>
                <w:rFonts w:ascii="Arial" w:hAnsi="Arial" w:cs="Arial"/>
                <w:noProof/>
                <w:lang w:eastAsia="en-GB"/>
              </w:rPr>
              <w:t>Lidded bins are in each classroom and shared area and regularly emptied.</w:t>
            </w:r>
          </w:p>
        </w:tc>
        <w:sdt>
          <w:sdtPr>
            <w:rPr>
              <w:rFonts w:ascii="Arial" w:hAnsi="Arial" w:cs="Arial"/>
              <w:b/>
              <w:sz w:val="24"/>
              <w:szCs w:val="24"/>
            </w:rPr>
            <w:id w:val="-1276699896"/>
            <w14:checkbox>
              <w14:checked w14:val="1"/>
              <w14:checkedState w14:val="2612" w14:font="MS Gothic"/>
              <w14:uncheckedState w14:val="2610" w14:font="MS Gothic"/>
            </w14:checkbox>
          </w:sdtPr>
          <w:sdtContent>
            <w:tc>
              <w:tcPr>
                <w:tcW w:w="912" w:type="dxa"/>
                <w:gridSpan w:val="2"/>
                <w:shd w:val="clear" w:color="auto" w:fill="auto"/>
                <w:vAlign w:val="center"/>
              </w:tcPr>
              <w:p w14:paraId="544CBEBF" w14:textId="01764482"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Content>
            <w:tc>
              <w:tcPr>
                <w:tcW w:w="912" w:type="dxa"/>
                <w:gridSpan w:val="3"/>
                <w:shd w:val="clear" w:color="auto" w:fill="auto"/>
                <w:vAlign w:val="center"/>
              </w:tcPr>
              <w:p w14:paraId="1F3E9389" w14:textId="5D5BD746"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AEA2B2" w14:textId="275E721F"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1D2A23" w:rsidRPr="009C330C" w:rsidRDefault="001D2A23" w:rsidP="001D2A23">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1D2A23" w:rsidRPr="009C330C" w:rsidRDefault="001D2A23" w:rsidP="001D2A23">
            <w:pPr>
              <w:spacing w:after="0" w:line="240" w:lineRule="auto"/>
              <w:rPr>
                <w:rFonts w:ascii="Arial" w:hAnsi="Arial" w:cs="Arial"/>
              </w:rPr>
            </w:pPr>
            <w:r w:rsidRPr="009C330C">
              <w:rPr>
                <w:rFonts w:ascii="Arial" w:hAnsi="Arial" w:cs="Arial"/>
              </w:rPr>
              <w:t xml:space="preserve">The </w:t>
            </w:r>
            <w:hyperlink r:id="rId26"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4E1E51BE" w14:textId="2EF81F93" w:rsidR="001D2A23" w:rsidRPr="009C330C" w:rsidRDefault="001D2A23" w:rsidP="001D2A23">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912" w:type="dxa"/>
                <w:gridSpan w:val="2"/>
                <w:shd w:val="clear" w:color="auto" w:fill="auto"/>
                <w:vAlign w:val="center"/>
              </w:tcPr>
              <w:p w14:paraId="4E1E51BF" w14:textId="4EAA5DCE"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912" w:type="dxa"/>
                <w:gridSpan w:val="3"/>
                <w:shd w:val="clear" w:color="auto" w:fill="auto"/>
                <w:vAlign w:val="center"/>
              </w:tcPr>
              <w:p w14:paraId="4E1E51C0"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C1"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1D2A23" w:rsidRDefault="001D2A23" w:rsidP="001D2A23">
            <w:pPr>
              <w:spacing w:after="0" w:line="240" w:lineRule="auto"/>
              <w:rPr>
                <w:rFonts w:ascii="Arial" w:hAnsi="Arial" w:cs="Arial"/>
                <w:b/>
                <w:color w:val="FF0000"/>
              </w:rPr>
            </w:pPr>
          </w:p>
          <w:p w14:paraId="4E1E51D0" w14:textId="77777777" w:rsidR="001D2A23" w:rsidRDefault="001D2A23" w:rsidP="001D2A23">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1D2A23" w:rsidRDefault="001D2A23" w:rsidP="001D2A23">
            <w:pPr>
              <w:spacing w:after="0" w:line="240" w:lineRule="auto"/>
              <w:rPr>
                <w:rFonts w:ascii="Arial" w:hAnsi="Arial" w:cs="Arial"/>
                <w:b/>
                <w:sz w:val="24"/>
                <w:szCs w:val="24"/>
              </w:rPr>
            </w:pPr>
          </w:p>
        </w:tc>
      </w:tr>
      <w:tr w:rsidR="001D2A23"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7DF15B45" w:rsidR="001D2A23" w:rsidRPr="00DD063F" w:rsidRDefault="001D2A23" w:rsidP="001D2A23">
            <w:pPr>
              <w:spacing w:after="0" w:line="240" w:lineRule="auto"/>
              <w:rPr>
                <w:rFonts w:ascii="Arial" w:hAnsi="Arial" w:cs="Arial"/>
                <w:highlight w:val="magenta"/>
              </w:rPr>
            </w:pPr>
            <w:r w:rsidRPr="00DD063F">
              <w:rPr>
                <w:rFonts w:ascii="Arial" w:hAnsi="Arial" w:cs="Arial"/>
                <w:highlight w:val="magenta"/>
              </w:rPr>
              <w:t>Face coverings are worn in communal areas in all settings by staff and visitors unless they are exempt</w:t>
            </w:r>
          </w:p>
        </w:tc>
        <w:tc>
          <w:tcPr>
            <w:tcW w:w="2268" w:type="dxa"/>
            <w:gridSpan w:val="4"/>
            <w:tcBorders>
              <w:left w:val="single" w:sz="2" w:space="0" w:color="000000"/>
            </w:tcBorders>
            <w:vAlign w:val="center"/>
          </w:tcPr>
          <w:p w14:paraId="4E1E51D4" w14:textId="694B5619" w:rsidR="001D2A23" w:rsidRPr="00AA3339" w:rsidRDefault="00B20B64" w:rsidP="001D2A23">
            <w:pPr>
              <w:spacing w:after="0" w:line="240" w:lineRule="auto"/>
              <w:rPr>
                <w:rFonts w:ascii="Arial" w:hAnsi="Arial" w:cs="Arial"/>
              </w:rPr>
            </w:pPr>
            <w:r w:rsidRPr="00B20B64">
              <w:rPr>
                <w:rFonts w:ascii="Arial" w:hAnsi="Arial" w:cs="Arial"/>
                <w:highlight w:val="magenta"/>
              </w:rPr>
              <w:t>This is to include the playground too</w:t>
            </w:r>
          </w:p>
        </w:tc>
        <w:sdt>
          <w:sdtPr>
            <w:rPr>
              <w:rFonts w:ascii="Arial" w:hAnsi="Arial" w:cs="Arial"/>
              <w:b/>
              <w:sz w:val="24"/>
              <w:szCs w:val="24"/>
            </w:rPr>
            <w:id w:val="-1851099521"/>
            <w14:checkbox>
              <w14:checked w14:val="1"/>
              <w14:checkedState w14:val="2612" w14:font="MS Gothic"/>
              <w14:uncheckedState w14:val="2610" w14:font="MS Gothic"/>
            </w14:checkbox>
          </w:sdtPr>
          <w:sdtContent>
            <w:tc>
              <w:tcPr>
                <w:tcW w:w="912" w:type="dxa"/>
                <w:gridSpan w:val="2"/>
                <w:shd w:val="clear" w:color="auto" w:fill="auto"/>
                <w:vAlign w:val="center"/>
              </w:tcPr>
              <w:p w14:paraId="4E1E51D5" w14:textId="13F561B2"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Content>
            <w:tc>
              <w:tcPr>
                <w:tcW w:w="912" w:type="dxa"/>
                <w:gridSpan w:val="3"/>
                <w:shd w:val="clear" w:color="auto" w:fill="auto"/>
                <w:vAlign w:val="center"/>
              </w:tcPr>
              <w:p w14:paraId="4E1E51D6"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D7"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01AC51BD" w14:textId="77777777" w:rsidTr="00AD1F96">
        <w:trPr>
          <w:trHeight w:val="415"/>
        </w:trPr>
        <w:tc>
          <w:tcPr>
            <w:tcW w:w="4762" w:type="dxa"/>
            <w:gridSpan w:val="7"/>
            <w:tcBorders>
              <w:left w:val="single" w:sz="18" w:space="0" w:color="auto"/>
              <w:right w:val="single" w:sz="2" w:space="0" w:color="000000"/>
            </w:tcBorders>
            <w:vAlign w:val="center"/>
          </w:tcPr>
          <w:p w14:paraId="3EAB66F5" w14:textId="71C5CB07" w:rsidR="001D2A23" w:rsidRPr="00DD063F" w:rsidRDefault="001D2A23" w:rsidP="001D2A23">
            <w:pPr>
              <w:spacing w:after="0" w:line="240" w:lineRule="auto"/>
              <w:rPr>
                <w:rFonts w:ascii="Arial" w:hAnsi="Arial" w:cs="Arial"/>
                <w:highlight w:val="magenta"/>
              </w:rPr>
            </w:pPr>
            <w:r w:rsidRPr="00DD063F">
              <w:rPr>
                <w:rFonts w:ascii="Arial" w:hAnsi="Arial" w:cs="Arial"/>
                <w:highlight w:val="magenta"/>
              </w:rPr>
              <w:t>Face coverings are worn in communal areas in Secondary Schools by pupils or students in Year 7 and above unless they are exempt</w:t>
            </w:r>
          </w:p>
        </w:tc>
        <w:tc>
          <w:tcPr>
            <w:tcW w:w="2268" w:type="dxa"/>
            <w:gridSpan w:val="4"/>
            <w:tcBorders>
              <w:left w:val="single" w:sz="2" w:space="0" w:color="000000"/>
            </w:tcBorders>
            <w:vAlign w:val="center"/>
          </w:tcPr>
          <w:p w14:paraId="50998B49" w14:textId="77777777" w:rsidR="001D2A23" w:rsidRPr="00AA3339" w:rsidRDefault="001D2A23" w:rsidP="001D2A23">
            <w:pPr>
              <w:spacing w:after="0" w:line="240" w:lineRule="auto"/>
              <w:rPr>
                <w:rFonts w:ascii="Arial" w:hAnsi="Arial" w:cs="Arial"/>
              </w:rPr>
            </w:pPr>
          </w:p>
        </w:tc>
        <w:sdt>
          <w:sdtPr>
            <w:rPr>
              <w:rFonts w:ascii="Arial" w:hAnsi="Arial" w:cs="Arial"/>
              <w:b/>
              <w:sz w:val="24"/>
              <w:szCs w:val="24"/>
            </w:rPr>
            <w:id w:val="244464711"/>
            <w14:checkbox>
              <w14:checked w14:val="0"/>
              <w14:checkedState w14:val="2612" w14:font="MS Gothic"/>
              <w14:uncheckedState w14:val="2610" w14:font="MS Gothic"/>
            </w14:checkbox>
          </w:sdtPr>
          <w:sdtContent>
            <w:tc>
              <w:tcPr>
                <w:tcW w:w="912" w:type="dxa"/>
                <w:gridSpan w:val="2"/>
                <w:shd w:val="clear" w:color="auto" w:fill="auto"/>
                <w:vAlign w:val="center"/>
              </w:tcPr>
              <w:p w14:paraId="2D8157E5" w14:textId="355B44F0"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9944952"/>
            <w14:checkbox>
              <w14:checked w14:val="0"/>
              <w14:checkedState w14:val="2612" w14:font="MS Gothic"/>
              <w14:uncheckedState w14:val="2610" w14:font="MS Gothic"/>
            </w14:checkbox>
          </w:sdtPr>
          <w:sdtContent>
            <w:tc>
              <w:tcPr>
                <w:tcW w:w="912" w:type="dxa"/>
                <w:gridSpan w:val="3"/>
                <w:shd w:val="clear" w:color="auto" w:fill="auto"/>
                <w:vAlign w:val="center"/>
              </w:tcPr>
              <w:p w14:paraId="5615C701" w14:textId="0970864E"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314073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C8050E6" w14:textId="2020536D"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7D1D9FDB" w14:textId="77777777" w:rsidTr="00AD1F96">
        <w:trPr>
          <w:trHeight w:val="415"/>
        </w:trPr>
        <w:tc>
          <w:tcPr>
            <w:tcW w:w="4762" w:type="dxa"/>
            <w:gridSpan w:val="7"/>
            <w:tcBorders>
              <w:left w:val="single" w:sz="18" w:space="0" w:color="auto"/>
              <w:right w:val="single" w:sz="2" w:space="0" w:color="000000"/>
            </w:tcBorders>
            <w:vAlign w:val="center"/>
          </w:tcPr>
          <w:p w14:paraId="31050262" w14:textId="2D2BAA72" w:rsidR="001D2A23" w:rsidRPr="00DD063F" w:rsidRDefault="001D2A23" w:rsidP="001D2A23">
            <w:pPr>
              <w:spacing w:after="0" w:line="240" w:lineRule="auto"/>
              <w:rPr>
                <w:rFonts w:ascii="Arial" w:hAnsi="Arial" w:cs="Arial"/>
                <w:highlight w:val="magenta"/>
              </w:rPr>
            </w:pPr>
            <w:r w:rsidRPr="00DD063F">
              <w:rPr>
                <w:rFonts w:ascii="Arial" w:hAnsi="Arial" w:cs="Arial"/>
                <w:highlight w:val="magenta"/>
              </w:rPr>
              <w:t>Pupils or students (in year 7 or above) should continue to wear face coverings on public and dedicated school transport, unless they are exempt</w:t>
            </w:r>
          </w:p>
        </w:tc>
        <w:tc>
          <w:tcPr>
            <w:tcW w:w="2268" w:type="dxa"/>
            <w:gridSpan w:val="4"/>
            <w:tcBorders>
              <w:left w:val="single" w:sz="2" w:space="0" w:color="000000"/>
            </w:tcBorders>
            <w:vAlign w:val="center"/>
          </w:tcPr>
          <w:p w14:paraId="28393E59" w14:textId="77777777" w:rsidR="001D2A23" w:rsidRPr="00AA3339" w:rsidRDefault="001D2A23" w:rsidP="001D2A23">
            <w:pPr>
              <w:spacing w:after="0" w:line="240" w:lineRule="auto"/>
              <w:rPr>
                <w:rFonts w:ascii="Arial" w:hAnsi="Arial" w:cs="Arial"/>
              </w:rPr>
            </w:pPr>
          </w:p>
        </w:tc>
        <w:sdt>
          <w:sdtPr>
            <w:rPr>
              <w:rFonts w:ascii="Arial" w:hAnsi="Arial" w:cs="Arial"/>
              <w:b/>
              <w:sz w:val="24"/>
              <w:szCs w:val="24"/>
            </w:rPr>
            <w:id w:val="2025508148"/>
            <w14:checkbox>
              <w14:checked w14:val="0"/>
              <w14:checkedState w14:val="2612" w14:font="MS Gothic"/>
              <w14:uncheckedState w14:val="2610" w14:font="MS Gothic"/>
            </w14:checkbox>
          </w:sdtPr>
          <w:sdtContent>
            <w:tc>
              <w:tcPr>
                <w:tcW w:w="912" w:type="dxa"/>
                <w:gridSpan w:val="2"/>
                <w:shd w:val="clear" w:color="auto" w:fill="auto"/>
                <w:vAlign w:val="center"/>
              </w:tcPr>
              <w:p w14:paraId="3719A085" w14:textId="5EE87E9E"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0863450"/>
            <w14:checkbox>
              <w14:checked w14:val="0"/>
              <w14:checkedState w14:val="2612" w14:font="MS Gothic"/>
              <w14:uncheckedState w14:val="2610" w14:font="MS Gothic"/>
            </w14:checkbox>
          </w:sdtPr>
          <w:sdtContent>
            <w:tc>
              <w:tcPr>
                <w:tcW w:w="912" w:type="dxa"/>
                <w:gridSpan w:val="3"/>
                <w:shd w:val="clear" w:color="auto" w:fill="auto"/>
                <w:vAlign w:val="center"/>
              </w:tcPr>
              <w:p w14:paraId="6D2FCD07" w14:textId="184E69B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301950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DD98704" w14:textId="00832AE8"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6C053CD2" w14:textId="77777777" w:rsidTr="00AD1F96">
        <w:trPr>
          <w:trHeight w:val="415"/>
        </w:trPr>
        <w:tc>
          <w:tcPr>
            <w:tcW w:w="4762" w:type="dxa"/>
            <w:gridSpan w:val="7"/>
            <w:tcBorders>
              <w:left w:val="single" w:sz="18" w:space="0" w:color="auto"/>
              <w:right w:val="single" w:sz="2" w:space="0" w:color="000000"/>
            </w:tcBorders>
            <w:vAlign w:val="center"/>
          </w:tcPr>
          <w:p w14:paraId="7657E43A" w14:textId="2F8EEAF7" w:rsidR="001D2A23" w:rsidRPr="00DD063F" w:rsidRDefault="001D2A23" w:rsidP="001D2A23">
            <w:pPr>
              <w:spacing w:after="0" w:line="240" w:lineRule="auto"/>
              <w:rPr>
                <w:rFonts w:ascii="Arial" w:hAnsi="Arial" w:cs="Arial"/>
              </w:rPr>
            </w:pPr>
            <w:r w:rsidRPr="00DD063F">
              <w:rPr>
                <w:rFonts w:ascii="Arial" w:hAnsi="Arial" w:cs="Arial"/>
              </w:rPr>
              <w:t>In case of an outbreak in school, a director of public health might advise that face coverings should temporarily be worn in classrooms (by pupils, staff and visitors, unless exempt)</w:t>
            </w:r>
          </w:p>
        </w:tc>
        <w:tc>
          <w:tcPr>
            <w:tcW w:w="2268" w:type="dxa"/>
            <w:gridSpan w:val="4"/>
            <w:tcBorders>
              <w:left w:val="single" w:sz="2" w:space="0" w:color="000000"/>
            </w:tcBorders>
            <w:vAlign w:val="center"/>
          </w:tcPr>
          <w:p w14:paraId="24DB7564" w14:textId="32EC5EE6" w:rsidR="001D2A23" w:rsidRPr="00AA3339" w:rsidRDefault="001D2A23" w:rsidP="001D2A23">
            <w:pPr>
              <w:spacing w:after="0" w:line="240" w:lineRule="auto"/>
              <w:rPr>
                <w:rFonts w:ascii="Arial" w:hAnsi="Arial" w:cs="Arial"/>
              </w:rPr>
            </w:pPr>
            <w:r>
              <w:rPr>
                <w:rFonts w:ascii="Arial" w:hAnsi="Arial" w:cs="Arial"/>
              </w:rPr>
              <w:t>This is covered in the Outbreak Management Plan</w:t>
            </w:r>
          </w:p>
        </w:tc>
        <w:sdt>
          <w:sdtPr>
            <w:rPr>
              <w:rFonts w:ascii="Arial" w:hAnsi="Arial" w:cs="Arial"/>
              <w:b/>
              <w:sz w:val="24"/>
              <w:szCs w:val="24"/>
            </w:rPr>
            <w:id w:val="-2018459098"/>
            <w14:checkbox>
              <w14:checked w14:val="1"/>
              <w14:checkedState w14:val="2612" w14:font="MS Gothic"/>
              <w14:uncheckedState w14:val="2610" w14:font="MS Gothic"/>
            </w14:checkbox>
          </w:sdtPr>
          <w:sdtContent>
            <w:tc>
              <w:tcPr>
                <w:tcW w:w="912" w:type="dxa"/>
                <w:gridSpan w:val="2"/>
                <w:shd w:val="clear" w:color="auto" w:fill="auto"/>
                <w:vAlign w:val="center"/>
              </w:tcPr>
              <w:p w14:paraId="12333B99" w14:textId="4C6D2AA2"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3279879"/>
            <w14:checkbox>
              <w14:checked w14:val="0"/>
              <w14:checkedState w14:val="2612" w14:font="MS Gothic"/>
              <w14:uncheckedState w14:val="2610" w14:font="MS Gothic"/>
            </w14:checkbox>
          </w:sdtPr>
          <w:sdtContent>
            <w:tc>
              <w:tcPr>
                <w:tcW w:w="912" w:type="dxa"/>
                <w:gridSpan w:val="3"/>
                <w:shd w:val="clear" w:color="auto" w:fill="auto"/>
                <w:vAlign w:val="center"/>
              </w:tcPr>
              <w:p w14:paraId="52820DE2" w14:textId="740B5D70"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4130099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25B84DF" w14:textId="730C8F0A"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5E1DCE56" w:rsidR="001D2A23" w:rsidRPr="00DD063F" w:rsidRDefault="001D2A23" w:rsidP="001D2A23">
            <w:pPr>
              <w:spacing w:after="0" w:line="240" w:lineRule="auto"/>
              <w:rPr>
                <w:rFonts w:ascii="Arial" w:hAnsi="Arial" w:cs="Arial"/>
              </w:rPr>
            </w:pPr>
            <w:r w:rsidRPr="00DD063F">
              <w:rPr>
                <w:rFonts w:ascii="Arial" w:hAnsi="Arial" w:cs="Arial"/>
              </w:rPr>
              <w:t>In the above circumstances, 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4E1E51F9" w14:textId="77777777" w:rsidR="001D2A23" w:rsidRDefault="001D2A23" w:rsidP="001D2A23">
            <w:pPr>
              <w:spacing w:after="0" w:line="240" w:lineRule="auto"/>
            </w:pPr>
          </w:p>
        </w:tc>
        <w:sdt>
          <w:sdtPr>
            <w:rPr>
              <w:rFonts w:ascii="Arial" w:hAnsi="Arial" w:cs="Arial"/>
              <w:b/>
              <w:sz w:val="24"/>
              <w:szCs w:val="24"/>
            </w:rPr>
            <w:id w:val="1501613576"/>
            <w14:checkbox>
              <w14:checked w14:val="1"/>
              <w14:checkedState w14:val="2612" w14:font="MS Gothic"/>
              <w14:uncheckedState w14:val="2610" w14:font="MS Gothic"/>
            </w14:checkbox>
          </w:sdtPr>
          <w:sdtContent>
            <w:tc>
              <w:tcPr>
                <w:tcW w:w="912" w:type="dxa"/>
                <w:gridSpan w:val="2"/>
                <w:shd w:val="clear" w:color="auto" w:fill="auto"/>
                <w:vAlign w:val="center"/>
              </w:tcPr>
              <w:p w14:paraId="4E1E51FA" w14:textId="02ADEDEE"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FB"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FC"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20189FE9" w14:textId="77777777" w:rsidTr="00AD1F96">
        <w:trPr>
          <w:trHeight w:val="415"/>
        </w:trPr>
        <w:tc>
          <w:tcPr>
            <w:tcW w:w="4762" w:type="dxa"/>
            <w:gridSpan w:val="7"/>
            <w:tcBorders>
              <w:left w:val="single" w:sz="18" w:space="0" w:color="auto"/>
              <w:right w:val="single" w:sz="2" w:space="0" w:color="000000"/>
            </w:tcBorders>
            <w:vAlign w:val="center"/>
          </w:tcPr>
          <w:p w14:paraId="42631606" w14:textId="23203BB3" w:rsidR="001D2A23" w:rsidRPr="00DD063F" w:rsidRDefault="001D2A23" w:rsidP="001D2A23">
            <w:pPr>
              <w:spacing w:after="0" w:line="240" w:lineRule="auto"/>
              <w:rPr>
                <w:rFonts w:ascii="Arial" w:hAnsi="Arial" w:cs="Arial"/>
              </w:rPr>
            </w:pPr>
            <w:r w:rsidRPr="00DD063F">
              <w:rPr>
                <w:rFonts w:ascii="Arial" w:hAnsi="Arial" w:cs="Arial"/>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6E50B314" w14:textId="77777777" w:rsidR="001D2A23" w:rsidRDefault="001D2A23" w:rsidP="001D2A23">
            <w:pPr>
              <w:spacing w:after="0" w:line="240" w:lineRule="auto"/>
            </w:pPr>
          </w:p>
        </w:tc>
        <w:sdt>
          <w:sdtPr>
            <w:rPr>
              <w:rFonts w:ascii="Arial" w:hAnsi="Arial" w:cs="Arial"/>
              <w:b/>
              <w:sz w:val="24"/>
              <w:szCs w:val="24"/>
            </w:rPr>
            <w:id w:val="-79762366"/>
            <w14:checkbox>
              <w14:checked w14:val="1"/>
              <w14:checkedState w14:val="2612" w14:font="MS Gothic"/>
              <w14:uncheckedState w14:val="2610" w14:font="MS Gothic"/>
            </w14:checkbox>
          </w:sdtPr>
          <w:sdtContent>
            <w:tc>
              <w:tcPr>
                <w:tcW w:w="912" w:type="dxa"/>
                <w:gridSpan w:val="2"/>
                <w:shd w:val="clear" w:color="auto" w:fill="auto"/>
                <w:vAlign w:val="center"/>
              </w:tcPr>
              <w:p w14:paraId="28F2EA5F" w14:textId="30BB6FE0"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506887"/>
            <w14:checkbox>
              <w14:checked w14:val="0"/>
              <w14:checkedState w14:val="2612" w14:font="MS Gothic"/>
              <w14:uncheckedState w14:val="2610" w14:font="MS Gothic"/>
            </w14:checkbox>
          </w:sdtPr>
          <w:sdtContent>
            <w:tc>
              <w:tcPr>
                <w:tcW w:w="912" w:type="dxa"/>
                <w:gridSpan w:val="3"/>
                <w:shd w:val="clear" w:color="auto" w:fill="auto"/>
                <w:vAlign w:val="center"/>
              </w:tcPr>
              <w:p w14:paraId="0A160BC4" w14:textId="08735DC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433695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CE1C19" w14:textId="4CE16300"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6C0E149" w:rsidR="001D2A23" w:rsidRPr="00037317" w:rsidRDefault="001D2A23" w:rsidP="001D2A23">
            <w:pPr>
              <w:spacing w:after="0" w:line="240" w:lineRule="auto"/>
              <w:rPr>
                <w:rFonts w:ascii="Arial" w:hAnsi="Arial" w:cs="Arial"/>
                <w:highlight w:val="darkCyan"/>
              </w:rPr>
            </w:pPr>
            <w:r w:rsidRPr="00930A39">
              <w:rPr>
                <w:rFonts w:ascii="Arial" w:hAnsi="Arial" w:cs="Arial"/>
              </w:rPr>
              <w:lastRenderedPageBreak/>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4E1E51FF" w14:textId="530CE6C1" w:rsidR="001D2A23" w:rsidRPr="00037317" w:rsidRDefault="001D2A23" w:rsidP="001D2A23">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930A39">
              <w:rPr>
                <w:rFonts w:ascii="Arial" w:hAnsi="Arial" w:cs="Arial"/>
                <w:lang w:val="en"/>
              </w:rPr>
              <w:t>Visors</w:t>
            </w:r>
            <w:r w:rsidRPr="00930A39">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1"/>
              <w14:checkedState w14:val="2612" w14:font="MS Gothic"/>
              <w14:uncheckedState w14:val="2610" w14:font="MS Gothic"/>
            </w14:checkbox>
          </w:sdtPr>
          <w:sdtContent>
            <w:tc>
              <w:tcPr>
                <w:tcW w:w="912" w:type="dxa"/>
                <w:gridSpan w:val="2"/>
                <w:shd w:val="clear" w:color="auto" w:fill="auto"/>
                <w:vAlign w:val="center"/>
              </w:tcPr>
              <w:p w14:paraId="4E1E5200" w14:textId="3A0593FC"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Content>
            <w:tc>
              <w:tcPr>
                <w:tcW w:w="912" w:type="dxa"/>
                <w:gridSpan w:val="3"/>
                <w:shd w:val="clear" w:color="auto" w:fill="auto"/>
                <w:vAlign w:val="center"/>
              </w:tcPr>
              <w:p w14:paraId="4E1E5201"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02"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7AB87843" w14:textId="77777777" w:rsidTr="00AD1F96">
        <w:trPr>
          <w:trHeight w:val="415"/>
        </w:trPr>
        <w:tc>
          <w:tcPr>
            <w:tcW w:w="4762" w:type="dxa"/>
            <w:gridSpan w:val="7"/>
            <w:tcBorders>
              <w:left w:val="single" w:sz="18" w:space="0" w:color="auto"/>
              <w:right w:val="single" w:sz="2" w:space="0" w:color="000000"/>
            </w:tcBorders>
            <w:vAlign w:val="center"/>
          </w:tcPr>
          <w:p w14:paraId="4637EF2E" w14:textId="1B028E7B" w:rsidR="001D2A23" w:rsidRPr="009C330C" w:rsidRDefault="001D2A23" w:rsidP="001D2A23">
            <w:pPr>
              <w:spacing w:after="0" w:line="240" w:lineRule="auto"/>
              <w:rPr>
                <w:rFonts w:ascii="Arial" w:hAnsi="Arial" w:cs="Arial"/>
              </w:rPr>
            </w:pPr>
            <w:r w:rsidRPr="009C330C">
              <w:rPr>
                <w:rFonts w:ascii="Arial" w:hAnsi="Arial" w:cs="Arial"/>
              </w:rPr>
              <w:t xml:space="preserve">Those who rely on visual signals for communication, or communicate with or provide support to </w:t>
            </w:r>
            <w:r>
              <w:rPr>
                <w:rFonts w:ascii="Arial" w:hAnsi="Arial" w:cs="Arial"/>
              </w:rPr>
              <w:t xml:space="preserve">such individuals, are </w:t>
            </w:r>
            <w:r w:rsidRPr="009C330C">
              <w:rPr>
                <w:rFonts w:ascii="Arial" w:hAnsi="Arial" w:cs="Arial"/>
              </w:rPr>
              <w:t>exempt from any requirement to wear face coverings in schools or in public places</w:t>
            </w:r>
          </w:p>
        </w:tc>
        <w:tc>
          <w:tcPr>
            <w:tcW w:w="2268" w:type="dxa"/>
            <w:gridSpan w:val="4"/>
            <w:tcBorders>
              <w:left w:val="single" w:sz="2" w:space="0" w:color="000000"/>
            </w:tcBorders>
            <w:vAlign w:val="center"/>
          </w:tcPr>
          <w:p w14:paraId="6ADF8928" w14:textId="77777777" w:rsidR="001D2A23" w:rsidRDefault="001D2A23" w:rsidP="001D2A23">
            <w:pPr>
              <w:spacing w:after="0" w:line="240" w:lineRule="auto"/>
              <w:rPr>
                <w:rFonts w:ascii="Arial" w:hAnsi="Arial" w:cs="Arial"/>
              </w:rPr>
            </w:pPr>
          </w:p>
        </w:tc>
        <w:sdt>
          <w:sdtPr>
            <w:rPr>
              <w:rFonts w:ascii="Arial" w:hAnsi="Arial" w:cs="Arial"/>
              <w:b/>
              <w:sz w:val="24"/>
              <w:szCs w:val="24"/>
            </w:rPr>
            <w:id w:val="1515570518"/>
            <w14:checkbox>
              <w14:checked w14:val="1"/>
              <w14:checkedState w14:val="2612" w14:font="MS Gothic"/>
              <w14:uncheckedState w14:val="2610" w14:font="MS Gothic"/>
            </w14:checkbox>
          </w:sdtPr>
          <w:sdtContent>
            <w:tc>
              <w:tcPr>
                <w:tcW w:w="912" w:type="dxa"/>
                <w:gridSpan w:val="2"/>
                <w:shd w:val="clear" w:color="auto" w:fill="auto"/>
                <w:vAlign w:val="center"/>
              </w:tcPr>
              <w:p w14:paraId="1C9DAE62" w14:textId="07D88D76"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Content>
            <w:tc>
              <w:tcPr>
                <w:tcW w:w="912" w:type="dxa"/>
                <w:gridSpan w:val="3"/>
                <w:shd w:val="clear" w:color="auto" w:fill="auto"/>
                <w:vAlign w:val="center"/>
              </w:tcPr>
              <w:p w14:paraId="683799F9" w14:textId="64FA665C"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81AE463" w14:textId="7535D4A0"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26EFF56" w:rsidR="001D2A23" w:rsidRDefault="001D2A23" w:rsidP="001D2A23">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to </w:t>
            </w:r>
            <w:r w:rsidRPr="00CC4778">
              <w:rPr>
                <w:rFonts w:ascii="Arial" w:hAnsi="Arial" w:cs="Arial"/>
              </w:rPr>
              <w:t>staff</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13CF96B4" w:rsidR="001D2A23" w:rsidRPr="00B20B64" w:rsidRDefault="00B20B64" w:rsidP="00B20B64">
            <w:pPr>
              <w:spacing w:after="0" w:line="240" w:lineRule="auto"/>
              <w:rPr>
                <w:rFonts w:ascii="Arial" w:hAnsi="Arial" w:cs="Arial"/>
              </w:rPr>
            </w:pPr>
            <w:r w:rsidRPr="00B20B64">
              <w:rPr>
                <w:rFonts w:ascii="Arial" w:hAnsi="Arial" w:cs="Arial"/>
              </w:rPr>
              <w:t xml:space="preserve">This procedure has been </w:t>
            </w:r>
            <w:r>
              <w:rPr>
                <w:rFonts w:ascii="Arial" w:hAnsi="Arial" w:cs="Arial"/>
              </w:rPr>
              <w:t>re-</w:t>
            </w:r>
            <w:r w:rsidRPr="00B20B64">
              <w:rPr>
                <w:rFonts w:ascii="Arial" w:hAnsi="Arial" w:cs="Arial"/>
              </w:rPr>
              <w:t>communicated to all staff.</w:t>
            </w:r>
          </w:p>
        </w:tc>
        <w:sdt>
          <w:sdtPr>
            <w:rPr>
              <w:rFonts w:ascii="Arial" w:hAnsi="Arial" w:cs="Arial"/>
              <w:b/>
              <w:sz w:val="24"/>
              <w:szCs w:val="24"/>
            </w:rPr>
            <w:id w:val="-2092534421"/>
            <w14:checkbox>
              <w14:checked w14:val="1"/>
              <w14:checkedState w14:val="2612" w14:font="MS Gothic"/>
              <w14:uncheckedState w14:val="2610" w14:font="MS Gothic"/>
            </w14:checkbox>
          </w:sdtPr>
          <w:sdtContent>
            <w:tc>
              <w:tcPr>
                <w:tcW w:w="912" w:type="dxa"/>
                <w:gridSpan w:val="2"/>
                <w:shd w:val="clear" w:color="auto" w:fill="auto"/>
                <w:vAlign w:val="center"/>
              </w:tcPr>
              <w:p w14:paraId="4E1E5212" w14:textId="2E2EB80C"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Content>
            <w:tc>
              <w:tcPr>
                <w:tcW w:w="912" w:type="dxa"/>
                <w:gridSpan w:val="3"/>
                <w:shd w:val="clear" w:color="auto" w:fill="auto"/>
                <w:vAlign w:val="center"/>
              </w:tcPr>
              <w:p w14:paraId="4E1E5213"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14"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1D2A23" w:rsidRPr="0094400B" w:rsidRDefault="001D2A23" w:rsidP="001D2A23">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6B5DF95A" w:rsidR="001D2A23" w:rsidRPr="00B20B64" w:rsidRDefault="00B20B64" w:rsidP="001D2A23">
            <w:pPr>
              <w:spacing w:after="0" w:line="240" w:lineRule="auto"/>
              <w:rPr>
                <w:rFonts w:ascii="Arial" w:hAnsi="Arial" w:cs="Arial"/>
              </w:rPr>
            </w:pPr>
            <w:r w:rsidRPr="00B20B64">
              <w:rPr>
                <w:rFonts w:ascii="Arial" w:hAnsi="Arial" w:cs="Arial"/>
              </w:rPr>
              <w:t>Staff training and guidance information given.</w:t>
            </w:r>
          </w:p>
        </w:tc>
        <w:sdt>
          <w:sdtPr>
            <w:rPr>
              <w:rFonts w:ascii="Arial" w:hAnsi="Arial" w:cs="Arial"/>
              <w:b/>
              <w:sz w:val="24"/>
              <w:szCs w:val="24"/>
            </w:rPr>
            <w:id w:val="-1057851676"/>
            <w14:checkbox>
              <w14:checked w14:val="1"/>
              <w14:checkedState w14:val="2612" w14:font="MS Gothic"/>
              <w14:uncheckedState w14:val="2610" w14:font="MS Gothic"/>
            </w14:checkbox>
          </w:sdtPr>
          <w:sdtContent>
            <w:tc>
              <w:tcPr>
                <w:tcW w:w="912" w:type="dxa"/>
                <w:gridSpan w:val="2"/>
                <w:shd w:val="clear" w:color="auto" w:fill="auto"/>
                <w:vAlign w:val="center"/>
              </w:tcPr>
              <w:p w14:paraId="4E1E5218" w14:textId="5FCFAC1C"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Content>
            <w:tc>
              <w:tcPr>
                <w:tcW w:w="912" w:type="dxa"/>
                <w:gridSpan w:val="3"/>
                <w:shd w:val="clear" w:color="auto" w:fill="auto"/>
                <w:vAlign w:val="center"/>
              </w:tcPr>
              <w:p w14:paraId="4E1E5219"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1A"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1D2A23" w:rsidRPr="008825A7" w:rsidRDefault="001D2A23" w:rsidP="001D2A23">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7FC25832" w:rsidR="001D2A23" w:rsidRPr="00921AB2" w:rsidRDefault="00B20B64" w:rsidP="001D2A23">
            <w:pPr>
              <w:spacing w:after="0" w:line="240" w:lineRule="auto"/>
              <w:rPr>
                <w:rFonts w:ascii="Arial" w:hAnsi="Arial" w:cs="Arial"/>
              </w:rPr>
            </w:pPr>
            <w:r w:rsidRPr="00B20B64">
              <w:rPr>
                <w:rFonts w:ascii="Arial" w:hAnsi="Arial" w:cs="Arial"/>
              </w:rPr>
              <w:t>Staff may consider bringing a spare face covering to wear if their face covering becomes damp during the day</w:t>
            </w:r>
          </w:p>
        </w:tc>
        <w:sdt>
          <w:sdtPr>
            <w:rPr>
              <w:rFonts w:ascii="Arial" w:hAnsi="Arial" w:cs="Arial"/>
              <w:b/>
              <w:sz w:val="24"/>
              <w:szCs w:val="24"/>
            </w:rPr>
            <w:id w:val="19273778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1E" w14:textId="4C5BDB34"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Content>
            <w:tc>
              <w:tcPr>
                <w:tcW w:w="912" w:type="dxa"/>
                <w:gridSpan w:val="3"/>
                <w:shd w:val="clear" w:color="auto" w:fill="auto"/>
                <w:vAlign w:val="center"/>
              </w:tcPr>
              <w:p w14:paraId="4E1E521F"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20"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66DB53E" w:rsidR="001D2A23" w:rsidRPr="009C330C" w:rsidRDefault="001D2A23" w:rsidP="001D2A23">
            <w:pPr>
              <w:spacing w:after="0" w:line="240" w:lineRule="auto"/>
              <w:rPr>
                <w:rFonts w:ascii="Arial" w:hAnsi="Arial" w:cs="Arial"/>
              </w:rPr>
            </w:pPr>
            <w:r w:rsidRPr="009C330C">
              <w:rPr>
                <w:rFonts w:ascii="Arial" w:hAnsi="Arial" w:cs="Arial"/>
              </w:rPr>
              <w:t xml:space="preserve">PPE for coronavirus (COVID-19) is required when performing </w:t>
            </w:r>
            <w:hyperlink r:id="rId27" w:history="1">
              <w:r w:rsidRPr="009C330C">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6CA366FB" w14:textId="77777777" w:rsidR="001D2A23" w:rsidRDefault="001D2A23" w:rsidP="001D2A23">
            <w:pPr>
              <w:spacing w:after="0" w:line="240" w:lineRule="auto"/>
            </w:pPr>
          </w:p>
        </w:tc>
        <w:sdt>
          <w:sdtPr>
            <w:rPr>
              <w:rFonts w:ascii="Arial" w:hAnsi="Arial" w:cs="Arial"/>
              <w:b/>
              <w:sz w:val="24"/>
              <w:szCs w:val="24"/>
            </w:rPr>
            <w:id w:val="1143551569"/>
            <w14:checkbox>
              <w14:checked w14:val="0"/>
              <w14:checkedState w14:val="2612" w14:font="MS Gothic"/>
              <w14:uncheckedState w14:val="2610" w14:font="MS Gothic"/>
            </w14:checkbox>
          </w:sdtPr>
          <w:sdtContent>
            <w:tc>
              <w:tcPr>
                <w:tcW w:w="912" w:type="dxa"/>
                <w:gridSpan w:val="2"/>
                <w:shd w:val="clear" w:color="auto" w:fill="auto"/>
                <w:vAlign w:val="center"/>
              </w:tcPr>
              <w:p w14:paraId="53B28D44" w14:textId="3DBED23F"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Content>
            <w:tc>
              <w:tcPr>
                <w:tcW w:w="912" w:type="dxa"/>
                <w:gridSpan w:val="3"/>
                <w:shd w:val="clear" w:color="auto" w:fill="auto"/>
                <w:vAlign w:val="center"/>
              </w:tcPr>
              <w:p w14:paraId="03E23AB4" w14:textId="5C94898F"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8F2CC6E" w14:textId="49B7DFF3"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1D2A23" w:rsidRPr="009C330C" w:rsidRDefault="001D2A23" w:rsidP="001D2A23">
            <w:pPr>
              <w:spacing w:after="0" w:line="240" w:lineRule="auto"/>
              <w:rPr>
                <w:rFonts w:ascii="Arial" w:hAnsi="Arial" w:cs="Arial"/>
              </w:rPr>
            </w:pPr>
            <w:r w:rsidRPr="00CC4778">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1D2A23" w:rsidRDefault="001D2A23" w:rsidP="001D2A23">
            <w:pPr>
              <w:spacing w:after="0" w:line="240" w:lineRule="auto"/>
            </w:pPr>
          </w:p>
        </w:tc>
        <w:sdt>
          <w:sdtPr>
            <w:rPr>
              <w:rFonts w:ascii="Arial" w:hAnsi="Arial" w:cs="Arial"/>
              <w:b/>
              <w:sz w:val="24"/>
              <w:szCs w:val="24"/>
            </w:rPr>
            <w:id w:val="-223377687"/>
            <w14:checkbox>
              <w14:checked w14:val="0"/>
              <w14:checkedState w14:val="2612" w14:font="MS Gothic"/>
              <w14:uncheckedState w14:val="2610" w14:font="MS Gothic"/>
            </w14:checkbox>
          </w:sdtPr>
          <w:sdtContent>
            <w:tc>
              <w:tcPr>
                <w:tcW w:w="912" w:type="dxa"/>
                <w:gridSpan w:val="2"/>
                <w:shd w:val="clear" w:color="auto" w:fill="auto"/>
                <w:vAlign w:val="center"/>
              </w:tcPr>
              <w:p w14:paraId="1B48B76E" w14:textId="7F3911EF"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Content>
            <w:tc>
              <w:tcPr>
                <w:tcW w:w="912" w:type="dxa"/>
                <w:gridSpan w:val="3"/>
                <w:shd w:val="clear" w:color="auto" w:fill="auto"/>
                <w:vAlign w:val="center"/>
              </w:tcPr>
              <w:p w14:paraId="4FB1A6D7" w14:textId="4B71E84C"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D5A6291" w14:textId="2AC7D335"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1D2A23" w:rsidRDefault="001D2A23" w:rsidP="001D2A23">
            <w:pPr>
              <w:spacing w:after="0" w:line="240" w:lineRule="auto"/>
              <w:rPr>
                <w:rFonts w:ascii="Arial" w:hAnsi="Arial" w:cs="Arial"/>
                <w:b/>
                <w:color w:val="FF0000"/>
              </w:rPr>
            </w:pPr>
          </w:p>
          <w:p w14:paraId="4E1E5235" w14:textId="77777777" w:rsidR="001D2A23" w:rsidRDefault="001D2A23" w:rsidP="001D2A23">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1D2A23" w:rsidRDefault="001D2A23" w:rsidP="001D2A23">
            <w:pPr>
              <w:spacing w:after="0" w:line="240" w:lineRule="auto"/>
              <w:rPr>
                <w:rFonts w:ascii="Arial" w:hAnsi="Arial" w:cs="Arial"/>
                <w:b/>
                <w:sz w:val="24"/>
                <w:szCs w:val="24"/>
              </w:rPr>
            </w:pPr>
          </w:p>
        </w:tc>
      </w:tr>
      <w:tr w:rsidR="00B20B64"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05FC961" w:rsidR="00B20B64" w:rsidRPr="00D24BB7" w:rsidRDefault="00B20B64" w:rsidP="00B20B64">
            <w:pPr>
              <w:spacing w:after="0" w:line="240" w:lineRule="auto"/>
              <w:rPr>
                <w:rFonts w:ascii="Arial" w:hAnsi="Arial" w:cs="Arial"/>
              </w:rPr>
            </w:pPr>
            <w:r w:rsidRPr="00DD063F">
              <w:rPr>
                <w:rFonts w:ascii="Arial" w:hAnsi="Arial" w:cs="Arial"/>
              </w:rPr>
              <w:t>Key contractors are made aware of the school’s control measures and ways of working</w:t>
            </w:r>
          </w:p>
        </w:tc>
        <w:tc>
          <w:tcPr>
            <w:tcW w:w="2268" w:type="dxa"/>
            <w:gridSpan w:val="4"/>
            <w:tcBorders>
              <w:left w:val="single" w:sz="2" w:space="0" w:color="000000"/>
            </w:tcBorders>
            <w:vAlign w:val="center"/>
          </w:tcPr>
          <w:p w14:paraId="4E1E5239" w14:textId="6049852E" w:rsidR="00B20B64" w:rsidRPr="00AA3339" w:rsidRDefault="00B20B64" w:rsidP="00B20B64">
            <w:pPr>
              <w:spacing w:after="0" w:line="240" w:lineRule="auto"/>
              <w:rPr>
                <w:rFonts w:ascii="Arial" w:hAnsi="Arial" w:cs="Arial"/>
              </w:rPr>
            </w:pPr>
            <w:r>
              <w:rPr>
                <w:rFonts w:ascii="Arial" w:hAnsi="Arial" w:cs="Arial"/>
              </w:rPr>
              <w:t>Office staff brief all visitors</w:t>
            </w:r>
          </w:p>
        </w:tc>
        <w:sdt>
          <w:sdtPr>
            <w:rPr>
              <w:rFonts w:ascii="Arial" w:hAnsi="Arial" w:cs="Arial"/>
              <w:b/>
              <w:sz w:val="24"/>
              <w:szCs w:val="24"/>
            </w:rPr>
            <w:id w:val="-1730377106"/>
            <w14:checkbox>
              <w14:checked w14:val="1"/>
              <w14:checkedState w14:val="2612" w14:font="MS Gothic"/>
              <w14:uncheckedState w14:val="2610" w14:font="MS Gothic"/>
            </w14:checkbox>
          </w:sdtPr>
          <w:sdtContent>
            <w:tc>
              <w:tcPr>
                <w:tcW w:w="912" w:type="dxa"/>
                <w:gridSpan w:val="2"/>
                <w:shd w:val="clear" w:color="auto" w:fill="auto"/>
                <w:vAlign w:val="center"/>
              </w:tcPr>
              <w:p w14:paraId="4E1E523A" w14:textId="5C99BBE3"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Content>
            <w:tc>
              <w:tcPr>
                <w:tcW w:w="912" w:type="dxa"/>
                <w:gridSpan w:val="3"/>
                <w:shd w:val="clear" w:color="auto" w:fill="auto"/>
                <w:vAlign w:val="center"/>
              </w:tcPr>
              <w:p w14:paraId="4E1E523B" w14:textId="77777777"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3C" w14:textId="77777777"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20B64"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2CFA9E99" w:rsidR="00B20B64" w:rsidRPr="006054F2" w:rsidRDefault="00B20B64" w:rsidP="00B20B64">
            <w:pPr>
              <w:spacing w:after="0" w:line="240" w:lineRule="auto"/>
              <w:rPr>
                <w:rFonts w:ascii="Arial" w:hAnsi="Arial" w:cs="Arial"/>
              </w:rPr>
            </w:pPr>
            <w:r>
              <w:rPr>
                <w:rFonts w:ascii="Arial" w:hAnsi="Arial" w:cs="Arial"/>
              </w:rPr>
              <w:lastRenderedPageBreak/>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F872B45" w:rsidR="00B20B64" w:rsidRPr="00AA3339" w:rsidRDefault="00B20B64" w:rsidP="00B20B64">
            <w:pPr>
              <w:spacing w:after="0" w:line="240" w:lineRule="auto"/>
              <w:rPr>
                <w:rFonts w:ascii="Arial" w:hAnsi="Arial" w:cs="Arial"/>
              </w:rPr>
            </w:pPr>
            <w:r>
              <w:rPr>
                <w:rFonts w:ascii="Arial" w:hAnsi="Arial" w:cs="Arial"/>
              </w:rPr>
              <w:t>Office staff brief all visitors</w:t>
            </w:r>
          </w:p>
        </w:tc>
        <w:sdt>
          <w:sdtPr>
            <w:rPr>
              <w:rFonts w:ascii="Arial" w:hAnsi="Arial" w:cs="Arial"/>
              <w:b/>
              <w:sz w:val="24"/>
              <w:szCs w:val="24"/>
            </w:rPr>
            <w:id w:val="-312952069"/>
            <w14:checkbox>
              <w14:checked w14:val="1"/>
              <w14:checkedState w14:val="2612" w14:font="MS Gothic"/>
              <w14:uncheckedState w14:val="2610" w14:font="MS Gothic"/>
            </w14:checkbox>
          </w:sdtPr>
          <w:sdtContent>
            <w:tc>
              <w:tcPr>
                <w:tcW w:w="912" w:type="dxa"/>
                <w:gridSpan w:val="2"/>
                <w:shd w:val="clear" w:color="auto" w:fill="auto"/>
                <w:vAlign w:val="center"/>
              </w:tcPr>
              <w:p w14:paraId="4E1E5240" w14:textId="51D1A6EA"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Content>
            <w:tc>
              <w:tcPr>
                <w:tcW w:w="912" w:type="dxa"/>
                <w:gridSpan w:val="3"/>
                <w:shd w:val="clear" w:color="auto" w:fill="auto"/>
                <w:vAlign w:val="center"/>
              </w:tcPr>
              <w:p w14:paraId="4E1E5241" w14:textId="77777777"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42" w14:textId="77777777"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20B64"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B20B64" w:rsidRPr="003D2CDC" w:rsidRDefault="00B20B64" w:rsidP="00B20B64">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7F93F60A" w:rsidR="00B20B64" w:rsidRPr="00AA3339" w:rsidRDefault="00B20B64" w:rsidP="00B20B64">
            <w:pPr>
              <w:spacing w:after="0" w:line="240" w:lineRule="auto"/>
              <w:rPr>
                <w:rFonts w:ascii="Arial" w:hAnsi="Arial" w:cs="Arial"/>
              </w:rPr>
            </w:pPr>
            <w:r w:rsidRPr="003D2CDC">
              <w:rPr>
                <w:rFonts w:ascii="Arial" w:hAnsi="Arial" w:cs="Arial"/>
              </w:rPr>
              <w:t>Times of visits may need to be adapted to take in to account the ability to maintain appropriate social distancing measures and availability of resources to effectively clean following the visits</w:t>
            </w:r>
            <w:r>
              <w:rPr>
                <w:rFonts w:ascii="Arial" w:hAnsi="Arial" w:cs="Arial"/>
              </w:rPr>
              <w:t>.</w:t>
            </w:r>
          </w:p>
        </w:tc>
        <w:sdt>
          <w:sdtPr>
            <w:rPr>
              <w:rFonts w:ascii="Arial" w:hAnsi="Arial" w:cs="Arial"/>
              <w:b/>
              <w:sz w:val="24"/>
              <w:szCs w:val="24"/>
            </w:rPr>
            <w:id w:val="652420120"/>
            <w14:checkbox>
              <w14:checked w14:val="1"/>
              <w14:checkedState w14:val="2612" w14:font="MS Gothic"/>
              <w14:uncheckedState w14:val="2610" w14:font="MS Gothic"/>
            </w14:checkbox>
          </w:sdtPr>
          <w:sdtContent>
            <w:tc>
              <w:tcPr>
                <w:tcW w:w="912" w:type="dxa"/>
                <w:gridSpan w:val="2"/>
                <w:shd w:val="clear" w:color="auto" w:fill="auto"/>
                <w:vAlign w:val="center"/>
              </w:tcPr>
              <w:p w14:paraId="4E1E5252" w14:textId="68D77624"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53" w14:textId="77777777"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4" w14:textId="77777777"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20B64"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B20B64" w:rsidRPr="004B5973" w:rsidRDefault="00B20B64" w:rsidP="00B20B64">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09799C75" w:rsidR="00B20B64" w:rsidRPr="004B5973" w:rsidRDefault="00B20B64" w:rsidP="00B20B64">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Content>
            <w:tc>
              <w:tcPr>
                <w:tcW w:w="912" w:type="dxa"/>
                <w:gridSpan w:val="2"/>
                <w:shd w:val="clear" w:color="auto" w:fill="auto"/>
                <w:vAlign w:val="center"/>
              </w:tcPr>
              <w:p w14:paraId="4E1E5258" w14:textId="28074CCD"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Content>
            <w:tc>
              <w:tcPr>
                <w:tcW w:w="912" w:type="dxa"/>
                <w:gridSpan w:val="3"/>
                <w:shd w:val="clear" w:color="auto" w:fill="auto"/>
                <w:vAlign w:val="center"/>
              </w:tcPr>
              <w:p w14:paraId="4E1E5259" w14:textId="77777777"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A" w14:textId="77777777" w:rsidR="00B20B64" w:rsidRDefault="00B20B64" w:rsidP="00B20B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1D2A23" w:rsidRDefault="001D2A23" w:rsidP="001D2A23">
            <w:pPr>
              <w:spacing w:after="0" w:line="240" w:lineRule="auto"/>
              <w:rPr>
                <w:rFonts w:ascii="Arial" w:hAnsi="Arial" w:cs="Arial"/>
                <w:b/>
                <w:color w:val="FF0000"/>
              </w:rPr>
            </w:pPr>
          </w:p>
          <w:p w14:paraId="4E1E5269" w14:textId="77777777" w:rsidR="001D2A23" w:rsidRDefault="001D2A23" w:rsidP="001D2A23">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1D2A23" w:rsidRDefault="001D2A23" w:rsidP="001D2A23">
            <w:pPr>
              <w:spacing w:after="0" w:line="240" w:lineRule="auto"/>
              <w:rPr>
                <w:rFonts w:ascii="Arial" w:hAnsi="Arial" w:cs="Arial"/>
                <w:b/>
                <w:sz w:val="24"/>
                <w:szCs w:val="24"/>
              </w:rPr>
            </w:pPr>
          </w:p>
        </w:tc>
      </w:tr>
      <w:tr w:rsidR="001D2A23" w:rsidRPr="00AA3339" w14:paraId="4E1E5273" w14:textId="77777777" w:rsidTr="00117C69">
        <w:trPr>
          <w:trHeight w:val="841"/>
        </w:trPr>
        <w:tc>
          <w:tcPr>
            <w:tcW w:w="4762" w:type="dxa"/>
            <w:gridSpan w:val="7"/>
            <w:tcBorders>
              <w:left w:val="single" w:sz="18" w:space="0" w:color="auto"/>
              <w:right w:val="single" w:sz="2" w:space="0" w:color="000000"/>
            </w:tcBorders>
            <w:vAlign w:val="center"/>
          </w:tcPr>
          <w:p w14:paraId="4E1E526C" w14:textId="77777777" w:rsidR="001D2A23" w:rsidRPr="00222A6D" w:rsidRDefault="001D2A23" w:rsidP="001D2A23">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1D2A23" w:rsidRPr="00222A6D" w:rsidRDefault="001D2A23" w:rsidP="001D2A23">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1D2A23" w:rsidRPr="00222A6D" w:rsidRDefault="001D2A23" w:rsidP="001D2A23">
            <w:pPr>
              <w:spacing w:after="0" w:line="240" w:lineRule="auto"/>
              <w:rPr>
                <w:rFonts w:ascii="Arial" w:hAnsi="Arial" w:cs="Arial"/>
              </w:rPr>
            </w:pPr>
          </w:p>
          <w:p w14:paraId="4E1E526F" w14:textId="77777777" w:rsidR="001D2A23" w:rsidRPr="00222A6D" w:rsidRDefault="001D2A23" w:rsidP="001D2A23">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Content>
            <w:tc>
              <w:tcPr>
                <w:tcW w:w="912" w:type="dxa"/>
                <w:gridSpan w:val="2"/>
                <w:shd w:val="clear" w:color="auto" w:fill="auto"/>
                <w:vAlign w:val="center"/>
              </w:tcPr>
              <w:p w14:paraId="4E1E5270" w14:textId="3279915C"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1"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2"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1D2A23" w:rsidRPr="00D24BB7" w:rsidRDefault="001D2A23" w:rsidP="001D2A23">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1D2A23" w:rsidRPr="00AA3339" w:rsidRDefault="001D2A23" w:rsidP="001D2A23">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912" w:type="dxa"/>
                <w:gridSpan w:val="2"/>
                <w:shd w:val="clear" w:color="auto" w:fill="auto"/>
                <w:vAlign w:val="center"/>
              </w:tcPr>
              <w:p w14:paraId="4E1E5276" w14:textId="24F43634"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912" w:type="dxa"/>
                <w:gridSpan w:val="3"/>
                <w:shd w:val="clear" w:color="auto" w:fill="auto"/>
                <w:vAlign w:val="center"/>
              </w:tcPr>
              <w:p w14:paraId="4E1E5277"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8"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1D2A23" w:rsidRPr="00D24BB7" w:rsidRDefault="001D2A23" w:rsidP="001D2A23">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1033EF14" w:rsidR="001D2A23" w:rsidRPr="00AA3339" w:rsidRDefault="00B20B64" w:rsidP="001D2A23">
            <w:pPr>
              <w:spacing w:after="0" w:line="240" w:lineRule="auto"/>
              <w:rPr>
                <w:rFonts w:ascii="Arial" w:hAnsi="Arial" w:cs="Arial"/>
              </w:rPr>
            </w:pPr>
            <w:r w:rsidRPr="00B20B64">
              <w:rPr>
                <w:rFonts w:ascii="Arial" w:hAnsi="Arial" w:cs="Arial"/>
              </w:rPr>
              <w:t xml:space="preserve">Classroom doors </w:t>
            </w:r>
            <w:proofErr w:type="gramStart"/>
            <w:r w:rsidRPr="00B20B64">
              <w:rPr>
                <w:rFonts w:ascii="Arial" w:hAnsi="Arial" w:cs="Arial"/>
              </w:rPr>
              <w:t>are  not</w:t>
            </w:r>
            <w:proofErr w:type="gramEnd"/>
            <w:r w:rsidRPr="00B20B64">
              <w:rPr>
                <w:rFonts w:ascii="Arial" w:hAnsi="Arial" w:cs="Arial"/>
              </w:rPr>
              <w:t xml:space="preserve"> fire doors, so they must remain </w:t>
            </w:r>
            <w:r w:rsidRPr="00B20B64">
              <w:rPr>
                <w:rFonts w:ascii="Arial" w:hAnsi="Arial" w:cs="Arial"/>
              </w:rPr>
              <w:lastRenderedPageBreak/>
              <w:t>open when occupied.</w:t>
            </w: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912" w:type="dxa"/>
                <w:gridSpan w:val="2"/>
                <w:shd w:val="clear" w:color="auto" w:fill="auto"/>
                <w:vAlign w:val="center"/>
              </w:tcPr>
              <w:p w14:paraId="4E1E527C" w14:textId="16E8D0F1"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D"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E"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1D2A23" w:rsidRPr="00D24BB7" w:rsidRDefault="001D2A23" w:rsidP="001D2A23">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1D2A23" w:rsidRPr="00AA3339" w:rsidRDefault="001D2A23" w:rsidP="001D2A23">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8"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9"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Content>
            <w:tc>
              <w:tcPr>
                <w:tcW w:w="912" w:type="dxa"/>
                <w:gridSpan w:val="2"/>
                <w:shd w:val="clear" w:color="auto" w:fill="auto"/>
                <w:vAlign w:val="center"/>
              </w:tcPr>
              <w:p w14:paraId="4E1E5288" w14:textId="732AEA4D"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912" w:type="dxa"/>
                <w:gridSpan w:val="3"/>
                <w:shd w:val="clear" w:color="auto" w:fill="auto"/>
                <w:vAlign w:val="center"/>
              </w:tcPr>
              <w:p w14:paraId="4E1E5289"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8A"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1D2A23" w:rsidRPr="00D24BB7" w:rsidRDefault="001D2A23" w:rsidP="001D2A23">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1D2A23" w:rsidRPr="00AA3339" w:rsidRDefault="001D2A23" w:rsidP="001D2A23">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912" w:type="dxa"/>
                <w:gridSpan w:val="2"/>
                <w:shd w:val="clear" w:color="auto" w:fill="auto"/>
                <w:vAlign w:val="center"/>
              </w:tcPr>
              <w:p w14:paraId="4E1E528E" w14:textId="59EA3943"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912" w:type="dxa"/>
                <w:gridSpan w:val="3"/>
                <w:shd w:val="clear" w:color="auto" w:fill="auto"/>
                <w:vAlign w:val="center"/>
              </w:tcPr>
              <w:p w14:paraId="4E1E528F"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0"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1D2A23" w:rsidRPr="00222A6D" w:rsidRDefault="001D2A23" w:rsidP="001D2A23">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1D2A23" w:rsidRPr="00222A6D" w:rsidRDefault="001D2A23" w:rsidP="001D2A23">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Content>
            <w:tc>
              <w:tcPr>
                <w:tcW w:w="912" w:type="dxa"/>
                <w:gridSpan w:val="2"/>
                <w:shd w:val="clear" w:color="auto" w:fill="auto"/>
                <w:vAlign w:val="center"/>
              </w:tcPr>
              <w:p w14:paraId="4E1E5294" w14:textId="211B1F03"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Content>
            <w:tc>
              <w:tcPr>
                <w:tcW w:w="912" w:type="dxa"/>
                <w:gridSpan w:val="3"/>
                <w:shd w:val="clear" w:color="auto" w:fill="auto"/>
                <w:vAlign w:val="center"/>
              </w:tcPr>
              <w:p w14:paraId="4E1E5295"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6"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1D2A23" w:rsidRPr="00222A6D" w:rsidRDefault="001D2A23" w:rsidP="001D2A23">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732D42FD" w:rsidR="001D2A23" w:rsidRPr="00B20B64" w:rsidRDefault="00B20B64" w:rsidP="001D2A23">
            <w:pPr>
              <w:spacing w:after="0" w:line="240" w:lineRule="auto"/>
              <w:rPr>
                <w:rFonts w:ascii="Arial" w:hAnsi="Arial" w:cs="Arial"/>
              </w:rPr>
            </w:pPr>
            <w:r w:rsidRPr="00B20B64">
              <w:rPr>
                <w:rFonts w:ascii="Arial" w:hAnsi="Arial" w:cs="Arial"/>
              </w:rPr>
              <w:t>Including hall, dining hall, studio.</w:t>
            </w:r>
          </w:p>
        </w:tc>
        <w:sdt>
          <w:sdtPr>
            <w:rPr>
              <w:rFonts w:ascii="Arial" w:hAnsi="Arial" w:cs="Arial"/>
              <w:b/>
              <w:sz w:val="24"/>
              <w:szCs w:val="24"/>
            </w:rPr>
            <w:id w:val="-912081483"/>
            <w14:checkbox>
              <w14:checked w14:val="1"/>
              <w14:checkedState w14:val="2612" w14:font="MS Gothic"/>
              <w14:uncheckedState w14:val="2610" w14:font="MS Gothic"/>
            </w14:checkbox>
          </w:sdtPr>
          <w:sdtContent>
            <w:tc>
              <w:tcPr>
                <w:tcW w:w="912" w:type="dxa"/>
                <w:gridSpan w:val="2"/>
                <w:shd w:val="clear" w:color="auto" w:fill="auto"/>
                <w:vAlign w:val="center"/>
              </w:tcPr>
              <w:p w14:paraId="4E1E529A" w14:textId="6D71233C"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Content>
            <w:tc>
              <w:tcPr>
                <w:tcW w:w="912" w:type="dxa"/>
                <w:gridSpan w:val="3"/>
                <w:shd w:val="clear" w:color="auto" w:fill="auto"/>
                <w:vAlign w:val="center"/>
              </w:tcPr>
              <w:p w14:paraId="4E1E529B"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C"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1D2A23" w:rsidRPr="00222A6D" w:rsidRDefault="001D2A23" w:rsidP="001D2A23">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1D2A23" w:rsidRPr="00222A6D" w:rsidRDefault="001D2A23" w:rsidP="001D2A23">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A0" w14:textId="79C8EAA0"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Content>
            <w:tc>
              <w:tcPr>
                <w:tcW w:w="912" w:type="dxa"/>
                <w:gridSpan w:val="3"/>
                <w:shd w:val="clear" w:color="auto" w:fill="auto"/>
                <w:vAlign w:val="center"/>
              </w:tcPr>
              <w:p w14:paraId="4E1E52A1"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A2"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1D2A23" w:rsidRPr="00222A6D" w:rsidRDefault="001D2A23" w:rsidP="001D2A23">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1D2A23" w:rsidRPr="00222A6D" w:rsidRDefault="001D2A23" w:rsidP="001D2A23">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Content>
            <w:tc>
              <w:tcPr>
                <w:tcW w:w="912" w:type="dxa"/>
                <w:gridSpan w:val="2"/>
                <w:shd w:val="clear" w:color="auto" w:fill="auto"/>
                <w:vAlign w:val="center"/>
              </w:tcPr>
              <w:p w14:paraId="4E1E52BE" w14:textId="1F22337A"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Content>
            <w:tc>
              <w:tcPr>
                <w:tcW w:w="912" w:type="dxa"/>
                <w:gridSpan w:val="3"/>
                <w:shd w:val="clear" w:color="auto" w:fill="auto"/>
                <w:vAlign w:val="center"/>
              </w:tcPr>
              <w:p w14:paraId="4E1E52BF"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C0"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C5" w14:textId="77777777" w:rsidTr="00747CAE">
        <w:trPr>
          <w:trHeight w:val="415"/>
        </w:trPr>
        <w:tc>
          <w:tcPr>
            <w:tcW w:w="9780" w:type="dxa"/>
            <w:gridSpan w:val="18"/>
            <w:tcBorders>
              <w:left w:val="single" w:sz="18" w:space="0" w:color="auto"/>
              <w:right w:val="single" w:sz="18" w:space="0" w:color="auto"/>
            </w:tcBorders>
            <w:vAlign w:val="center"/>
          </w:tcPr>
          <w:p w14:paraId="4E1E52C2" w14:textId="77777777" w:rsidR="001D2A23" w:rsidRPr="00222A6D" w:rsidRDefault="001D2A23" w:rsidP="001D2A23">
            <w:pPr>
              <w:spacing w:after="0" w:line="240" w:lineRule="auto"/>
              <w:rPr>
                <w:rFonts w:ascii="Arial" w:hAnsi="Arial" w:cs="Arial"/>
                <w:b/>
                <w:color w:val="FF0000"/>
              </w:rPr>
            </w:pPr>
          </w:p>
          <w:p w14:paraId="4E1E52C3" w14:textId="77777777" w:rsidR="001D2A23" w:rsidRPr="00222A6D" w:rsidRDefault="001D2A23" w:rsidP="001D2A23">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1D2A23" w:rsidRPr="00222A6D" w:rsidRDefault="001D2A23" w:rsidP="001D2A23">
            <w:pPr>
              <w:spacing w:after="0" w:line="240" w:lineRule="auto"/>
              <w:rPr>
                <w:rFonts w:ascii="Arial" w:hAnsi="Arial" w:cs="Arial"/>
                <w:b/>
                <w:sz w:val="24"/>
                <w:szCs w:val="24"/>
              </w:rPr>
            </w:pPr>
          </w:p>
        </w:tc>
      </w:tr>
      <w:tr w:rsidR="001D2A23" w:rsidRPr="00AA3339" w14:paraId="23B061DA" w14:textId="77777777" w:rsidTr="00AD1F96">
        <w:trPr>
          <w:trHeight w:val="415"/>
        </w:trPr>
        <w:tc>
          <w:tcPr>
            <w:tcW w:w="4762" w:type="dxa"/>
            <w:gridSpan w:val="7"/>
            <w:tcBorders>
              <w:left w:val="single" w:sz="18" w:space="0" w:color="auto"/>
              <w:right w:val="single" w:sz="2" w:space="0" w:color="000000"/>
            </w:tcBorders>
            <w:vAlign w:val="center"/>
          </w:tcPr>
          <w:p w14:paraId="47874B68" w14:textId="40A6AACF" w:rsidR="001D2A23" w:rsidRPr="004370E4" w:rsidRDefault="001D2A23" w:rsidP="001D2A23">
            <w:pPr>
              <w:spacing w:after="0" w:line="240" w:lineRule="auto"/>
              <w:rPr>
                <w:rFonts w:ascii="Arial" w:hAnsi="Arial" w:cs="Arial"/>
              </w:rPr>
            </w:pPr>
            <w:r w:rsidRPr="00930A39">
              <w:rPr>
                <w:rFonts w:ascii="Arial" w:hAnsi="Arial" w:cs="Arial"/>
              </w:rPr>
              <w:t>Where pupils travel from abroad to attend a boarding school you will need to explain the rules to pupils and their parents before they travel to the UK</w:t>
            </w:r>
          </w:p>
        </w:tc>
        <w:tc>
          <w:tcPr>
            <w:tcW w:w="2268" w:type="dxa"/>
            <w:gridSpan w:val="4"/>
            <w:tcBorders>
              <w:left w:val="single" w:sz="2" w:space="0" w:color="000000"/>
            </w:tcBorders>
            <w:vAlign w:val="center"/>
          </w:tcPr>
          <w:p w14:paraId="2C64B225" w14:textId="77777777" w:rsidR="001D2A23" w:rsidRDefault="001D2A23" w:rsidP="001D2A23">
            <w:pPr>
              <w:spacing w:after="0" w:line="240" w:lineRule="auto"/>
            </w:pPr>
          </w:p>
        </w:tc>
        <w:sdt>
          <w:sdtPr>
            <w:rPr>
              <w:rFonts w:ascii="Arial" w:hAnsi="Arial" w:cs="Arial"/>
              <w:b/>
              <w:sz w:val="24"/>
              <w:szCs w:val="24"/>
            </w:rPr>
            <w:id w:val="-2083286479"/>
            <w14:checkbox>
              <w14:checked w14:val="0"/>
              <w14:checkedState w14:val="2612" w14:font="MS Gothic"/>
              <w14:uncheckedState w14:val="2610" w14:font="MS Gothic"/>
            </w14:checkbox>
          </w:sdtPr>
          <w:sdtContent>
            <w:tc>
              <w:tcPr>
                <w:tcW w:w="912" w:type="dxa"/>
                <w:gridSpan w:val="2"/>
                <w:shd w:val="clear" w:color="auto" w:fill="auto"/>
                <w:vAlign w:val="center"/>
              </w:tcPr>
              <w:p w14:paraId="2E12F55B" w14:textId="57CF014C"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8336606"/>
            <w14:checkbox>
              <w14:checked w14:val="0"/>
              <w14:checkedState w14:val="2612" w14:font="MS Gothic"/>
              <w14:uncheckedState w14:val="2610" w14:font="MS Gothic"/>
            </w14:checkbox>
          </w:sdtPr>
          <w:sdtContent>
            <w:tc>
              <w:tcPr>
                <w:tcW w:w="912" w:type="dxa"/>
                <w:gridSpan w:val="3"/>
                <w:shd w:val="clear" w:color="auto" w:fill="auto"/>
                <w:vAlign w:val="center"/>
              </w:tcPr>
              <w:p w14:paraId="285B7B94" w14:textId="3B71A816"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611305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8A0963C" w14:textId="4AD50A49"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646CECB2" w14:textId="77777777" w:rsidTr="00AD1F96">
        <w:trPr>
          <w:trHeight w:val="415"/>
        </w:trPr>
        <w:tc>
          <w:tcPr>
            <w:tcW w:w="4762" w:type="dxa"/>
            <w:gridSpan w:val="7"/>
            <w:tcBorders>
              <w:left w:val="single" w:sz="18" w:space="0" w:color="auto"/>
              <w:right w:val="single" w:sz="2" w:space="0" w:color="000000"/>
            </w:tcBorders>
            <w:vAlign w:val="center"/>
          </w:tcPr>
          <w:p w14:paraId="2EEEDE6C" w14:textId="6DCCE659" w:rsidR="001D2A23" w:rsidRPr="00DD063F" w:rsidRDefault="001D2A23" w:rsidP="001D2A23">
            <w:pPr>
              <w:spacing w:after="0" w:line="240" w:lineRule="auto"/>
              <w:rPr>
                <w:rFonts w:ascii="Arial" w:hAnsi="Arial" w:cs="Arial"/>
              </w:rPr>
            </w:pPr>
            <w:r w:rsidRPr="00DD063F">
              <w:rPr>
                <w:rFonts w:ascii="Arial" w:hAnsi="Arial" w:cs="Arial"/>
              </w:rPr>
              <w:t xml:space="preserve">All pupils travelling to England must adhere to </w:t>
            </w:r>
            <w:hyperlink r:id="rId30" w:history="1">
              <w:r w:rsidRPr="00DD063F">
                <w:rPr>
                  <w:rStyle w:val="Hyperlink"/>
                  <w:rFonts w:ascii="Arial" w:hAnsi="Arial" w:cs="Arial"/>
                </w:rPr>
                <w:t>travel legislation</w:t>
              </w:r>
            </w:hyperlink>
            <w:r w:rsidRPr="00DD063F">
              <w:rPr>
                <w:rFonts w:ascii="Arial" w:hAnsi="Arial" w:cs="Arial"/>
              </w:rPr>
              <w:t xml:space="preserve">, details of which are set out in </w:t>
            </w:r>
            <w:hyperlink r:id="rId31" w:history="1">
              <w:r w:rsidRPr="00DD063F">
                <w:rPr>
                  <w:rStyle w:val="Hyperlink"/>
                  <w:rFonts w:ascii="Arial" w:hAnsi="Arial" w:cs="Arial"/>
                </w:rPr>
                <w:t>government travel advice</w:t>
              </w:r>
            </w:hyperlink>
          </w:p>
        </w:tc>
        <w:tc>
          <w:tcPr>
            <w:tcW w:w="2268" w:type="dxa"/>
            <w:gridSpan w:val="4"/>
            <w:tcBorders>
              <w:left w:val="single" w:sz="2" w:space="0" w:color="000000"/>
            </w:tcBorders>
            <w:vAlign w:val="center"/>
          </w:tcPr>
          <w:p w14:paraId="1CD78E7B" w14:textId="75982C99" w:rsidR="001D2A23" w:rsidRPr="00DD063F" w:rsidRDefault="001D2A23" w:rsidP="001D2A23">
            <w:pPr>
              <w:spacing w:after="0" w:line="240" w:lineRule="auto"/>
              <w:rPr>
                <w:rFonts w:ascii="Arial" w:hAnsi="Arial" w:cs="Arial"/>
              </w:rPr>
            </w:pPr>
            <w:r w:rsidRPr="00DD063F">
              <w:rPr>
                <w:rFonts w:ascii="Arial" w:hAnsi="Arial" w:cs="Arial"/>
              </w:rPr>
              <w:t xml:space="preserve">Additional guidance has been issued on the </w:t>
            </w:r>
            <w:hyperlink r:id="rId32" w:history="1">
              <w:r w:rsidRPr="00DD063F">
                <w:rPr>
                  <w:rStyle w:val="Hyperlink"/>
                  <w:rFonts w:ascii="Arial" w:hAnsi="Arial" w:cs="Arial"/>
                </w:rPr>
                <w:t>quarantine arrangements for boarding school pupils travelling from red-list countries to attend a boarding school in England</w:t>
              </w:r>
            </w:hyperlink>
          </w:p>
        </w:tc>
        <w:sdt>
          <w:sdtPr>
            <w:rPr>
              <w:rFonts w:ascii="Arial" w:hAnsi="Arial" w:cs="Arial"/>
              <w:b/>
              <w:sz w:val="24"/>
              <w:szCs w:val="24"/>
            </w:rPr>
            <w:id w:val="12347920"/>
            <w14:checkbox>
              <w14:checked w14:val="0"/>
              <w14:checkedState w14:val="2612" w14:font="MS Gothic"/>
              <w14:uncheckedState w14:val="2610" w14:font="MS Gothic"/>
            </w14:checkbox>
          </w:sdtPr>
          <w:sdtContent>
            <w:tc>
              <w:tcPr>
                <w:tcW w:w="912" w:type="dxa"/>
                <w:gridSpan w:val="2"/>
                <w:shd w:val="clear" w:color="auto" w:fill="auto"/>
                <w:vAlign w:val="center"/>
              </w:tcPr>
              <w:p w14:paraId="1481D5D5" w14:textId="12E62D52"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Content>
            <w:tc>
              <w:tcPr>
                <w:tcW w:w="912" w:type="dxa"/>
                <w:gridSpan w:val="3"/>
                <w:shd w:val="clear" w:color="auto" w:fill="auto"/>
                <w:vAlign w:val="center"/>
              </w:tcPr>
              <w:p w14:paraId="53F51B5A" w14:textId="2365688D"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D2736C4" w14:textId="7877FB6E"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E3" w14:textId="77777777" w:rsidTr="00AD1F96">
        <w:trPr>
          <w:trHeight w:val="415"/>
        </w:trPr>
        <w:tc>
          <w:tcPr>
            <w:tcW w:w="4762" w:type="dxa"/>
            <w:gridSpan w:val="7"/>
            <w:tcBorders>
              <w:left w:val="single" w:sz="18" w:space="0" w:color="auto"/>
              <w:right w:val="single" w:sz="2" w:space="0" w:color="000000"/>
            </w:tcBorders>
            <w:vAlign w:val="center"/>
          </w:tcPr>
          <w:p w14:paraId="4E1E52DE" w14:textId="77777777" w:rsidR="001D2A23" w:rsidRPr="009E1D4D" w:rsidRDefault="001D2A23" w:rsidP="001D2A23">
            <w:pPr>
              <w:spacing w:after="0" w:line="240" w:lineRule="auto"/>
              <w:rPr>
                <w:rFonts w:ascii="Arial" w:hAnsi="Arial" w:cs="Arial"/>
              </w:rPr>
            </w:pPr>
            <w:r w:rsidRPr="004370E4">
              <w:rPr>
                <w:rFonts w:ascii="Arial" w:hAnsi="Arial" w:cs="Arial"/>
              </w:rPr>
              <w:lastRenderedPageBreak/>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DF" w14:textId="77777777" w:rsidR="001D2A23" w:rsidRDefault="001D2A23" w:rsidP="001D2A23">
            <w:pPr>
              <w:spacing w:after="0" w:line="240" w:lineRule="auto"/>
              <w:rPr>
                <w:rFonts w:ascii="Arial" w:hAnsi="Arial" w:cs="Arial"/>
              </w:rPr>
            </w:pPr>
            <w:hyperlink r:id="rId33" w:history="1">
              <w:r>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Content>
            <w:tc>
              <w:tcPr>
                <w:tcW w:w="912" w:type="dxa"/>
                <w:gridSpan w:val="2"/>
                <w:shd w:val="clear" w:color="auto" w:fill="auto"/>
                <w:vAlign w:val="center"/>
              </w:tcPr>
              <w:p w14:paraId="4E1E52E0"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E1"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2" w14:textId="79822B3E"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309C7D8E" w14:textId="77777777" w:rsidTr="00AD1F96">
        <w:trPr>
          <w:trHeight w:val="415"/>
        </w:trPr>
        <w:tc>
          <w:tcPr>
            <w:tcW w:w="4762" w:type="dxa"/>
            <w:gridSpan w:val="7"/>
            <w:tcBorders>
              <w:left w:val="single" w:sz="18" w:space="0" w:color="auto"/>
              <w:right w:val="single" w:sz="2" w:space="0" w:color="000000"/>
            </w:tcBorders>
            <w:vAlign w:val="center"/>
          </w:tcPr>
          <w:p w14:paraId="64A3F96B" w14:textId="55B7D406" w:rsidR="001D2A23" w:rsidRPr="009C330C" w:rsidRDefault="001D2A23" w:rsidP="001D2A23">
            <w:pPr>
              <w:spacing w:after="0" w:line="240" w:lineRule="auto"/>
              <w:rPr>
                <w:rFonts w:ascii="Arial" w:hAnsi="Arial" w:cs="Arial"/>
              </w:rPr>
            </w:pPr>
            <w:r w:rsidRPr="009C330C">
              <w:rPr>
                <w:rFonts w:ascii="Arial" w:hAnsi="Arial" w:cs="Arial"/>
              </w:rPr>
              <w:t>Boarding pupils should not use public transport if they are symptomatic</w:t>
            </w:r>
          </w:p>
        </w:tc>
        <w:tc>
          <w:tcPr>
            <w:tcW w:w="2268" w:type="dxa"/>
            <w:gridSpan w:val="4"/>
            <w:tcBorders>
              <w:left w:val="single" w:sz="2" w:space="0" w:color="000000"/>
            </w:tcBorders>
            <w:vAlign w:val="center"/>
          </w:tcPr>
          <w:p w14:paraId="7590412E" w14:textId="77777777" w:rsidR="001D2A23" w:rsidRPr="009C330C" w:rsidRDefault="001D2A23" w:rsidP="001D2A23">
            <w:pPr>
              <w:spacing w:after="0" w:line="240" w:lineRule="auto"/>
              <w:rPr>
                <w:rFonts w:ascii="Arial" w:hAnsi="Arial" w:cs="Arial"/>
              </w:rPr>
            </w:pPr>
            <w:r w:rsidRPr="009C330C">
              <w:rPr>
                <w:rFonts w:ascii="Arial" w:hAnsi="Arial" w:cs="Arial"/>
              </w:rPr>
              <w:t xml:space="preserve">If arranging their return to their family home to isolate, schools should follow advice on transport arrangements in the </w:t>
            </w:r>
            <w:hyperlink r:id="rId34" w:history="1">
              <w:r w:rsidRPr="009C330C">
                <w:rPr>
                  <w:rStyle w:val="Hyperlink"/>
                  <w:rFonts w:ascii="Arial" w:hAnsi="Arial" w:cs="Arial"/>
                </w:rPr>
                <w:t xml:space="preserve">safe working in education childcare and </w:t>
              </w:r>
              <w:proofErr w:type="spellStart"/>
              <w:r w:rsidRPr="009C330C">
                <w:rPr>
                  <w:rStyle w:val="Hyperlink"/>
                  <w:rFonts w:ascii="Arial" w:hAnsi="Arial" w:cs="Arial"/>
                </w:rPr>
                <w:t>childrens</w:t>
              </w:r>
              <w:proofErr w:type="spellEnd"/>
              <w:r w:rsidRPr="009C330C">
                <w:rPr>
                  <w:rStyle w:val="Hyperlink"/>
                  <w:rFonts w:ascii="Arial" w:hAnsi="Arial" w:cs="Arial"/>
                </w:rPr>
                <w:t xml:space="preserve"> social care settings</w:t>
              </w:r>
            </w:hyperlink>
          </w:p>
          <w:p w14:paraId="01A4655A" w14:textId="5B69668E" w:rsidR="001D2A23" w:rsidRPr="009C330C" w:rsidRDefault="001D2A23" w:rsidP="001D2A23">
            <w:pPr>
              <w:spacing w:after="0" w:line="240" w:lineRule="auto"/>
            </w:pPr>
            <w:r w:rsidRPr="009C330C">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Content>
            <w:tc>
              <w:tcPr>
                <w:tcW w:w="912" w:type="dxa"/>
                <w:gridSpan w:val="2"/>
                <w:shd w:val="clear" w:color="auto" w:fill="auto"/>
                <w:vAlign w:val="center"/>
              </w:tcPr>
              <w:p w14:paraId="1AD0DB41" w14:textId="49212FC0"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Content>
            <w:tc>
              <w:tcPr>
                <w:tcW w:w="912" w:type="dxa"/>
                <w:gridSpan w:val="3"/>
                <w:shd w:val="clear" w:color="auto" w:fill="auto"/>
                <w:vAlign w:val="center"/>
              </w:tcPr>
              <w:p w14:paraId="597810DF" w14:textId="1931A554"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E2C328F" w14:textId="68472D04"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EC" w14:textId="77777777" w:rsidTr="00AD1F96">
        <w:trPr>
          <w:trHeight w:val="415"/>
        </w:trPr>
        <w:tc>
          <w:tcPr>
            <w:tcW w:w="4762" w:type="dxa"/>
            <w:gridSpan w:val="7"/>
            <w:tcBorders>
              <w:left w:val="single" w:sz="18" w:space="0" w:color="auto"/>
              <w:right w:val="single" w:sz="2" w:space="0" w:color="000000"/>
            </w:tcBorders>
            <w:vAlign w:val="center"/>
          </w:tcPr>
          <w:p w14:paraId="4E1E52E4" w14:textId="77777777" w:rsidR="001D2A23" w:rsidRPr="00E05538" w:rsidRDefault="001D2A23" w:rsidP="001D2A23">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4E1E52E5" w14:textId="77777777" w:rsidR="001D2A23" w:rsidRPr="00306C83" w:rsidRDefault="001D2A23" w:rsidP="001D2A23">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1D2A23" w:rsidRPr="00306C83" w:rsidRDefault="001D2A23" w:rsidP="001D2A23">
            <w:pPr>
              <w:spacing w:after="0" w:line="240" w:lineRule="auto"/>
              <w:rPr>
                <w:rFonts w:ascii="Arial" w:hAnsi="Arial" w:cs="Arial"/>
                <w:lang w:val="en"/>
              </w:rPr>
            </w:pPr>
            <w:r w:rsidRPr="00306C83">
              <w:rPr>
                <w:rFonts w:ascii="Arial" w:hAnsi="Arial" w:cs="Arial"/>
                <w:lang w:val="en"/>
              </w:rPr>
              <w:t>They will need to remain open to those who:</w:t>
            </w:r>
          </w:p>
          <w:p w14:paraId="4E1E52E7" w14:textId="77777777" w:rsidR="001D2A23" w:rsidRPr="00306C83" w:rsidRDefault="001D2A23" w:rsidP="001D2A23">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1D2A23" w:rsidRPr="00E05538" w:rsidRDefault="001D2A23" w:rsidP="001D2A23">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Content>
            <w:tc>
              <w:tcPr>
                <w:tcW w:w="912" w:type="dxa"/>
                <w:gridSpan w:val="2"/>
                <w:shd w:val="clear" w:color="auto" w:fill="auto"/>
                <w:vAlign w:val="center"/>
              </w:tcPr>
              <w:p w14:paraId="4E1E52E9"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Content>
            <w:tc>
              <w:tcPr>
                <w:tcW w:w="912" w:type="dxa"/>
                <w:gridSpan w:val="3"/>
                <w:shd w:val="clear" w:color="auto" w:fill="auto"/>
                <w:vAlign w:val="center"/>
              </w:tcPr>
              <w:p w14:paraId="4E1E52EA"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B" w14:textId="40227734"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F2" w14:textId="77777777" w:rsidTr="00AD1F96">
        <w:trPr>
          <w:trHeight w:val="415"/>
        </w:trPr>
        <w:tc>
          <w:tcPr>
            <w:tcW w:w="4762" w:type="dxa"/>
            <w:gridSpan w:val="7"/>
            <w:tcBorders>
              <w:left w:val="single" w:sz="18" w:space="0" w:color="auto"/>
              <w:right w:val="single" w:sz="2" w:space="0" w:color="000000"/>
            </w:tcBorders>
            <w:vAlign w:val="center"/>
          </w:tcPr>
          <w:p w14:paraId="4E1E52ED" w14:textId="77777777" w:rsidR="001D2A23" w:rsidRPr="00E05538" w:rsidRDefault="001D2A23" w:rsidP="001D2A23">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E1E52EE" w14:textId="77777777" w:rsidR="001D2A23" w:rsidRPr="00E05538" w:rsidRDefault="001D2A23" w:rsidP="001D2A23">
            <w:pPr>
              <w:spacing w:after="0" w:line="240" w:lineRule="auto"/>
              <w:rPr>
                <w:rFonts w:ascii="Arial" w:hAnsi="Arial" w:cs="Arial"/>
                <w:highlight w:val="darkCyan"/>
                <w:lang w:val="en"/>
              </w:rPr>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Content>
            <w:tc>
              <w:tcPr>
                <w:tcW w:w="912" w:type="dxa"/>
                <w:gridSpan w:val="2"/>
                <w:shd w:val="clear" w:color="auto" w:fill="auto"/>
                <w:vAlign w:val="center"/>
              </w:tcPr>
              <w:p w14:paraId="4E1E52EF"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Content>
            <w:tc>
              <w:tcPr>
                <w:tcW w:w="912" w:type="dxa"/>
                <w:gridSpan w:val="3"/>
                <w:shd w:val="clear" w:color="auto" w:fill="auto"/>
                <w:vAlign w:val="center"/>
              </w:tcPr>
              <w:p w14:paraId="4E1E52F0" w14:textId="77777777" w:rsidR="001D2A23" w:rsidRDefault="001D2A23"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F1" w14:textId="72336F06" w:rsidR="001D2A23" w:rsidRDefault="00B20B64" w:rsidP="001D2A2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D2A23"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1D2A23" w:rsidRPr="00AA3339" w:rsidRDefault="001D2A23" w:rsidP="001D2A23">
            <w:pPr>
              <w:spacing w:after="0" w:line="240" w:lineRule="auto"/>
              <w:jc w:val="center"/>
              <w:rPr>
                <w:rFonts w:ascii="Arial" w:hAnsi="Arial" w:cs="Arial"/>
                <w:b/>
                <w:sz w:val="24"/>
                <w:szCs w:val="24"/>
              </w:rPr>
            </w:pPr>
          </w:p>
        </w:tc>
      </w:tr>
      <w:tr w:rsidR="001D2A23"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1D2A23" w:rsidRPr="00AA3339" w:rsidRDefault="001D2A23" w:rsidP="001D2A23">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60749ED5"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sidR="00B20B64">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1D2A23"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1D2A23" w:rsidRPr="00AA3339" w:rsidRDefault="001D2A23" w:rsidP="001D2A23">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DE42C48"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Content>
                <w:r w:rsidR="00B20B64">
                  <w:rPr>
                    <w:rFonts w:ascii="MS Gothic" w:eastAsia="MS Gothic" w:hAnsi="MS Gothic" w:cs="Arial" w:hint="eastAsia"/>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14:paraId="4E1E52FD" w14:textId="77777777" w:rsidR="001D2A23" w:rsidRPr="00AA3339" w:rsidRDefault="001D2A23" w:rsidP="001D2A23">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1D2A23"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1D2A23" w:rsidRPr="00AA3339" w:rsidRDefault="001D2A23" w:rsidP="001D2A23">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486EB97D"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Content>
                <w:r w:rsidR="00B20B64">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1D2A23" w:rsidRPr="00AA3339" w:rsidRDefault="001D2A23" w:rsidP="001D2A23">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1D2A23"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1D2A23" w:rsidRPr="00AA3339" w:rsidRDefault="001D2A23" w:rsidP="001D2A23">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77D0AFB7" w:rsidR="001D2A23" w:rsidRPr="00AA3339" w:rsidRDefault="001D2A23" w:rsidP="001D2A23">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Content>
                <w:r w:rsidR="00B20B64">
                  <w:rPr>
                    <w:rFonts w:ascii="MS Gothic" w:eastAsia="MS Gothic" w:hAnsi="MS Gothic" w:cs="Arial" w:hint="eastAsia"/>
                    <w:b/>
                    <w:sz w:val="24"/>
                    <w:szCs w:val="24"/>
                  </w:rPr>
                  <w:t>☒</w:t>
                </w:r>
              </w:sdtContent>
            </w:sdt>
          </w:p>
        </w:tc>
      </w:tr>
      <w:tr w:rsidR="001D2A23"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1D2A23" w:rsidRPr="00AA3339" w:rsidRDefault="001D2A23" w:rsidP="001D2A23">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1D2A23" w:rsidRPr="00AA3339" w:rsidRDefault="001D2A23" w:rsidP="001D2A23">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1D2A23"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1D2A23" w:rsidRPr="00AA3339" w:rsidRDefault="001D2A23" w:rsidP="001D2A23">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1D2A23" w:rsidRPr="00AA3339" w:rsidRDefault="001D2A23" w:rsidP="001D2A23">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1D2A23" w:rsidRPr="00AA3339" w:rsidRDefault="001D2A23" w:rsidP="001D2A23">
            <w:pPr>
              <w:spacing w:after="0" w:line="240" w:lineRule="auto"/>
              <w:jc w:val="center"/>
              <w:rPr>
                <w:rFonts w:ascii="Arial" w:hAnsi="Arial" w:cs="Arial"/>
                <w:b/>
              </w:rPr>
            </w:pPr>
            <w:r w:rsidRPr="000E716B">
              <w:rPr>
                <w:rFonts w:ascii="Arial" w:eastAsia="Times New Roman" w:hAnsi="Arial" w:cs="Arial"/>
                <w:b/>
                <w:sz w:val="20"/>
                <w:szCs w:val="24"/>
              </w:rPr>
              <w:t>Date</w:t>
            </w:r>
          </w:p>
        </w:tc>
      </w:tr>
      <w:tr w:rsidR="001D2A23"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1D2A23" w:rsidRPr="00AA3339" w:rsidRDefault="001D2A23" w:rsidP="001D2A23">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1D2A23" w:rsidRPr="00AA3339" w:rsidRDefault="001D2A23" w:rsidP="001D2A23">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1D2A23" w:rsidRPr="00AA3339" w:rsidRDefault="001D2A23" w:rsidP="001D2A23">
            <w:pPr>
              <w:spacing w:after="0" w:line="240" w:lineRule="auto"/>
              <w:rPr>
                <w:rFonts w:ascii="Arial" w:hAnsi="Arial" w:cs="Arial"/>
                <w:b/>
              </w:rPr>
            </w:pPr>
          </w:p>
        </w:tc>
      </w:tr>
      <w:tr w:rsidR="001D2A23"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1D2A23" w:rsidRPr="00AA3339" w:rsidRDefault="001D2A23" w:rsidP="001D2A23">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1D2A23" w:rsidRPr="00AA3339" w:rsidRDefault="001D2A23" w:rsidP="001D2A23">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1D2A23" w:rsidRPr="00AA3339" w:rsidRDefault="001D2A23" w:rsidP="001D2A23">
            <w:pPr>
              <w:spacing w:after="0" w:line="240" w:lineRule="auto"/>
              <w:rPr>
                <w:rFonts w:ascii="Arial" w:hAnsi="Arial" w:cs="Arial"/>
                <w:b/>
              </w:rPr>
            </w:pPr>
          </w:p>
        </w:tc>
      </w:tr>
      <w:tr w:rsidR="001D2A23"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1D2A23" w:rsidRPr="00AA3339" w:rsidRDefault="001D2A23" w:rsidP="001D2A23">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1D2A23" w:rsidRPr="00AA3339" w:rsidRDefault="001D2A23" w:rsidP="001D2A23">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1D2A23" w:rsidRPr="00AA3339" w:rsidRDefault="001D2A23" w:rsidP="001D2A23">
            <w:pPr>
              <w:spacing w:after="0" w:line="240" w:lineRule="auto"/>
              <w:rPr>
                <w:rFonts w:ascii="Arial" w:hAnsi="Arial" w:cs="Arial"/>
                <w:b/>
              </w:rPr>
            </w:pPr>
          </w:p>
        </w:tc>
      </w:tr>
      <w:tr w:rsidR="001D2A23"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1D2A23" w:rsidRPr="00AA3339" w:rsidRDefault="001D2A23" w:rsidP="001D2A23">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1D2A23" w:rsidRPr="00AA3339" w:rsidRDefault="001D2A23" w:rsidP="001D2A23">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1D2A23" w:rsidRPr="00AA3339" w:rsidRDefault="001D2A23" w:rsidP="001D2A23">
            <w:pPr>
              <w:spacing w:after="0" w:line="240" w:lineRule="auto"/>
              <w:rPr>
                <w:rFonts w:ascii="Arial" w:hAnsi="Arial" w:cs="Arial"/>
                <w:b/>
              </w:rPr>
            </w:pPr>
          </w:p>
        </w:tc>
      </w:tr>
      <w:tr w:rsidR="001D2A23"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1D2A23" w:rsidRPr="00AA3339" w:rsidRDefault="001D2A23" w:rsidP="001D2A23">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1D2A23" w:rsidRPr="00AA3339" w:rsidRDefault="001D2A23" w:rsidP="001D2A23">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1D2A23" w:rsidRPr="00AA3339" w:rsidRDefault="001D2A23" w:rsidP="001D2A23">
            <w:pPr>
              <w:spacing w:after="0" w:line="240" w:lineRule="auto"/>
              <w:rPr>
                <w:rFonts w:ascii="Arial" w:hAnsi="Arial" w:cs="Arial"/>
                <w:b/>
              </w:rPr>
            </w:pPr>
          </w:p>
        </w:tc>
      </w:tr>
      <w:tr w:rsidR="001D2A23"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1D2A23" w:rsidRPr="00AA3339" w:rsidRDefault="001D2A23" w:rsidP="001D2A23">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14:paraId="4E1E5326" w14:textId="77777777" w:rsidR="001D2A23" w:rsidRPr="00AA3339" w:rsidRDefault="001D2A23" w:rsidP="001D2A23">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1D2A23"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1D2A23" w:rsidRPr="00AA3339" w:rsidRDefault="001D2A23" w:rsidP="001D2A23">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1D2A23" w:rsidRPr="00AA3339" w:rsidRDefault="001D2A23" w:rsidP="001D2A23">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1D2A23"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1D2A23" w:rsidRPr="00AA3339" w:rsidRDefault="001D2A23" w:rsidP="001D2A23">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1D2A23"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1D2A23" w:rsidRPr="00AA3339" w:rsidRDefault="001D2A23" w:rsidP="001D2A23">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1D2A23" w:rsidRPr="00AA3339" w:rsidRDefault="001D2A23" w:rsidP="001D2A23">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1D2A23"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1D2A23" w:rsidRPr="00AA3339" w:rsidRDefault="001D2A23" w:rsidP="001D2A23">
            <w:pPr>
              <w:spacing w:after="0" w:line="240" w:lineRule="auto"/>
              <w:rPr>
                <w:rFonts w:ascii="Arial" w:hAnsi="Arial" w:cs="Arial"/>
                <w:b/>
              </w:rPr>
            </w:pPr>
            <w:r w:rsidRPr="00AA3339">
              <w:rPr>
                <w:rFonts w:ascii="Arial" w:hAnsi="Arial" w:cs="Arial"/>
                <w:b/>
              </w:rPr>
              <w:t>Assessor(s):</w:t>
            </w:r>
          </w:p>
          <w:p w14:paraId="4E1E5335" w14:textId="77777777" w:rsidR="001D2A23" w:rsidRPr="00AA3339" w:rsidRDefault="001D2A23" w:rsidP="001D2A23">
            <w:pPr>
              <w:spacing w:after="0" w:line="240" w:lineRule="auto"/>
              <w:rPr>
                <w:rFonts w:ascii="Arial" w:hAnsi="Arial" w:cs="Arial"/>
                <w:b/>
              </w:rPr>
            </w:pPr>
          </w:p>
          <w:p w14:paraId="4E1E5336" w14:textId="77777777" w:rsidR="001D2A23" w:rsidRPr="00AA3339" w:rsidRDefault="001D2A23" w:rsidP="001D2A23">
            <w:pPr>
              <w:spacing w:after="0" w:line="240" w:lineRule="auto"/>
              <w:rPr>
                <w:rFonts w:ascii="Arial" w:hAnsi="Arial" w:cs="Arial"/>
                <w:b/>
              </w:rPr>
            </w:pPr>
            <w:r w:rsidRPr="00AA3339">
              <w:rPr>
                <w:rFonts w:ascii="Arial" w:hAnsi="Arial" w:cs="Arial"/>
                <w:b/>
              </w:rPr>
              <w:t>Position(s):</w:t>
            </w:r>
          </w:p>
          <w:p w14:paraId="4E1E5337" w14:textId="77777777" w:rsidR="001D2A23" w:rsidRPr="00AA3339" w:rsidRDefault="001D2A23" w:rsidP="001D2A23">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522E35C" w:rsidR="001D2A23" w:rsidRDefault="00B20B64" w:rsidP="001D2A23">
            <w:pPr>
              <w:spacing w:after="0" w:line="240" w:lineRule="auto"/>
              <w:rPr>
                <w:rFonts w:ascii="Arial" w:hAnsi="Arial" w:cs="Arial"/>
                <w:b/>
              </w:rPr>
            </w:pPr>
            <w:r>
              <w:rPr>
                <w:rFonts w:ascii="Arial" w:hAnsi="Arial" w:cs="Arial"/>
                <w:b/>
              </w:rPr>
              <w:t>Claire Park</w:t>
            </w:r>
          </w:p>
          <w:p w14:paraId="5679354F" w14:textId="02FEFF54" w:rsidR="00B20B64" w:rsidRDefault="00B20B64" w:rsidP="001D2A23">
            <w:pPr>
              <w:spacing w:after="0" w:line="240" w:lineRule="auto"/>
              <w:rPr>
                <w:rFonts w:ascii="Arial" w:hAnsi="Arial" w:cs="Arial"/>
                <w:b/>
              </w:rPr>
            </w:pPr>
          </w:p>
          <w:p w14:paraId="0B95F503" w14:textId="41AA427C" w:rsidR="00B20B64" w:rsidRPr="00AA3339" w:rsidRDefault="00B20B64" w:rsidP="001D2A23">
            <w:pPr>
              <w:spacing w:after="0" w:line="240" w:lineRule="auto"/>
              <w:rPr>
                <w:rFonts w:ascii="Arial" w:hAnsi="Arial" w:cs="Arial"/>
                <w:b/>
              </w:rPr>
            </w:pPr>
            <w:r>
              <w:rPr>
                <w:rFonts w:ascii="Arial" w:hAnsi="Arial" w:cs="Arial"/>
                <w:b/>
              </w:rPr>
              <w:t>Head of School</w:t>
            </w:r>
          </w:p>
          <w:p w14:paraId="4E1E5339" w14:textId="77777777" w:rsidR="001D2A23" w:rsidRPr="00AA3339" w:rsidRDefault="001D2A23" w:rsidP="001D2A23">
            <w:pPr>
              <w:spacing w:after="0" w:line="240" w:lineRule="auto"/>
              <w:rPr>
                <w:rFonts w:ascii="Arial" w:hAnsi="Arial" w:cs="Arial"/>
                <w:b/>
                <w:sz w:val="16"/>
                <w:szCs w:val="16"/>
              </w:rPr>
            </w:pPr>
          </w:p>
        </w:tc>
        <w:tc>
          <w:tcPr>
            <w:tcW w:w="1899" w:type="dxa"/>
            <w:gridSpan w:val="4"/>
            <w:tcBorders>
              <w:top w:val="single" w:sz="18" w:space="0" w:color="auto"/>
            </w:tcBorders>
            <w:shd w:val="clear" w:color="auto" w:fill="92CDDC"/>
            <w:vAlign w:val="center"/>
          </w:tcPr>
          <w:p w14:paraId="4E1E533A" w14:textId="77777777" w:rsidR="001D2A23" w:rsidRPr="00AA3339" w:rsidRDefault="001D2A23" w:rsidP="001D2A23">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63897EFB" w:rsidR="001D2A23" w:rsidRPr="00C14DB2" w:rsidRDefault="00B20B64" w:rsidP="001D2A23">
            <w:pPr>
              <w:spacing w:after="0" w:line="240" w:lineRule="auto"/>
              <w:rPr>
                <w:rFonts w:ascii="Apple Chancery" w:hAnsi="Apple Chancery" w:cs="Arial"/>
              </w:rPr>
            </w:pPr>
            <w:r w:rsidRPr="00C14DB2">
              <w:rPr>
                <w:rFonts w:ascii="Apple Chancery" w:hAnsi="Apple Chancery" w:cs="Arial"/>
              </w:rPr>
              <w:t>C Park</w:t>
            </w:r>
          </w:p>
        </w:tc>
      </w:tr>
      <w:tr w:rsidR="001D2A23"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1D2A23" w:rsidRPr="00AA3339" w:rsidRDefault="001D2A23" w:rsidP="001D2A23">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09FD20A6" w:rsidR="001D2A23" w:rsidRPr="00AA3339" w:rsidRDefault="00B20B64" w:rsidP="001D2A23">
            <w:pPr>
              <w:spacing w:after="0" w:line="240" w:lineRule="auto"/>
              <w:jc w:val="center"/>
              <w:rPr>
                <w:rFonts w:ascii="Arial" w:hAnsi="Arial" w:cs="Arial"/>
                <w:b/>
              </w:rPr>
            </w:pPr>
            <w:r>
              <w:rPr>
                <w:rFonts w:ascii="Arial" w:hAnsi="Arial" w:cs="Arial"/>
                <w:b/>
              </w:rPr>
              <w:t>29.11.2021</w:t>
            </w:r>
          </w:p>
        </w:tc>
        <w:tc>
          <w:tcPr>
            <w:tcW w:w="1899" w:type="dxa"/>
            <w:gridSpan w:val="4"/>
            <w:shd w:val="clear" w:color="auto" w:fill="92CDDC"/>
            <w:vAlign w:val="center"/>
          </w:tcPr>
          <w:p w14:paraId="4E1E533F" w14:textId="77777777" w:rsidR="001D2A23" w:rsidRPr="00AA3339" w:rsidRDefault="001D2A23" w:rsidP="001D2A23">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3FAC281F" w:rsidR="001D2A23" w:rsidRPr="00AA3339" w:rsidRDefault="00B20B64" w:rsidP="001D2A23">
            <w:pPr>
              <w:spacing w:after="0" w:line="240" w:lineRule="auto"/>
              <w:jc w:val="center"/>
              <w:rPr>
                <w:rFonts w:ascii="Arial" w:hAnsi="Arial" w:cs="Arial"/>
                <w:b/>
                <w:color w:val="FF0000"/>
              </w:rPr>
            </w:pPr>
            <w:r>
              <w:rPr>
                <w:rFonts w:ascii="Arial" w:hAnsi="Arial" w:cs="Arial"/>
                <w:b/>
                <w:color w:val="FF0000"/>
              </w:rPr>
              <w:t>29.11.2022 or sooner</w:t>
            </w:r>
          </w:p>
        </w:tc>
      </w:tr>
      <w:tr w:rsidR="001D2A23"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1D2A23" w:rsidRPr="00AA3339" w:rsidRDefault="001D2A23" w:rsidP="001D2A23">
            <w:pPr>
              <w:spacing w:after="0" w:line="240" w:lineRule="auto"/>
              <w:rPr>
                <w:rFonts w:ascii="Arial" w:hAnsi="Arial" w:cs="Arial"/>
                <w:b/>
              </w:rPr>
            </w:pPr>
          </w:p>
          <w:p w14:paraId="4E1E5343" w14:textId="772EE726" w:rsidR="001D2A23" w:rsidRPr="00AA3339" w:rsidRDefault="001D2A23" w:rsidP="001D2A23">
            <w:pPr>
              <w:spacing w:after="0" w:line="240" w:lineRule="auto"/>
              <w:rPr>
                <w:rFonts w:ascii="Arial" w:hAnsi="Arial" w:cs="Arial"/>
                <w:b/>
                <w:color w:val="000080"/>
              </w:rPr>
            </w:pPr>
            <w:r w:rsidRPr="00AA3339">
              <w:rPr>
                <w:rFonts w:ascii="Arial" w:hAnsi="Arial" w:cs="Arial"/>
                <w:b/>
              </w:rPr>
              <w:t xml:space="preserve">Distribution: </w:t>
            </w:r>
            <w:r w:rsidR="00C14DB2">
              <w:rPr>
                <w:rFonts w:ascii="Arial" w:hAnsi="Arial" w:cs="Arial"/>
                <w:b/>
              </w:rPr>
              <w:t>All staff, all Governors and update the Website</w:t>
            </w:r>
            <w:bookmarkStart w:id="0" w:name="_GoBack"/>
            <w:bookmarkEnd w:id="0"/>
          </w:p>
        </w:tc>
      </w:tr>
      <w:tr w:rsidR="001D2A23"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1D2A23" w:rsidRPr="00AA3339" w:rsidRDefault="001D2A23" w:rsidP="001D2A23">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14:paraId="4E1E5346" w14:textId="77777777" w:rsidR="001D2A23" w:rsidRPr="00AA3339" w:rsidRDefault="001D2A23" w:rsidP="001D2A23">
            <w:pPr>
              <w:pStyle w:val="Heading7"/>
              <w:spacing w:before="120" w:after="120"/>
              <w:rPr>
                <w:color w:val="FFFFFF"/>
                <w:sz w:val="16"/>
              </w:rPr>
            </w:pPr>
            <w:r w:rsidRPr="00AA3339">
              <w:rPr>
                <w:color w:val="FFFFFF"/>
                <w:sz w:val="16"/>
              </w:rPr>
              <w:t>Action</w:t>
            </w:r>
          </w:p>
          <w:p w14:paraId="4E1E5347" w14:textId="77777777" w:rsidR="001D2A23" w:rsidRPr="00AA3339" w:rsidRDefault="001D2A23" w:rsidP="001D2A23"/>
        </w:tc>
      </w:tr>
      <w:tr w:rsidR="001D2A23"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1D2A23" w:rsidRPr="00AA3339" w:rsidRDefault="001D2A23" w:rsidP="001D2A23">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1D2A23" w:rsidRPr="00AA3339" w:rsidRDefault="001D2A23" w:rsidP="001D2A23">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4E1E534B" w14:textId="77777777" w:rsidR="001D2A23" w:rsidRPr="00AA3339" w:rsidRDefault="001D2A23" w:rsidP="001D2A23">
            <w:pPr>
              <w:pStyle w:val="Heading7"/>
              <w:spacing w:before="120" w:after="120"/>
              <w:rPr>
                <w:color w:val="auto"/>
                <w:sz w:val="16"/>
              </w:rPr>
            </w:pPr>
          </w:p>
        </w:tc>
      </w:tr>
      <w:tr w:rsidR="001D2A23"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1D2A23" w:rsidRPr="00AA3339" w:rsidRDefault="001D2A23" w:rsidP="001D2A23">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1D2A23" w:rsidRPr="00AA3339" w:rsidRDefault="001D2A23" w:rsidP="001D2A23">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1D2A23" w:rsidRPr="00AA3339" w:rsidRDefault="001D2A23" w:rsidP="001D2A23">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1D2A23"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1D2A23" w:rsidRPr="00AA3339" w:rsidRDefault="001D2A23" w:rsidP="001D2A23">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1D2A23" w:rsidRPr="00AA3339" w:rsidRDefault="001D2A23" w:rsidP="001D2A23">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1D2A23" w:rsidRPr="00AA3339" w:rsidRDefault="001D2A23" w:rsidP="001D2A23">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36"/>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84B3D" w14:textId="77777777" w:rsidR="000F15A8" w:rsidRDefault="000F15A8" w:rsidP="00012B5C">
      <w:pPr>
        <w:spacing w:after="0" w:line="240" w:lineRule="auto"/>
      </w:pPr>
      <w:r>
        <w:separator/>
      </w:r>
    </w:p>
  </w:endnote>
  <w:endnote w:type="continuationSeparator" w:id="0">
    <w:p w14:paraId="7FDA5C09" w14:textId="77777777" w:rsidR="000F15A8" w:rsidRDefault="000F15A8"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ple Chancery">
    <w:panose1 w:val="03020702040506060504"/>
    <w:charset w:val="00"/>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7A37B2BE" w:rsidR="000F15A8" w:rsidRDefault="000F15A8">
    <w:pPr>
      <w:pStyle w:val="Footer"/>
    </w:pPr>
    <w:r>
      <w:rPr>
        <w:noProof/>
        <w:lang w:eastAsia="en-GB"/>
      </w:rPr>
      <mc:AlternateContent>
        <mc:Choice Requires="wps">
          <w:drawing>
            <wp:anchor distT="0" distB="0" distL="114300" distR="114300" simplePos="0" relativeHeight="251658752"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0F15A8" w:rsidRPr="00E16832" w:rsidRDefault="000F15A8"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B60655" w:rsidRPr="00E16832" w:rsidRDefault="00B60655"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1D755" w14:textId="77777777" w:rsidR="000F15A8" w:rsidRDefault="000F15A8" w:rsidP="00012B5C">
      <w:pPr>
        <w:spacing w:after="0" w:line="240" w:lineRule="auto"/>
      </w:pPr>
      <w:r>
        <w:separator/>
      </w:r>
    </w:p>
  </w:footnote>
  <w:footnote w:type="continuationSeparator" w:id="0">
    <w:p w14:paraId="72E94CFD" w14:textId="77777777" w:rsidR="000F15A8" w:rsidRDefault="000F15A8"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7"/>
  </w:num>
  <w:num w:numId="3">
    <w:abstractNumId w:val="18"/>
  </w:num>
  <w:num w:numId="4">
    <w:abstractNumId w:val="25"/>
  </w:num>
  <w:num w:numId="5">
    <w:abstractNumId w:val="2"/>
  </w:num>
  <w:num w:numId="6">
    <w:abstractNumId w:val="33"/>
  </w:num>
  <w:num w:numId="7">
    <w:abstractNumId w:val="34"/>
  </w:num>
  <w:num w:numId="8">
    <w:abstractNumId w:val="5"/>
  </w:num>
  <w:num w:numId="9">
    <w:abstractNumId w:val="16"/>
  </w:num>
  <w:num w:numId="10">
    <w:abstractNumId w:val="7"/>
  </w:num>
  <w:num w:numId="11">
    <w:abstractNumId w:val="26"/>
  </w:num>
  <w:num w:numId="12">
    <w:abstractNumId w:val="4"/>
  </w:num>
  <w:num w:numId="13">
    <w:abstractNumId w:val="11"/>
  </w:num>
  <w:num w:numId="14">
    <w:abstractNumId w:val="0"/>
  </w:num>
  <w:num w:numId="15">
    <w:abstractNumId w:val="29"/>
  </w:num>
  <w:num w:numId="16">
    <w:abstractNumId w:val="22"/>
  </w:num>
  <w:num w:numId="17">
    <w:abstractNumId w:val="30"/>
  </w:num>
  <w:num w:numId="18">
    <w:abstractNumId w:val="14"/>
  </w:num>
  <w:num w:numId="19">
    <w:abstractNumId w:val="15"/>
  </w:num>
  <w:num w:numId="20">
    <w:abstractNumId w:val="20"/>
  </w:num>
  <w:num w:numId="21">
    <w:abstractNumId w:val="8"/>
  </w:num>
  <w:num w:numId="22">
    <w:abstractNumId w:val="9"/>
  </w:num>
  <w:num w:numId="23">
    <w:abstractNumId w:val="3"/>
  </w:num>
  <w:num w:numId="24">
    <w:abstractNumId w:val="23"/>
  </w:num>
  <w:num w:numId="25">
    <w:abstractNumId w:val="13"/>
  </w:num>
  <w:num w:numId="26">
    <w:abstractNumId w:val="24"/>
  </w:num>
  <w:num w:numId="27">
    <w:abstractNumId w:val="6"/>
  </w:num>
  <w:num w:numId="28">
    <w:abstractNumId w:val="19"/>
  </w:num>
  <w:num w:numId="29">
    <w:abstractNumId w:val="32"/>
  </w:num>
  <w:num w:numId="30">
    <w:abstractNumId w:val="12"/>
  </w:num>
  <w:num w:numId="31">
    <w:abstractNumId w:val="1"/>
  </w:num>
  <w:num w:numId="32">
    <w:abstractNumId w:val="31"/>
  </w:num>
  <w:num w:numId="33">
    <w:abstractNumId w:val="28"/>
  </w:num>
  <w:num w:numId="34">
    <w:abstractNumId w:val="21"/>
  </w:num>
  <w:num w:numId="3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12DEE"/>
    <w:rsid w:val="000338F7"/>
    <w:rsid w:val="00037317"/>
    <w:rsid w:val="00040915"/>
    <w:rsid w:val="00040C95"/>
    <w:rsid w:val="00046FD4"/>
    <w:rsid w:val="000639AF"/>
    <w:rsid w:val="00065F3E"/>
    <w:rsid w:val="000665A1"/>
    <w:rsid w:val="00075EE4"/>
    <w:rsid w:val="00081A3A"/>
    <w:rsid w:val="0009532B"/>
    <w:rsid w:val="000B1473"/>
    <w:rsid w:val="000C230A"/>
    <w:rsid w:val="000C45AF"/>
    <w:rsid w:val="000F0B89"/>
    <w:rsid w:val="000F15A8"/>
    <w:rsid w:val="000F488A"/>
    <w:rsid w:val="000F4CB6"/>
    <w:rsid w:val="000F5F67"/>
    <w:rsid w:val="000F69C2"/>
    <w:rsid w:val="000F6E29"/>
    <w:rsid w:val="0010098A"/>
    <w:rsid w:val="0010131C"/>
    <w:rsid w:val="001024AE"/>
    <w:rsid w:val="0011109D"/>
    <w:rsid w:val="00113725"/>
    <w:rsid w:val="00117C69"/>
    <w:rsid w:val="00123F3A"/>
    <w:rsid w:val="001345BB"/>
    <w:rsid w:val="0014424F"/>
    <w:rsid w:val="001708D9"/>
    <w:rsid w:val="00170EC2"/>
    <w:rsid w:val="00174553"/>
    <w:rsid w:val="00175ACE"/>
    <w:rsid w:val="00187B6A"/>
    <w:rsid w:val="001976E5"/>
    <w:rsid w:val="001C06C1"/>
    <w:rsid w:val="001C0F1F"/>
    <w:rsid w:val="001C6E6A"/>
    <w:rsid w:val="001C711C"/>
    <w:rsid w:val="001D0E24"/>
    <w:rsid w:val="001D2A23"/>
    <w:rsid w:val="001E482D"/>
    <w:rsid w:val="001F2F52"/>
    <w:rsid w:val="00217887"/>
    <w:rsid w:val="00220E33"/>
    <w:rsid w:val="00222359"/>
    <w:rsid w:val="00222A6D"/>
    <w:rsid w:val="00227756"/>
    <w:rsid w:val="0022777B"/>
    <w:rsid w:val="00235E9B"/>
    <w:rsid w:val="00241182"/>
    <w:rsid w:val="002621F5"/>
    <w:rsid w:val="002664FA"/>
    <w:rsid w:val="002769EB"/>
    <w:rsid w:val="00276B6A"/>
    <w:rsid w:val="002943DB"/>
    <w:rsid w:val="002950AF"/>
    <w:rsid w:val="00295E16"/>
    <w:rsid w:val="002A586B"/>
    <w:rsid w:val="002B4E68"/>
    <w:rsid w:val="002C2890"/>
    <w:rsid w:val="002D4265"/>
    <w:rsid w:val="002D7BF2"/>
    <w:rsid w:val="002E550F"/>
    <w:rsid w:val="002F4C4E"/>
    <w:rsid w:val="00301602"/>
    <w:rsid w:val="00303EED"/>
    <w:rsid w:val="00306C83"/>
    <w:rsid w:val="00314779"/>
    <w:rsid w:val="00314AEC"/>
    <w:rsid w:val="003164FB"/>
    <w:rsid w:val="00326560"/>
    <w:rsid w:val="00327CCE"/>
    <w:rsid w:val="0033645B"/>
    <w:rsid w:val="003365F0"/>
    <w:rsid w:val="003466DD"/>
    <w:rsid w:val="00361774"/>
    <w:rsid w:val="00373D86"/>
    <w:rsid w:val="00384CA9"/>
    <w:rsid w:val="003B5540"/>
    <w:rsid w:val="003B5ED9"/>
    <w:rsid w:val="003C2BBD"/>
    <w:rsid w:val="003C6091"/>
    <w:rsid w:val="003D06C4"/>
    <w:rsid w:val="003D2CDC"/>
    <w:rsid w:val="003D2EA4"/>
    <w:rsid w:val="003D4359"/>
    <w:rsid w:val="003D6F82"/>
    <w:rsid w:val="003E2C6A"/>
    <w:rsid w:val="00404162"/>
    <w:rsid w:val="004137CF"/>
    <w:rsid w:val="0041453D"/>
    <w:rsid w:val="004244CC"/>
    <w:rsid w:val="0043109D"/>
    <w:rsid w:val="004370E4"/>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D4849"/>
    <w:rsid w:val="004E7183"/>
    <w:rsid w:val="00503922"/>
    <w:rsid w:val="005117DA"/>
    <w:rsid w:val="005167F5"/>
    <w:rsid w:val="00523C22"/>
    <w:rsid w:val="00526F9E"/>
    <w:rsid w:val="0053082E"/>
    <w:rsid w:val="0053160C"/>
    <w:rsid w:val="00537A7E"/>
    <w:rsid w:val="00541ACF"/>
    <w:rsid w:val="00542720"/>
    <w:rsid w:val="00544CF5"/>
    <w:rsid w:val="005603AA"/>
    <w:rsid w:val="005671EF"/>
    <w:rsid w:val="00567DB0"/>
    <w:rsid w:val="00572BDA"/>
    <w:rsid w:val="00574E25"/>
    <w:rsid w:val="00576E75"/>
    <w:rsid w:val="00582591"/>
    <w:rsid w:val="0059795B"/>
    <w:rsid w:val="005A2B26"/>
    <w:rsid w:val="005B17C9"/>
    <w:rsid w:val="005B2934"/>
    <w:rsid w:val="005B5C9F"/>
    <w:rsid w:val="005C1432"/>
    <w:rsid w:val="005C2A55"/>
    <w:rsid w:val="005D49B2"/>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17A27"/>
    <w:rsid w:val="00747AF1"/>
    <w:rsid w:val="00747CAE"/>
    <w:rsid w:val="0075224E"/>
    <w:rsid w:val="007650F9"/>
    <w:rsid w:val="00766917"/>
    <w:rsid w:val="007809C1"/>
    <w:rsid w:val="007A5206"/>
    <w:rsid w:val="007E0469"/>
    <w:rsid w:val="007E1CFA"/>
    <w:rsid w:val="007E4B86"/>
    <w:rsid w:val="007E4E7C"/>
    <w:rsid w:val="007F41F9"/>
    <w:rsid w:val="007F7893"/>
    <w:rsid w:val="00802203"/>
    <w:rsid w:val="00805F1F"/>
    <w:rsid w:val="00813F8B"/>
    <w:rsid w:val="00827547"/>
    <w:rsid w:val="00833388"/>
    <w:rsid w:val="00835A23"/>
    <w:rsid w:val="008453C0"/>
    <w:rsid w:val="00852600"/>
    <w:rsid w:val="008528D4"/>
    <w:rsid w:val="00853E84"/>
    <w:rsid w:val="0086268A"/>
    <w:rsid w:val="00864C31"/>
    <w:rsid w:val="0087220B"/>
    <w:rsid w:val="008746E8"/>
    <w:rsid w:val="008825A7"/>
    <w:rsid w:val="008943C6"/>
    <w:rsid w:val="008A6DEB"/>
    <w:rsid w:val="008E1E2D"/>
    <w:rsid w:val="008E230B"/>
    <w:rsid w:val="008F4FA7"/>
    <w:rsid w:val="00903890"/>
    <w:rsid w:val="00907D29"/>
    <w:rsid w:val="00912BC0"/>
    <w:rsid w:val="00921AB2"/>
    <w:rsid w:val="00927D63"/>
    <w:rsid w:val="00930A39"/>
    <w:rsid w:val="00932B03"/>
    <w:rsid w:val="0094107D"/>
    <w:rsid w:val="009424A1"/>
    <w:rsid w:val="0094400B"/>
    <w:rsid w:val="0094688E"/>
    <w:rsid w:val="00946941"/>
    <w:rsid w:val="00960A1A"/>
    <w:rsid w:val="00972930"/>
    <w:rsid w:val="0097794F"/>
    <w:rsid w:val="00980489"/>
    <w:rsid w:val="009950B8"/>
    <w:rsid w:val="009A2DBD"/>
    <w:rsid w:val="009B79C3"/>
    <w:rsid w:val="009C330C"/>
    <w:rsid w:val="009C5019"/>
    <w:rsid w:val="009C5046"/>
    <w:rsid w:val="009D0423"/>
    <w:rsid w:val="009D17B9"/>
    <w:rsid w:val="009D34BA"/>
    <w:rsid w:val="009D3A4B"/>
    <w:rsid w:val="009D3C72"/>
    <w:rsid w:val="009D5E26"/>
    <w:rsid w:val="009E1D4D"/>
    <w:rsid w:val="009E26D1"/>
    <w:rsid w:val="009F1077"/>
    <w:rsid w:val="009F232A"/>
    <w:rsid w:val="009F6299"/>
    <w:rsid w:val="00A005C2"/>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98A"/>
    <w:rsid w:val="00AA1D36"/>
    <w:rsid w:val="00AA3339"/>
    <w:rsid w:val="00AA6BEC"/>
    <w:rsid w:val="00AB0443"/>
    <w:rsid w:val="00AC181D"/>
    <w:rsid w:val="00AD1F96"/>
    <w:rsid w:val="00AD28D7"/>
    <w:rsid w:val="00AE154B"/>
    <w:rsid w:val="00AF3DD8"/>
    <w:rsid w:val="00B00E9A"/>
    <w:rsid w:val="00B06E4A"/>
    <w:rsid w:val="00B16560"/>
    <w:rsid w:val="00B16D35"/>
    <w:rsid w:val="00B20B64"/>
    <w:rsid w:val="00B21E68"/>
    <w:rsid w:val="00B44A83"/>
    <w:rsid w:val="00B50ABB"/>
    <w:rsid w:val="00B60655"/>
    <w:rsid w:val="00B718BD"/>
    <w:rsid w:val="00B748A0"/>
    <w:rsid w:val="00B76957"/>
    <w:rsid w:val="00B77EF2"/>
    <w:rsid w:val="00B838C3"/>
    <w:rsid w:val="00B84B10"/>
    <w:rsid w:val="00B96D95"/>
    <w:rsid w:val="00B96F18"/>
    <w:rsid w:val="00BA3497"/>
    <w:rsid w:val="00BA48A7"/>
    <w:rsid w:val="00BA72EC"/>
    <w:rsid w:val="00BB4374"/>
    <w:rsid w:val="00BB62C2"/>
    <w:rsid w:val="00BC024E"/>
    <w:rsid w:val="00BC07E5"/>
    <w:rsid w:val="00BD4245"/>
    <w:rsid w:val="00BE1E2A"/>
    <w:rsid w:val="00BE38E1"/>
    <w:rsid w:val="00BF0C51"/>
    <w:rsid w:val="00BF11A3"/>
    <w:rsid w:val="00C12ACE"/>
    <w:rsid w:val="00C14DB2"/>
    <w:rsid w:val="00C36770"/>
    <w:rsid w:val="00C54C0D"/>
    <w:rsid w:val="00C56175"/>
    <w:rsid w:val="00C65D79"/>
    <w:rsid w:val="00C67ABB"/>
    <w:rsid w:val="00C73FD7"/>
    <w:rsid w:val="00C777D2"/>
    <w:rsid w:val="00C81D05"/>
    <w:rsid w:val="00C87EE4"/>
    <w:rsid w:val="00C94BCB"/>
    <w:rsid w:val="00CA382A"/>
    <w:rsid w:val="00CB31B2"/>
    <w:rsid w:val="00CC4778"/>
    <w:rsid w:val="00CD1B81"/>
    <w:rsid w:val="00CD6612"/>
    <w:rsid w:val="00CE07B7"/>
    <w:rsid w:val="00CF1FE4"/>
    <w:rsid w:val="00CF2FEB"/>
    <w:rsid w:val="00D04823"/>
    <w:rsid w:val="00D04DA3"/>
    <w:rsid w:val="00D24BB7"/>
    <w:rsid w:val="00D2705A"/>
    <w:rsid w:val="00D32B50"/>
    <w:rsid w:val="00D374A9"/>
    <w:rsid w:val="00D46C55"/>
    <w:rsid w:val="00D55647"/>
    <w:rsid w:val="00D65F1C"/>
    <w:rsid w:val="00D76C4D"/>
    <w:rsid w:val="00D80C8E"/>
    <w:rsid w:val="00D80DA6"/>
    <w:rsid w:val="00D84F97"/>
    <w:rsid w:val="00D916AF"/>
    <w:rsid w:val="00D94AFE"/>
    <w:rsid w:val="00D94E2E"/>
    <w:rsid w:val="00DB1DE5"/>
    <w:rsid w:val="00DB607C"/>
    <w:rsid w:val="00DC1E8A"/>
    <w:rsid w:val="00DC7919"/>
    <w:rsid w:val="00DD063F"/>
    <w:rsid w:val="00DD2A04"/>
    <w:rsid w:val="00DD77A9"/>
    <w:rsid w:val="00DF501E"/>
    <w:rsid w:val="00E0163C"/>
    <w:rsid w:val="00E02B2C"/>
    <w:rsid w:val="00E05538"/>
    <w:rsid w:val="00E16832"/>
    <w:rsid w:val="00E179C0"/>
    <w:rsid w:val="00E211B5"/>
    <w:rsid w:val="00E22F67"/>
    <w:rsid w:val="00E23CAC"/>
    <w:rsid w:val="00E27CA0"/>
    <w:rsid w:val="00E428F8"/>
    <w:rsid w:val="00E5197C"/>
    <w:rsid w:val="00E55970"/>
    <w:rsid w:val="00E619CC"/>
    <w:rsid w:val="00E712A8"/>
    <w:rsid w:val="00E91B25"/>
    <w:rsid w:val="00E932D0"/>
    <w:rsid w:val="00E94657"/>
    <w:rsid w:val="00E97E2E"/>
    <w:rsid w:val="00EA516E"/>
    <w:rsid w:val="00EB40C6"/>
    <w:rsid w:val="00ED0432"/>
    <w:rsid w:val="00ED1D8B"/>
    <w:rsid w:val="00EE505B"/>
    <w:rsid w:val="00EF1DF3"/>
    <w:rsid w:val="00EF7161"/>
    <w:rsid w:val="00F033A9"/>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D3C2C"/>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 w:id="1919896246">
      <w:bodyDiv w:val="1"/>
      <w:marLeft w:val="0"/>
      <w:marRight w:val="0"/>
      <w:marTop w:val="0"/>
      <w:marBottom w:val="0"/>
      <w:divBdr>
        <w:top w:val="none" w:sz="0" w:space="0" w:color="auto"/>
        <w:left w:val="none" w:sz="0" w:space="0" w:color="auto"/>
        <w:bottom w:val="none" w:sz="0" w:space="0" w:color="auto"/>
        <w:right w:val="none" w:sz="0" w:space="0" w:color="auto"/>
      </w:divBdr>
    </w:div>
    <w:div w:id="195717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hyperlink" Target="https://www.educationsupport.org.uk/" TargetMode="External"/><Relationship Id="rId26" Type="http://schemas.openxmlformats.org/officeDocument/2006/relationships/hyperlink" Target="https://e-bug.eu/eng_home.aspx?cc=eng&amp;ss=1&amp;t=Information%20about%20the%20Coronavirus" TargetMode="External"/><Relationship Id="rId3" Type="http://schemas.openxmlformats.org/officeDocument/2006/relationships/customXml" Target="../customXml/item3.xml"/><Relationship Id="rId21" Type="http://schemas.openxmlformats.org/officeDocument/2006/relationships/hyperlink" Target="https://www.gov.uk/government/publications/covid-19-stay-at-home-guidance/stay-at-home-guidance-for-households-with-possible-coronavirus-covid-19-infection" TargetMode="External"/><Relationship Id="rId34"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7" Type="http://schemas.openxmlformats.org/officeDocument/2006/relationships/settings" Target="settings.xml"/><Relationship Id="rId12" Type="http://schemas.openxmlformats.org/officeDocument/2006/relationships/hyperlink" Target="https://www.gov.uk/government/publications/protective-measures-for-holiday-or-after-school-clubs-and-other-out-of-school-settings-for-children-during-the-coronavirus-covid-19-outbreak/protective-measures-for-holiday-and-after-school-clubs-and-other-out-of-school-settings-during-the-coronavirus-covid-19-outbreak" TargetMode="External"/><Relationship Id="rId17" Type="http://schemas.openxmlformats.org/officeDocument/2006/relationships/hyperlink" Target="https://www.gov.uk/government/publications/wellbeing-for-education-return-grant-s31-grant-determination-letter" TargetMode="External"/><Relationship Id="rId25" Type="http://schemas.openxmlformats.org/officeDocument/2006/relationships/image" Target="media/image1.emf"/><Relationship Id="rId33"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news/extra-mental-health-support-for-pupils-and-teachers" TargetMode="External"/><Relationship Id="rId20" Type="http://schemas.openxmlformats.org/officeDocument/2006/relationships/hyperlink" Target="https://www.gov.uk/guidance/coronavirus-covid-19-getting-tested" TargetMode="External"/><Relationship Id="rId29" Type="http://schemas.openxmlformats.org/officeDocument/2006/relationships/hyperlink" Target="https://www.cibse.org/coronavirus-covid-19/coronavirus,-sars-cov-2,-covid-19-and-hvac-syste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uidance/coronavirus-covid-19-information-for-the-public" TargetMode="External"/><Relationship Id="rId32" Type="http://schemas.openxmlformats.org/officeDocument/2006/relationships/hyperlink" Target="https://www.gov.uk/government/publications/quarantine-arrangements-for-boarding-school-students-from-red-list-countrie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supporting-pupils-at-school-with-medical-conditions--3" TargetMode="External"/><Relationship Id="rId23" Type="http://schemas.openxmlformats.org/officeDocument/2006/relationships/hyperlink" Target="https://www.nhs.uk/conditions/coronavirus-covid-19/self-isolation-and-treatment/when-to-self-isolate-and-what-to-do/" TargetMode="External"/><Relationship Id="rId28" Type="http://schemas.openxmlformats.org/officeDocument/2006/relationships/hyperlink" Target="https://www.hse.gov.uk/coronavirus/equipment-and-machinery/air-conditioning-and-ventilation.htm"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hs.uk/conditions/coronavirus-covid-19/symptoms/" TargetMode="External"/><Relationship Id="rId31" Type="http://schemas.openxmlformats.org/officeDocument/2006/relationships/hyperlink" Target="https://www.gov.uk/guidance/red-amber-and-green-list-rules-for-entering-engla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et-coronavirus-test" TargetMode="External"/><Relationship Id="rId22" Type="http://schemas.openxmlformats.org/officeDocument/2006/relationships/hyperlink" Target="https://www.gov.uk/get-coronavirus-test" TargetMode="External"/><Relationship Id="rId27"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0" Type="http://schemas.openxmlformats.org/officeDocument/2006/relationships/hyperlink" Target="https://www.legislation.gov.uk/uksi/2021/582/contents" TargetMode="External"/><Relationship Id="rId35"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3" ma:contentTypeDescription="Create a new document." ma:contentTypeScope="" ma:versionID="aba3bfb005d4d6e2f19ce50467d18a57">
  <xsd:schema xmlns:xsd="http://www.w3.org/2001/XMLSchema" xmlns:xs="http://www.w3.org/2001/XMLSchema" xmlns:p="http://schemas.microsoft.com/office/2006/metadata/properties" xmlns:ns3="78f02a39-ed98-4133-a702-7540362ad61a" xmlns:ns4="b28d5240-4c67-46bd-b044-1e94cbfcba2c" targetNamespace="http://schemas.microsoft.com/office/2006/metadata/properties" ma:root="true" ma:fieldsID="9981724489c7be159452ae19f7108574" ns3:_="" ns4:_="">
    <xsd:import namespace="78f02a39-ed98-4133-a702-7540362ad61a"/>
    <xsd:import namespace="b28d5240-4c67-46bd-b044-1e94cbfcba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d5240-4c67-46bd-b044-1e94cbfcb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55215-2D43-41B6-9665-DBE23C7A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b28d5240-4c67-46bd-b044-1e94cbfcb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580DEB-A2D9-412B-99F8-448156276549}">
  <ds:schemaRefs>
    <ds:schemaRef ds:uri="78f02a39-ed98-4133-a702-7540362ad61a"/>
    <ds:schemaRef ds:uri="b28d5240-4c67-46bd-b044-1e94cbfcba2c"/>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4.xml><?xml version="1.0" encoding="utf-8"?>
<ds:datastoreItem xmlns:ds="http://schemas.openxmlformats.org/officeDocument/2006/customXml" ds:itemID="{58E78C5E-D73E-4A96-90BE-A801165AB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4312</Words>
  <Characters>24583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28838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Wain, L</cp:lastModifiedBy>
  <cp:revision>3</cp:revision>
  <cp:lastPrinted>2010-05-21T14:08:00Z</cp:lastPrinted>
  <dcterms:created xsi:type="dcterms:W3CDTF">2021-11-29T09:18:00Z</dcterms:created>
  <dcterms:modified xsi:type="dcterms:W3CDTF">2021-11-29T12:47:00Z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2021-11-29T09:18:01Z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