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C3" w:rsidRDefault="006C016C" w:rsidP="00933FC3">
      <w:pPr>
        <w:pStyle w:val="BodyText"/>
        <w:tabs>
          <w:tab w:val="left" w:pos="6088"/>
        </w:tabs>
        <w:spacing w:before="96"/>
        <w:ind w:left="720"/>
        <w:rPr>
          <w:color w:val="231F20"/>
          <w:position w:val="2"/>
        </w:rPr>
      </w:pPr>
      <w:r>
        <w:rPr>
          <w:color w:val="231F20"/>
          <w:position w:val="2"/>
        </w:rPr>
        <w:tab/>
      </w:r>
    </w:p>
    <w:p w:rsidR="00933FC3" w:rsidRDefault="00933FC3" w:rsidP="00933FC3">
      <w:pPr>
        <w:tabs>
          <w:tab w:val="left" w:pos="2775"/>
        </w:tabs>
        <w:rPr>
          <w:color w:val="231F20"/>
          <w:position w:val="2"/>
        </w:rPr>
      </w:pPr>
      <w:r>
        <w:rPr>
          <w:color w:val="231F20"/>
          <w:position w:val="2"/>
        </w:rPr>
        <w:tab/>
      </w:r>
    </w:p>
    <w:p w:rsidR="00933FC3" w:rsidRDefault="00933FC3" w:rsidP="00933FC3">
      <w:pPr>
        <w:tabs>
          <w:tab w:val="left" w:pos="4035"/>
        </w:tabs>
      </w:pPr>
    </w:p>
    <w:p w:rsidR="00933FC3" w:rsidRPr="00933FC3" w:rsidRDefault="00933FC3" w:rsidP="00933FC3"/>
    <w:p w:rsidR="00933FC3" w:rsidRPr="00933FC3" w:rsidRDefault="00933FC3" w:rsidP="00933FC3"/>
    <w:p w:rsidR="00933FC3" w:rsidRPr="00933FC3" w:rsidRDefault="00933FC3" w:rsidP="00933FC3"/>
    <w:p w:rsidR="00933FC3" w:rsidRPr="00933FC3" w:rsidRDefault="00933FC3" w:rsidP="00933FC3"/>
    <w:p w:rsidR="00933FC3" w:rsidRDefault="00933FC3" w:rsidP="00933FC3">
      <w:pPr>
        <w:tabs>
          <w:tab w:val="left" w:pos="4035"/>
        </w:tabs>
      </w:pPr>
    </w:p>
    <w:p w:rsidR="00933FC3" w:rsidRPr="00933FC3" w:rsidRDefault="00933FC3" w:rsidP="00933FC3">
      <w:pPr>
        <w:pStyle w:val="BodyText"/>
        <w:spacing w:before="52"/>
        <w:ind w:left="556" w:right="768" w:firstLine="164"/>
        <w:jc w:val="center"/>
        <w:rPr>
          <w:rFonts w:asciiTheme="minorHAnsi" w:hAnsiTheme="minorHAnsi" w:cstheme="minorHAnsi"/>
          <w:b/>
          <w:color w:val="231F20"/>
          <w:sz w:val="96"/>
          <w:szCs w:val="96"/>
        </w:rPr>
      </w:pPr>
      <w:r>
        <w:tab/>
      </w:r>
      <w:r w:rsidRPr="00933FC3">
        <w:rPr>
          <w:rFonts w:asciiTheme="minorHAnsi" w:hAnsiTheme="minorHAnsi" w:cstheme="minorHAnsi"/>
          <w:b/>
          <w:color w:val="231F20"/>
          <w:sz w:val="96"/>
          <w:szCs w:val="96"/>
        </w:rPr>
        <w:t xml:space="preserve">Evidencing the Impact of the Primary PE &amp; Sports Premium </w:t>
      </w:r>
    </w:p>
    <w:p w:rsidR="00933FC3" w:rsidRPr="00933FC3" w:rsidRDefault="00933FC3" w:rsidP="00933FC3">
      <w:pPr>
        <w:pStyle w:val="BodyText"/>
        <w:spacing w:before="52"/>
        <w:ind w:left="556" w:right="768" w:hanging="140"/>
        <w:jc w:val="center"/>
        <w:rPr>
          <w:rFonts w:asciiTheme="minorHAnsi" w:hAnsiTheme="minorHAnsi" w:cstheme="minorHAnsi"/>
          <w:b/>
          <w:color w:val="231F20"/>
          <w:sz w:val="96"/>
          <w:szCs w:val="96"/>
        </w:rPr>
      </w:pPr>
      <w:r>
        <w:rPr>
          <w:rFonts w:asciiTheme="minorHAnsi" w:hAnsiTheme="minorHAnsi" w:cstheme="minorHAnsi"/>
          <w:b/>
          <w:color w:val="231F20"/>
          <w:sz w:val="96"/>
          <w:szCs w:val="96"/>
        </w:rPr>
        <w:t>2021-2022</w:t>
      </w:r>
    </w:p>
    <w:p w:rsidR="00933FC3" w:rsidRDefault="00933FC3" w:rsidP="00933FC3">
      <w:pPr>
        <w:pStyle w:val="BodyText"/>
        <w:spacing w:before="52"/>
        <w:ind w:left="556" w:right="768" w:hanging="140"/>
        <w:jc w:val="center"/>
        <w:rPr>
          <w:rFonts w:asciiTheme="minorHAnsi" w:hAnsiTheme="minorHAnsi" w:cstheme="minorHAnsi"/>
          <w:b/>
          <w:color w:val="231F20"/>
          <w:sz w:val="96"/>
          <w:szCs w:val="96"/>
          <w:u w:val="single"/>
        </w:rPr>
      </w:pPr>
      <w:r w:rsidRPr="00933FC3">
        <w:rPr>
          <w:rFonts w:asciiTheme="minorHAnsi" w:hAnsiTheme="minorHAnsi" w:cstheme="minorHAnsi"/>
          <w:b/>
          <w:noProof/>
          <w:color w:val="231F20"/>
          <w:sz w:val="96"/>
          <w:szCs w:val="96"/>
        </w:rPr>
        <w:drawing>
          <wp:inline distT="0" distB="0" distL="0" distR="0" wp14:anchorId="47DF7682" wp14:editId="62D231A4">
            <wp:extent cx="2367823" cy="1628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1973" cy="1631630"/>
                    </a:xfrm>
                    <a:prstGeom prst="rect">
                      <a:avLst/>
                    </a:prstGeom>
                  </pic:spPr>
                </pic:pic>
              </a:graphicData>
            </a:graphic>
          </wp:inline>
        </w:drawing>
      </w:r>
    </w:p>
    <w:p w:rsidR="00933FC3" w:rsidRDefault="00933FC3" w:rsidP="00933FC3">
      <w:pPr>
        <w:tabs>
          <w:tab w:val="left" w:pos="7770"/>
        </w:tabs>
      </w:pPr>
    </w:p>
    <w:p w:rsidR="00933FC3" w:rsidRDefault="00933FC3" w:rsidP="00933FC3">
      <w:pPr>
        <w:tabs>
          <w:tab w:val="left" w:pos="4035"/>
        </w:tabs>
        <w:rPr>
          <w:color w:val="231F20"/>
          <w:position w:val="2"/>
          <w:sz w:val="24"/>
          <w:szCs w:val="24"/>
        </w:rPr>
      </w:pPr>
      <w:r w:rsidRPr="00933FC3">
        <w:br w:type="page"/>
      </w:r>
      <w:r>
        <w:rPr>
          <w:color w:val="231F20"/>
          <w:position w:val="2"/>
        </w:rPr>
        <w:tab/>
      </w:r>
    </w:p>
    <w:p w:rsidR="00933FC3" w:rsidRDefault="00933FC3" w:rsidP="00933FC3">
      <w:pPr>
        <w:pStyle w:val="BodyText"/>
        <w:tabs>
          <w:tab w:val="left" w:pos="6088"/>
        </w:tabs>
        <w:spacing w:before="96"/>
        <w:ind w:left="720"/>
        <w:rPr>
          <w:sz w:val="20"/>
        </w:rPr>
      </w:pPr>
    </w:p>
    <w:p w:rsidR="00933FC3" w:rsidRDefault="00933FC3">
      <w:pPr>
        <w:rPr>
          <w:sz w:val="20"/>
          <w:szCs w:val="24"/>
        </w:rPr>
      </w:pPr>
      <w:r>
        <w:rPr>
          <w:sz w:val="20"/>
        </w:rPr>
        <w:br w:type="page"/>
      </w:r>
    </w:p>
    <w:p w:rsidR="00397BDD" w:rsidRDefault="00397BDD" w:rsidP="00933FC3">
      <w:pPr>
        <w:pStyle w:val="BodyText"/>
        <w:tabs>
          <w:tab w:val="left" w:pos="6088"/>
        </w:tabs>
        <w:spacing w:before="96"/>
        <w:ind w:left="720"/>
        <w:rPr>
          <w:sz w:val="20"/>
        </w:rPr>
      </w:pPr>
    </w:p>
    <w:p w:rsidR="00397BDD" w:rsidRDefault="00397BDD">
      <w:pPr>
        <w:pStyle w:val="BodyText"/>
        <w:rPr>
          <w:sz w:val="20"/>
        </w:rPr>
      </w:pPr>
    </w:p>
    <w:p w:rsidR="00397BDD" w:rsidRDefault="00397BDD">
      <w:pPr>
        <w:pStyle w:val="BodyText"/>
        <w:rPr>
          <w:sz w:val="20"/>
        </w:rPr>
      </w:pPr>
    </w:p>
    <w:p w:rsidR="00397BDD" w:rsidRDefault="00397BDD">
      <w:pPr>
        <w:pStyle w:val="BodyText"/>
        <w:rPr>
          <w:sz w:val="20"/>
        </w:rPr>
      </w:pPr>
    </w:p>
    <w:p w:rsidR="00397BDD" w:rsidRDefault="00397BDD">
      <w:pPr>
        <w:pStyle w:val="BodyText"/>
        <w:spacing w:before="10"/>
        <w:rPr>
          <w:sz w:val="21"/>
        </w:rPr>
      </w:pPr>
    </w:p>
    <w:p w:rsidR="00397BDD" w:rsidRDefault="00A0049F">
      <w:pPr>
        <w:pStyle w:val="BodyText"/>
        <w:spacing w:before="57" w:line="235" w:lineRule="auto"/>
        <w:ind w:left="720" w:right="610"/>
      </w:pPr>
      <w:r>
        <w:rPr>
          <w:noProof/>
          <w:lang w:eastAsia="en-GB"/>
        </w:rPr>
        <mc:AlternateContent>
          <mc:Choice Requires="wpg">
            <w:drawing>
              <wp:anchor distT="0" distB="0" distL="114300" distR="114300" simplePos="0" relativeHeight="15731200" behindDoc="0" locked="0" layoutInCell="1" allowOverlap="1">
                <wp:simplePos x="0" y="0"/>
                <wp:positionH relativeFrom="page">
                  <wp:posOffset>457200</wp:posOffset>
                </wp:positionH>
                <wp:positionV relativeFrom="paragraph">
                  <wp:posOffset>-792480</wp:posOffset>
                </wp:positionV>
                <wp:extent cx="10234930" cy="568960"/>
                <wp:effectExtent l="0" t="0" r="0" b="0"/>
                <wp:wrapNone/>
                <wp:docPr id="14"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1248"/>
                          <a:chExt cx="16118" cy="896"/>
                        </a:xfrm>
                      </wpg:grpSpPr>
                      <wps:wsp>
                        <wps:cNvPr id="15" name="docshape23"/>
                        <wps:cNvSpPr>
                          <a:spLocks noChangeArrowheads="1"/>
                        </wps:cNvSpPr>
                        <wps:spPr bwMode="auto">
                          <a:xfrm>
                            <a:off x="720" y="-1249"/>
                            <a:ext cx="16118" cy="896"/>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24"/>
                        <wps:cNvSpPr txBox="1">
                          <a:spLocks noChangeArrowheads="1"/>
                        </wps:cNvSpPr>
                        <wps:spPr bwMode="auto">
                          <a:xfrm>
                            <a:off x="720" y="-1249"/>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DD" w:rsidRDefault="006C016C">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proofErr w:type="spellStart"/>
                              <w:r>
                                <w:rPr>
                                  <w:color w:val="FFFFFF"/>
                                  <w:sz w:val="26"/>
                                </w:rPr>
                                <w:t>DfE</w:t>
                              </w:r>
                              <w:proofErr w:type="spellEnd"/>
                              <w:r>
                                <w:rPr>
                                  <w:color w:val="FFFFFF"/>
                                  <w:sz w:val="26"/>
                                </w:rPr>
                                <w:t>,</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2" o:spid="_x0000_s1026" style="position:absolute;left:0;text-align:left;margin-left:36pt;margin-top:-62.4pt;width:805.9pt;height:44.8pt;z-index:15731200;mso-position-horizontal-relative:page" coordorigin="720,-1248"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">
                <v:rect id="docshape23" o:spid="_x0000_s1027" style="position:absolute;left:720;top:-1249;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" fillcolor="#006181" stroked="f"/>
                <v:shapetype id="_x0000_t202" coordsize="21600,21600" o:spt="202" path="m,l,21600r21600,l21600,xe">
                  <v:stroke joinstyle="miter"/>
                  <v:path gradientshapeok="t" o:connecttype="rect"/>
                </v:shapetype>
                <v:shape id="docshape24" o:spid="_x0000_s1028" type="#_x0000_t202" style="position:absolute;left:720;top:-1249;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397BDD" w:rsidRDefault="006C016C">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proofErr w:type="spellStart"/>
                        <w:r>
                          <w:rPr>
                            <w:color w:val="FFFFFF"/>
                            <w:sz w:val="26"/>
                          </w:rPr>
                          <w:t>DfE</w:t>
                        </w:r>
                        <w:proofErr w:type="spellEnd"/>
                        <w:r>
                          <w:rPr>
                            <w:color w:val="FFFFFF"/>
                            <w:sz w:val="26"/>
                          </w:rPr>
                          <w:t>,</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v:textbox>
                </v:shape>
                <w10:wrap anchorx="page"/>
              </v:group>
            </w:pict>
          </mc:Fallback>
        </mc:AlternateContent>
      </w:r>
      <w:r w:rsidR="006C016C">
        <w:rPr>
          <w:color w:val="231F20"/>
        </w:rPr>
        <w:t>Please</w:t>
      </w:r>
      <w:r w:rsidR="006C016C">
        <w:rPr>
          <w:color w:val="231F20"/>
          <w:spacing w:val="-4"/>
        </w:rPr>
        <w:t xml:space="preserve"> </w:t>
      </w:r>
      <w:r w:rsidR="006C016C">
        <w:rPr>
          <w:color w:val="231F20"/>
        </w:rPr>
        <w:t>note:</w:t>
      </w:r>
      <w:r w:rsidR="006C016C">
        <w:rPr>
          <w:color w:val="231F20"/>
          <w:spacing w:val="-4"/>
        </w:rPr>
        <w:t xml:space="preserve"> </w:t>
      </w:r>
      <w:r w:rsidR="006C016C">
        <w:rPr>
          <w:color w:val="231F20"/>
        </w:rPr>
        <w:t>Although</w:t>
      </w:r>
      <w:r w:rsidR="006C016C">
        <w:rPr>
          <w:color w:val="231F20"/>
          <w:spacing w:val="-4"/>
        </w:rPr>
        <w:t xml:space="preserve"> </w:t>
      </w:r>
      <w:r w:rsidR="006C016C">
        <w:rPr>
          <w:color w:val="231F20"/>
        </w:rPr>
        <w:t>there</w:t>
      </w:r>
      <w:r w:rsidR="006C016C">
        <w:rPr>
          <w:color w:val="231F20"/>
          <w:spacing w:val="-3"/>
        </w:rPr>
        <w:t xml:space="preserve"> </w:t>
      </w:r>
      <w:r w:rsidR="006C016C">
        <w:rPr>
          <w:color w:val="231F20"/>
        </w:rPr>
        <w:t>has</w:t>
      </w:r>
      <w:r w:rsidR="006C016C">
        <w:rPr>
          <w:color w:val="231F20"/>
          <w:spacing w:val="-5"/>
        </w:rPr>
        <w:t xml:space="preserve"> </w:t>
      </w:r>
      <w:r w:rsidR="006C016C">
        <w:rPr>
          <w:color w:val="231F20"/>
        </w:rPr>
        <w:t>been</w:t>
      </w:r>
      <w:r w:rsidR="006C016C">
        <w:rPr>
          <w:color w:val="231F20"/>
          <w:spacing w:val="-5"/>
        </w:rPr>
        <w:t xml:space="preserve"> </w:t>
      </w:r>
      <w:r w:rsidR="006C016C">
        <w:rPr>
          <w:color w:val="231F20"/>
        </w:rPr>
        <w:t>considerable</w:t>
      </w:r>
      <w:r w:rsidR="006C016C">
        <w:rPr>
          <w:color w:val="231F20"/>
          <w:spacing w:val="-5"/>
        </w:rPr>
        <w:t xml:space="preserve"> </w:t>
      </w:r>
      <w:r w:rsidR="006C016C">
        <w:rPr>
          <w:color w:val="231F20"/>
        </w:rPr>
        <w:t>disruption</w:t>
      </w:r>
      <w:r w:rsidR="006C016C">
        <w:rPr>
          <w:color w:val="231F20"/>
          <w:spacing w:val="-4"/>
        </w:rPr>
        <w:t xml:space="preserve"> </w:t>
      </w:r>
      <w:r w:rsidR="006C016C">
        <w:rPr>
          <w:color w:val="231F20"/>
        </w:rPr>
        <w:t>in</w:t>
      </w:r>
      <w:r w:rsidR="006C016C">
        <w:rPr>
          <w:color w:val="231F20"/>
          <w:spacing w:val="-5"/>
        </w:rPr>
        <w:t xml:space="preserve"> </w:t>
      </w:r>
      <w:r w:rsidR="006C016C">
        <w:rPr>
          <w:color w:val="231F20"/>
        </w:rPr>
        <w:t>2020</w:t>
      </w:r>
      <w:r w:rsidR="006C016C">
        <w:rPr>
          <w:color w:val="231F20"/>
          <w:spacing w:val="-4"/>
        </w:rPr>
        <w:t xml:space="preserve"> </w:t>
      </w:r>
      <w:r w:rsidR="006C016C">
        <w:rPr>
          <w:color w:val="231F20"/>
        </w:rPr>
        <w:t>it</w:t>
      </w:r>
      <w:r w:rsidR="006C016C">
        <w:rPr>
          <w:color w:val="231F20"/>
          <w:spacing w:val="-4"/>
        </w:rPr>
        <w:t xml:space="preserve"> </w:t>
      </w:r>
      <w:r w:rsidR="006C016C">
        <w:rPr>
          <w:color w:val="231F20"/>
        </w:rPr>
        <w:t>is</w:t>
      </w:r>
      <w:r w:rsidR="006C016C">
        <w:rPr>
          <w:color w:val="231F20"/>
          <w:spacing w:val="-5"/>
        </w:rPr>
        <w:t xml:space="preserve"> </w:t>
      </w:r>
      <w:r w:rsidR="006C016C">
        <w:rPr>
          <w:color w:val="231F20"/>
        </w:rPr>
        <w:t>important</w:t>
      </w:r>
      <w:r w:rsidR="006C016C">
        <w:rPr>
          <w:color w:val="231F20"/>
          <w:spacing w:val="-4"/>
        </w:rPr>
        <w:t xml:space="preserve"> </w:t>
      </w:r>
      <w:r w:rsidR="006C016C">
        <w:rPr>
          <w:color w:val="231F20"/>
        </w:rPr>
        <w:t>that</w:t>
      </w:r>
      <w:r w:rsidR="006C016C">
        <w:rPr>
          <w:color w:val="231F20"/>
          <w:spacing w:val="-3"/>
        </w:rPr>
        <w:t xml:space="preserve"> </w:t>
      </w:r>
      <w:r w:rsidR="006C016C">
        <w:rPr>
          <w:color w:val="231F20"/>
        </w:rPr>
        <w:t>you</w:t>
      </w:r>
      <w:r w:rsidR="006C016C">
        <w:rPr>
          <w:color w:val="231F20"/>
          <w:spacing w:val="-5"/>
        </w:rPr>
        <w:t xml:space="preserve"> </w:t>
      </w:r>
      <w:r w:rsidR="006C016C">
        <w:rPr>
          <w:color w:val="231F20"/>
        </w:rPr>
        <w:t>publish</w:t>
      </w:r>
      <w:r w:rsidR="006C016C">
        <w:rPr>
          <w:color w:val="231F20"/>
          <w:spacing w:val="-5"/>
        </w:rPr>
        <w:t xml:space="preserve"> </w:t>
      </w:r>
      <w:r w:rsidR="006C016C">
        <w:rPr>
          <w:color w:val="231F20"/>
        </w:rPr>
        <w:t>details</w:t>
      </w:r>
      <w:r w:rsidR="006C016C">
        <w:rPr>
          <w:color w:val="231F20"/>
          <w:spacing w:val="-5"/>
        </w:rPr>
        <w:t xml:space="preserve"> </w:t>
      </w:r>
      <w:r w:rsidR="006C016C">
        <w:rPr>
          <w:color w:val="231F20"/>
        </w:rPr>
        <w:t>on</w:t>
      </w:r>
      <w:r w:rsidR="006C016C">
        <w:rPr>
          <w:color w:val="231F20"/>
          <w:spacing w:val="-4"/>
        </w:rPr>
        <w:t xml:space="preserve"> </w:t>
      </w:r>
      <w:r w:rsidR="006C016C">
        <w:rPr>
          <w:color w:val="231F20"/>
        </w:rPr>
        <w:t>your</w:t>
      </w:r>
      <w:r w:rsidR="006C016C">
        <w:rPr>
          <w:color w:val="231F20"/>
          <w:spacing w:val="-5"/>
        </w:rPr>
        <w:t xml:space="preserve"> </w:t>
      </w:r>
      <w:r w:rsidR="006C016C">
        <w:rPr>
          <w:color w:val="231F20"/>
        </w:rPr>
        <w:t>website</w:t>
      </w:r>
      <w:r w:rsidR="006C016C">
        <w:rPr>
          <w:color w:val="231F20"/>
          <w:spacing w:val="-4"/>
        </w:rPr>
        <w:t xml:space="preserve"> </w:t>
      </w:r>
      <w:r w:rsidR="006C016C">
        <w:rPr>
          <w:color w:val="231F20"/>
        </w:rPr>
        <w:t>of</w:t>
      </w:r>
      <w:r w:rsidR="006C016C">
        <w:rPr>
          <w:color w:val="231F20"/>
          <w:spacing w:val="-4"/>
        </w:rPr>
        <w:t xml:space="preserve"> </w:t>
      </w:r>
      <w:r w:rsidR="006C016C">
        <w:rPr>
          <w:color w:val="231F20"/>
        </w:rPr>
        <w:t>how</w:t>
      </w:r>
      <w:r w:rsidR="006C016C">
        <w:rPr>
          <w:color w:val="231F20"/>
          <w:spacing w:val="-4"/>
        </w:rPr>
        <w:t xml:space="preserve"> </w:t>
      </w:r>
      <w:r w:rsidR="006C016C">
        <w:rPr>
          <w:color w:val="231F20"/>
        </w:rPr>
        <w:t>you</w:t>
      </w:r>
      <w:r w:rsidR="006C016C">
        <w:rPr>
          <w:color w:val="231F20"/>
          <w:spacing w:val="-5"/>
        </w:rPr>
        <w:t xml:space="preserve"> </w:t>
      </w:r>
      <w:r w:rsidR="006C016C">
        <w:rPr>
          <w:color w:val="231F20"/>
        </w:rPr>
        <w:t>spend</w:t>
      </w:r>
      <w:r w:rsidR="006C016C">
        <w:rPr>
          <w:color w:val="231F20"/>
          <w:spacing w:val="-4"/>
        </w:rPr>
        <w:t xml:space="preserve"> </w:t>
      </w:r>
      <w:r w:rsidR="006C016C">
        <w:rPr>
          <w:color w:val="231F20"/>
        </w:rPr>
        <w:t>the</w:t>
      </w:r>
      <w:r w:rsidR="006C016C">
        <w:rPr>
          <w:color w:val="231F20"/>
          <w:spacing w:val="-4"/>
        </w:rPr>
        <w:t xml:space="preserve"> </w:t>
      </w:r>
      <w:r w:rsidR="006C016C">
        <w:rPr>
          <w:color w:val="231F20"/>
        </w:rPr>
        <w:t>funding</w:t>
      </w:r>
      <w:r w:rsidR="006C016C">
        <w:rPr>
          <w:color w:val="231F20"/>
          <w:spacing w:val="-5"/>
        </w:rPr>
        <w:t xml:space="preserve"> </w:t>
      </w:r>
      <w:r w:rsidR="006C016C">
        <w:rPr>
          <w:color w:val="231F20"/>
        </w:rPr>
        <w:t>-</w:t>
      </w:r>
      <w:r w:rsidR="006C016C">
        <w:rPr>
          <w:color w:val="231F20"/>
          <w:spacing w:val="1"/>
        </w:rPr>
        <w:t xml:space="preserve"> </w:t>
      </w:r>
      <w:r w:rsidR="006C016C">
        <w:rPr>
          <w:color w:val="231F20"/>
        </w:rPr>
        <w:t>this</w:t>
      </w:r>
      <w:r w:rsidR="006C016C">
        <w:rPr>
          <w:color w:val="231F20"/>
          <w:spacing w:val="-1"/>
        </w:rPr>
        <w:t xml:space="preserve"> </w:t>
      </w:r>
      <w:r w:rsidR="006C016C">
        <w:rPr>
          <w:color w:val="231F20"/>
        </w:rPr>
        <w:t>is</w:t>
      </w:r>
      <w:r w:rsidR="006C016C">
        <w:rPr>
          <w:color w:val="231F20"/>
          <w:spacing w:val="-1"/>
        </w:rPr>
        <w:t xml:space="preserve"> </w:t>
      </w:r>
      <w:r w:rsidR="006C016C">
        <w:rPr>
          <w:color w:val="231F20"/>
        </w:rPr>
        <w:t>a</w:t>
      </w:r>
      <w:r w:rsidR="006C016C">
        <w:rPr>
          <w:color w:val="231F20"/>
          <w:spacing w:val="-1"/>
        </w:rPr>
        <w:t xml:space="preserve"> </w:t>
      </w:r>
      <w:r w:rsidR="006C016C">
        <w:rPr>
          <w:color w:val="231F20"/>
        </w:rPr>
        <w:t>legal</w:t>
      </w:r>
      <w:r w:rsidR="006C016C">
        <w:rPr>
          <w:color w:val="231F20"/>
          <w:spacing w:val="-1"/>
        </w:rPr>
        <w:t xml:space="preserve"> </w:t>
      </w:r>
      <w:r w:rsidR="006C016C">
        <w:rPr>
          <w:color w:val="231F20"/>
        </w:rPr>
        <w:t>requirement.</w:t>
      </w:r>
    </w:p>
    <w:p w:rsidR="00397BDD" w:rsidRDefault="00397BDD">
      <w:pPr>
        <w:pStyle w:val="BodyText"/>
        <w:spacing w:before="4"/>
        <w:rPr>
          <w:sz w:val="23"/>
        </w:rPr>
      </w:pPr>
    </w:p>
    <w:p w:rsidR="00397BDD" w:rsidRDefault="006C016C">
      <w:pPr>
        <w:pStyle w:val="BodyText"/>
        <w:spacing w:after="16"/>
        <w:ind w:left="720"/>
      </w:pPr>
      <w:r>
        <w:rPr>
          <w:color w:val="231F20"/>
        </w:rPr>
        <w:t>N.B.</w:t>
      </w:r>
      <w:r>
        <w:rPr>
          <w:color w:val="231F20"/>
          <w:spacing w:val="46"/>
        </w:rPr>
        <w:t xml:space="preserve"> </w:t>
      </w:r>
      <w:r>
        <w:rPr>
          <w:color w:val="231F20"/>
        </w:rPr>
        <w:t>In</w:t>
      </w:r>
      <w:r>
        <w:rPr>
          <w:color w:val="231F20"/>
          <w:spacing w:val="-4"/>
        </w:rPr>
        <w:t xml:space="preserve"> </w:t>
      </w:r>
      <w:r>
        <w:rPr>
          <w:color w:val="231F20"/>
        </w:rPr>
        <w:t>this</w:t>
      </w:r>
      <w:r>
        <w:rPr>
          <w:color w:val="231F20"/>
          <w:spacing w:val="-4"/>
        </w:rPr>
        <w:t xml:space="preserve"> </w:t>
      </w:r>
      <w:r>
        <w:rPr>
          <w:color w:val="231F20"/>
        </w:rPr>
        <w:t>section</w:t>
      </w:r>
      <w:r>
        <w:rPr>
          <w:color w:val="231F20"/>
          <w:spacing w:val="-4"/>
        </w:rPr>
        <w:t xml:space="preserve"> </w:t>
      </w:r>
      <w:r>
        <w:rPr>
          <w:color w:val="231F20"/>
        </w:rPr>
        <w:t>you</w:t>
      </w:r>
      <w:r>
        <w:rPr>
          <w:color w:val="231F20"/>
          <w:spacing w:val="-5"/>
        </w:rPr>
        <w:t xml:space="preserve"> </w:t>
      </w:r>
      <w:r>
        <w:rPr>
          <w:color w:val="231F20"/>
        </w:rPr>
        <w:t>should</w:t>
      </w:r>
      <w:r>
        <w:rPr>
          <w:color w:val="231F20"/>
          <w:spacing w:val="-5"/>
        </w:rPr>
        <w:t xml:space="preserve"> </w:t>
      </w:r>
      <w:r>
        <w:rPr>
          <w:color w:val="231F20"/>
        </w:rPr>
        <w:t>refer</w:t>
      </w:r>
      <w:r>
        <w:rPr>
          <w:color w:val="231F20"/>
          <w:spacing w:val="-4"/>
        </w:rPr>
        <w:t xml:space="preserve"> </w:t>
      </w:r>
      <w:r>
        <w:rPr>
          <w:color w:val="231F20"/>
        </w:rPr>
        <w:t>to</w:t>
      </w:r>
      <w:r>
        <w:rPr>
          <w:color w:val="231F20"/>
          <w:spacing w:val="-4"/>
        </w:rPr>
        <w:t xml:space="preserve"> </w:t>
      </w:r>
      <w:r>
        <w:rPr>
          <w:color w:val="231F20"/>
        </w:rPr>
        <w:t>any</w:t>
      </w:r>
      <w:r>
        <w:rPr>
          <w:color w:val="231F20"/>
          <w:spacing w:val="-4"/>
        </w:rPr>
        <w:t xml:space="preserve"> </w:t>
      </w:r>
      <w:r>
        <w:rPr>
          <w:color w:val="231F20"/>
        </w:rPr>
        <w:t>adjustments</w:t>
      </w:r>
      <w:r>
        <w:rPr>
          <w:color w:val="231F20"/>
          <w:spacing w:val="-4"/>
        </w:rPr>
        <w:t xml:space="preserve"> </w:t>
      </w:r>
      <w:r>
        <w:rPr>
          <w:color w:val="231F20"/>
        </w:rPr>
        <w:t>you</w:t>
      </w:r>
      <w:r>
        <w:rPr>
          <w:color w:val="231F20"/>
          <w:spacing w:val="-5"/>
        </w:rPr>
        <w:t xml:space="preserve"> </w:t>
      </w:r>
      <w:r>
        <w:rPr>
          <w:color w:val="231F20"/>
        </w:rPr>
        <w:t>might</w:t>
      </w:r>
      <w:r>
        <w:rPr>
          <w:color w:val="231F20"/>
          <w:spacing w:val="-4"/>
        </w:rPr>
        <w:t xml:space="preserve"> </w:t>
      </w:r>
      <w:r>
        <w:rPr>
          <w:color w:val="231F20"/>
        </w:rPr>
        <w:t>have</w:t>
      </w:r>
      <w:r>
        <w:rPr>
          <w:color w:val="231F20"/>
          <w:spacing w:val="-4"/>
        </w:rPr>
        <w:t xml:space="preserve"> </w:t>
      </w:r>
      <w:r>
        <w:rPr>
          <w:color w:val="231F20"/>
        </w:rPr>
        <w:t>made</w:t>
      </w:r>
      <w:r>
        <w:rPr>
          <w:color w:val="231F20"/>
          <w:spacing w:val="-3"/>
        </w:rPr>
        <w:t xml:space="preserve"> </w:t>
      </w:r>
      <w:r>
        <w:rPr>
          <w:color w:val="231F20"/>
        </w:rPr>
        <w:t>due</w:t>
      </w:r>
      <w:r>
        <w:rPr>
          <w:color w:val="231F20"/>
          <w:spacing w:val="-5"/>
        </w:rPr>
        <w:t xml:space="preserve"> </w:t>
      </w:r>
      <w:r>
        <w:rPr>
          <w:color w:val="231F20"/>
        </w:rPr>
        <w:t>to</w:t>
      </w:r>
      <w:r>
        <w:rPr>
          <w:color w:val="231F20"/>
          <w:spacing w:val="-5"/>
        </w:rPr>
        <w:t xml:space="preserve"> </w:t>
      </w:r>
      <w:r>
        <w:rPr>
          <w:color w:val="231F20"/>
        </w:rPr>
        <w:t>Covid-19</w:t>
      </w:r>
      <w:r>
        <w:rPr>
          <w:color w:val="231F20"/>
          <w:spacing w:val="-4"/>
        </w:rPr>
        <w:t xml:space="preserve"> </w:t>
      </w:r>
      <w:r>
        <w:rPr>
          <w:color w:val="231F20"/>
        </w:rPr>
        <w:t>and</w:t>
      </w:r>
      <w:r>
        <w:rPr>
          <w:color w:val="231F20"/>
          <w:spacing w:val="-5"/>
        </w:rPr>
        <w:t xml:space="preserve"> </w:t>
      </w:r>
      <w:r>
        <w:rPr>
          <w:color w:val="231F20"/>
        </w:rPr>
        <w:t>how</w:t>
      </w:r>
      <w:r>
        <w:rPr>
          <w:color w:val="231F20"/>
          <w:spacing w:val="-3"/>
        </w:rPr>
        <w:t xml:space="preserve"> </w:t>
      </w:r>
      <w:r>
        <w:rPr>
          <w:color w:val="231F20"/>
        </w:rPr>
        <w:t>these</w:t>
      </w:r>
      <w:r>
        <w:rPr>
          <w:color w:val="231F20"/>
          <w:spacing w:val="-4"/>
        </w:rPr>
        <w:t xml:space="preserve"> </w:t>
      </w:r>
      <w:r>
        <w:rPr>
          <w:color w:val="231F20"/>
        </w:rPr>
        <w:t>will</w:t>
      </w:r>
      <w:r>
        <w:rPr>
          <w:color w:val="231F20"/>
          <w:spacing w:val="-4"/>
        </w:rPr>
        <w:t xml:space="preserve"> </w:t>
      </w:r>
      <w:r>
        <w:rPr>
          <w:color w:val="231F20"/>
        </w:rPr>
        <w:t>influence</w:t>
      </w:r>
      <w:r>
        <w:rPr>
          <w:color w:val="231F20"/>
          <w:spacing w:val="-5"/>
        </w:rPr>
        <w:t xml:space="preserve"> </w:t>
      </w:r>
      <w:r>
        <w:rPr>
          <w:color w:val="231F20"/>
        </w:rPr>
        <w:t>further</w:t>
      </w:r>
      <w:r>
        <w:rPr>
          <w:color w:val="231F20"/>
          <w:spacing w:val="-5"/>
        </w:rPr>
        <w:t xml:space="preserve"> </w:t>
      </w:r>
      <w:r>
        <w:rPr>
          <w:color w:val="231F20"/>
        </w:rPr>
        <w:t>improvement.</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397BDD">
        <w:trPr>
          <w:trHeight w:val="497"/>
        </w:trPr>
        <w:tc>
          <w:tcPr>
            <w:tcW w:w="7700" w:type="dxa"/>
          </w:tcPr>
          <w:p w:rsidR="00397BDD" w:rsidRDefault="006C016C">
            <w:pPr>
              <w:pStyle w:val="TableParagraph"/>
              <w:spacing w:before="21"/>
              <w:rPr>
                <w:sz w:val="24"/>
              </w:rPr>
            </w:pPr>
            <w:r>
              <w:rPr>
                <w:color w:val="006181"/>
                <w:sz w:val="24"/>
              </w:rPr>
              <w:t>Key</w:t>
            </w:r>
            <w:r>
              <w:rPr>
                <w:color w:val="006181"/>
                <w:spacing w:val="-5"/>
                <w:sz w:val="24"/>
              </w:rPr>
              <w:t xml:space="preserve"> </w:t>
            </w:r>
            <w:r>
              <w:rPr>
                <w:color w:val="006181"/>
                <w:sz w:val="24"/>
              </w:rPr>
              <w:t>achievements</w:t>
            </w:r>
            <w:r>
              <w:rPr>
                <w:color w:val="006181"/>
                <w:spacing w:val="-4"/>
                <w:sz w:val="24"/>
              </w:rPr>
              <w:t xml:space="preserve"> </w:t>
            </w:r>
            <w:r>
              <w:rPr>
                <w:color w:val="006181"/>
                <w:sz w:val="24"/>
              </w:rPr>
              <w:t>to</w:t>
            </w:r>
            <w:r>
              <w:rPr>
                <w:color w:val="006181"/>
                <w:spacing w:val="-6"/>
                <w:sz w:val="24"/>
              </w:rPr>
              <w:t xml:space="preserve"> </w:t>
            </w:r>
            <w:r>
              <w:rPr>
                <w:color w:val="006181"/>
                <w:sz w:val="24"/>
              </w:rPr>
              <w:t>date</w:t>
            </w:r>
            <w:r>
              <w:rPr>
                <w:color w:val="006181"/>
                <w:spacing w:val="-4"/>
                <w:sz w:val="24"/>
              </w:rPr>
              <w:t xml:space="preserve"> </w:t>
            </w:r>
            <w:r>
              <w:rPr>
                <w:color w:val="006181"/>
                <w:sz w:val="24"/>
              </w:rPr>
              <w:t>until</w:t>
            </w:r>
            <w:r>
              <w:rPr>
                <w:color w:val="006181"/>
                <w:spacing w:val="-5"/>
                <w:sz w:val="24"/>
              </w:rPr>
              <w:t xml:space="preserve"> </w:t>
            </w:r>
            <w:r>
              <w:rPr>
                <w:color w:val="006181"/>
                <w:sz w:val="24"/>
              </w:rPr>
              <w:t>July</w:t>
            </w:r>
            <w:r>
              <w:rPr>
                <w:color w:val="006181"/>
                <w:spacing w:val="-5"/>
                <w:sz w:val="24"/>
              </w:rPr>
              <w:t xml:space="preserve"> </w:t>
            </w:r>
            <w:r>
              <w:rPr>
                <w:color w:val="006181"/>
                <w:sz w:val="24"/>
              </w:rPr>
              <w:t>2020:</w:t>
            </w:r>
          </w:p>
        </w:tc>
        <w:tc>
          <w:tcPr>
            <w:tcW w:w="7677" w:type="dxa"/>
          </w:tcPr>
          <w:p w:rsidR="00397BDD" w:rsidRDefault="006C016C">
            <w:pPr>
              <w:pStyle w:val="TableParagraph"/>
              <w:spacing w:before="21"/>
              <w:rPr>
                <w:sz w:val="24"/>
              </w:rPr>
            </w:pPr>
            <w:r>
              <w:rPr>
                <w:color w:val="006181"/>
                <w:sz w:val="24"/>
              </w:rPr>
              <w:t>Areas</w:t>
            </w:r>
            <w:r>
              <w:rPr>
                <w:color w:val="006181"/>
                <w:spacing w:val="-5"/>
                <w:sz w:val="24"/>
              </w:rPr>
              <w:t xml:space="preserve"> </w:t>
            </w:r>
            <w:r>
              <w:rPr>
                <w:color w:val="006181"/>
                <w:sz w:val="24"/>
              </w:rPr>
              <w:t>for</w:t>
            </w:r>
            <w:r>
              <w:rPr>
                <w:color w:val="006181"/>
                <w:spacing w:val="-6"/>
                <w:sz w:val="24"/>
              </w:rPr>
              <w:t xml:space="preserve"> </w:t>
            </w:r>
            <w:r>
              <w:rPr>
                <w:color w:val="006181"/>
                <w:sz w:val="24"/>
              </w:rPr>
              <w:t>further</w:t>
            </w:r>
            <w:r>
              <w:rPr>
                <w:color w:val="006181"/>
                <w:spacing w:val="-6"/>
                <w:sz w:val="24"/>
              </w:rPr>
              <w:t xml:space="preserve"> </w:t>
            </w:r>
            <w:r>
              <w:rPr>
                <w:color w:val="006181"/>
                <w:sz w:val="24"/>
              </w:rPr>
              <w:t>improvement</w:t>
            </w:r>
            <w:r>
              <w:rPr>
                <w:color w:val="006181"/>
                <w:spacing w:val="-5"/>
                <w:sz w:val="24"/>
              </w:rPr>
              <w:t xml:space="preserve"> </w:t>
            </w:r>
            <w:r>
              <w:rPr>
                <w:color w:val="006181"/>
                <w:sz w:val="24"/>
              </w:rPr>
              <w:t>and</w:t>
            </w:r>
            <w:r>
              <w:rPr>
                <w:color w:val="006181"/>
                <w:spacing w:val="-6"/>
                <w:sz w:val="24"/>
              </w:rPr>
              <w:t xml:space="preserve"> </w:t>
            </w:r>
            <w:r>
              <w:rPr>
                <w:color w:val="006181"/>
                <w:sz w:val="24"/>
              </w:rPr>
              <w:t>baseline</w:t>
            </w:r>
            <w:r>
              <w:rPr>
                <w:color w:val="006181"/>
                <w:spacing w:val="-6"/>
                <w:sz w:val="24"/>
              </w:rPr>
              <w:t xml:space="preserve"> </w:t>
            </w:r>
            <w:r>
              <w:rPr>
                <w:color w:val="006181"/>
                <w:sz w:val="24"/>
              </w:rPr>
              <w:t>evidence</w:t>
            </w:r>
            <w:r>
              <w:rPr>
                <w:color w:val="006181"/>
                <w:spacing w:val="-4"/>
                <w:sz w:val="24"/>
              </w:rPr>
              <w:t xml:space="preserve"> </w:t>
            </w:r>
            <w:r>
              <w:rPr>
                <w:color w:val="006181"/>
                <w:sz w:val="24"/>
              </w:rPr>
              <w:t>of</w:t>
            </w:r>
            <w:r>
              <w:rPr>
                <w:color w:val="006181"/>
                <w:spacing w:val="-6"/>
                <w:sz w:val="24"/>
              </w:rPr>
              <w:t xml:space="preserve"> </w:t>
            </w:r>
            <w:r>
              <w:rPr>
                <w:color w:val="006181"/>
                <w:sz w:val="24"/>
              </w:rPr>
              <w:t>need:</w:t>
            </w:r>
          </w:p>
        </w:tc>
      </w:tr>
      <w:tr w:rsidR="00A0049F">
        <w:trPr>
          <w:trHeight w:val="5112"/>
        </w:trPr>
        <w:tc>
          <w:tcPr>
            <w:tcW w:w="7700" w:type="dxa"/>
          </w:tcPr>
          <w:p w:rsidR="00A0049F" w:rsidRDefault="00A0049F" w:rsidP="00A0049F">
            <w:pPr>
              <w:pStyle w:val="TableParagraph"/>
              <w:ind w:left="0"/>
              <w:rPr>
                <w:rFonts w:asciiTheme="minorHAnsi" w:hAnsiTheme="minorHAnsi"/>
                <w:sz w:val="24"/>
                <w:szCs w:val="24"/>
              </w:rPr>
            </w:pPr>
            <w:r>
              <w:rPr>
                <w:rFonts w:asciiTheme="minorHAnsi" w:hAnsiTheme="minorHAnsi"/>
                <w:sz w:val="24"/>
                <w:szCs w:val="24"/>
              </w:rPr>
              <w:t>Travel Tracker has been introduced throughout the school with 75% of children making active journeys to school on a regular basis.</w:t>
            </w: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r>
              <w:rPr>
                <w:rFonts w:asciiTheme="minorHAnsi" w:hAnsiTheme="minorHAnsi"/>
                <w:sz w:val="24"/>
                <w:szCs w:val="24"/>
              </w:rPr>
              <w:t>Lunchtime supervisors were given training on how to engage children in games during lunchtimes.</w:t>
            </w: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r w:rsidRPr="001656B0">
              <w:rPr>
                <w:rFonts w:asciiTheme="minorHAnsi" w:hAnsiTheme="minorHAnsi"/>
                <w:sz w:val="24"/>
                <w:szCs w:val="24"/>
              </w:rPr>
              <w:t xml:space="preserve">Gold sports award achieved in 2019 and school is on track to maintain this level of provision. </w:t>
            </w:r>
          </w:p>
          <w:p w:rsidR="00A0049F" w:rsidRPr="001656B0"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r w:rsidRPr="001656B0">
              <w:rPr>
                <w:rFonts w:asciiTheme="minorHAnsi" w:hAnsiTheme="minorHAnsi"/>
                <w:sz w:val="24"/>
                <w:szCs w:val="24"/>
              </w:rPr>
              <w:t>Sports Crew are established.</w:t>
            </w:r>
          </w:p>
          <w:p w:rsidR="00A0049F" w:rsidRDefault="00A0049F" w:rsidP="00A0049F">
            <w:pPr>
              <w:pStyle w:val="TableParagraph"/>
              <w:ind w:left="0"/>
              <w:rPr>
                <w:rFonts w:asciiTheme="minorHAnsi" w:hAnsiTheme="minorHAnsi"/>
                <w:sz w:val="24"/>
                <w:szCs w:val="24"/>
              </w:rPr>
            </w:pPr>
          </w:p>
          <w:p w:rsidR="00A0049F" w:rsidRPr="001656B0" w:rsidRDefault="00A0049F" w:rsidP="00A0049F">
            <w:pPr>
              <w:pStyle w:val="TableParagraph"/>
              <w:ind w:left="0"/>
              <w:rPr>
                <w:rFonts w:asciiTheme="minorHAnsi" w:hAnsiTheme="minorHAnsi"/>
                <w:sz w:val="24"/>
                <w:szCs w:val="24"/>
              </w:rPr>
            </w:pPr>
            <w:r>
              <w:rPr>
                <w:rFonts w:asciiTheme="minorHAnsi" w:hAnsiTheme="minorHAnsi"/>
                <w:sz w:val="24"/>
                <w:szCs w:val="24"/>
              </w:rPr>
              <w:t>A new PE scheme of work has been introduced to staff which ensures progression of skills are taught throughout the curriculum and has given staff greater confidence in teaching and assessing PE.</w:t>
            </w:r>
          </w:p>
          <w:p w:rsidR="00A0049F" w:rsidRDefault="00A0049F" w:rsidP="00A0049F">
            <w:pPr>
              <w:pStyle w:val="TableParagraph"/>
              <w:ind w:left="0"/>
              <w:rPr>
                <w:rFonts w:asciiTheme="minorHAnsi" w:hAnsiTheme="minorHAnsi"/>
                <w:sz w:val="24"/>
                <w:szCs w:val="24"/>
              </w:rPr>
            </w:pPr>
          </w:p>
          <w:p w:rsidR="00A0049F" w:rsidRPr="003C7FDB" w:rsidRDefault="00A0049F" w:rsidP="00A0049F">
            <w:pPr>
              <w:pStyle w:val="TableParagraph"/>
              <w:ind w:left="0"/>
              <w:rPr>
                <w:rFonts w:asciiTheme="minorHAnsi" w:hAnsiTheme="minorHAnsi"/>
                <w:sz w:val="24"/>
                <w:szCs w:val="24"/>
              </w:rPr>
            </w:pPr>
          </w:p>
        </w:tc>
        <w:tc>
          <w:tcPr>
            <w:tcW w:w="7677" w:type="dxa"/>
          </w:tcPr>
          <w:p w:rsidR="00A0049F" w:rsidRDefault="00A0049F" w:rsidP="00A0049F">
            <w:pPr>
              <w:pStyle w:val="TableParagraph"/>
              <w:ind w:left="0"/>
              <w:rPr>
                <w:rFonts w:asciiTheme="minorHAnsi" w:hAnsiTheme="minorHAnsi"/>
                <w:sz w:val="24"/>
                <w:szCs w:val="24"/>
              </w:rPr>
            </w:pPr>
            <w:r w:rsidRPr="001656B0">
              <w:rPr>
                <w:rFonts w:asciiTheme="minorHAnsi" w:hAnsiTheme="minorHAnsi"/>
                <w:sz w:val="24"/>
                <w:szCs w:val="24"/>
              </w:rPr>
              <w:t>Target use of sports coach and apprentice to prepare children for competitive sports event to win trophies and medals and boost confidence and the profile of sport across school.</w:t>
            </w:r>
            <w:r>
              <w:rPr>
                <w:rFonts w:asciiTheme="minorHAnsi" w:hAnsiTheme="minorHAnsi"/>
                <w:sz w:val="24"/>
                <w:szCs w:val="24"/>
              </w:rPr>
              <w:t xml:space="preserve"> </w:t>
            </w: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r w:rsidRPr="0013124A">
              <w:rPr>
                <w:rFonts w:asciiTheme="minorHAnsi" w:hAnsiTheme="minorHAnsi"/>
                <w:sz w:val="24"/>
                <w:szCs w:val="24"/>
              </w:rPr>
              <w:t xml:space="preserve">Organise provision of swimming lessons for Year 4 children who missed swimming lessons in Year 3 due to </w:t>
            </w:r>
            <w:proofErr w:type="spellStart"/>
            <w:r w:rsidRPr="0013124A">
              <w:rPr>
                <w:rFonts w:asciiTheme="minorHAnsi" w:hAnsiTheme="minorHAnsi"/>
                <w:sz w:val="24"/>
                <w:szCs w:val="24"/>
              </w:rPr>
              <w:t>Covid</w:t>
            </w:r>
            <w:proofErr w:type="spellEnd"/>
            <w:r w:rsidRPr="0013124A">
              <w:rPr>
                <w:rFonts w:asciiTheme="minorHAnsi" w:hAnsiTheme="minorHAnsi"/>
                <w:sz w:val="24"/>
                <w:szCs w:val="24"/>
              </w:rPr>
              <w:t>.</w:t>
            </w: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r>
              <w:rPr>
                <w:rFonts w:asciiTheme="minorHAnsi" w:hAnsiTheme="minorHAnsi"/>
                <w:sz w:val="24"/>
                <w:szCs w:val="24"/>
              </w:rPr>
              <w:t>Develop competition tracker to ensure all children participate in competitive sport.</w:t>
            </w:r>
          </w:p>
          <w:p w:rsidR="00B11FC0" w:rsidRDefault="00B11FC0" w:rsidP="00A0049F">
            <w:pPr>
              <w:pStyle w:val="TableParagraph"/>
              <w:ind w:left="0"/>
              <w:rPr>
                <w:rFonts w:asciiTheme="minorHAnsi" w:hAnsiTheme="minorHAnsi"/>
                <w:sz w:val="24"/>
                <w:szCs w:val="24"/>
              </w:rPr>
            </w:pPr>
          </w:p>
          <w:p w:rsidR="00B11FC0" w:rsidRPr="003C7FDB" w:rsidRDefault="00B11FC0" w:rsidP="00A0049F">
            <w:pPr>
              <w:pStyle w:val="TableParagraph"/>
              <w:ind w:left="0"/>
              <w:rPr>
                <w:rFonts w:asciiTheme="minorHAnsi" w:hAnsiTheme="minorHAnsi"/>
                <w:sz w:val="24"/>
                <w:szCs w:val="24"/>
              </w:rPr>
            </w:pPr>
            <w:r>
              <w:rPr>
                <w:rFonts w:asciiTheme="minorHAnsi" w:hAnsiTheme="minorHAnsi"/>
                <w:sz w:val="24"/>
                <w:szCs w:val="24"/>
              </w:rPr>
              <w:t xml:space="preserve">Identify inactive children and facilitate activities to promote healthy </w:t>
            </w:r>
            <w:proofErr w:type="spellStart"/>
            <w:r>
              <w:rPr>
                <w:rFonts w:asciiTheme="minorHAnsi" w:hAnsiTheme="minorHAnsi"/>
                <w:sz w:val="24"/>
                <w:szCs w:val="24"/>
              </w:rPr>
              <w:t>lefestyles</w:t>
            </w:r>
            <w:proofErr w:type="spellEnd"/>
            <w:r>
              <w:rPr>
                <w:rFonts w:asciiTheme="minorHAnsi" w:hAnsiTheme="minorHAnsi"/>
                <w:sz w:val="24"/>
                <w:szCs w:val="24"/>
              </w:rPr>
              <w:t>.</w:t>
            </w:r>
          </w:p>
        </w:tc>
      </w:tr>
    </w:tbl>
    <w:p w:rsidR="00397BDD" w:rsidRDefault="00397BDD">
      <w:pPr>
        <w:pStyle w:val="BodyText"/>
        <w:spacing w:before="4"/>
        <w:rPr>
          <w:sz w:val="22"/>
        </w:rPr>
      </w:pPr>
    </w:p>
    <w:p w:rsidR="00397BDD" w:rsidRDefault="006C016C">
      <w:pPr>
        <w:pStyle w:val="BodyText"/>
        <w:spacing w:line="235" w:lineRule="auto"/>
        <w:ind w:left="720" w:right="5795"/>
      </w:pPr>
      <w:r>
        <w:rPr>
          <w:color w:val="231F20"/>
        </w:rPr>
        <w:t>Did</w:t>
      </w:r>
      <w:r>
        <w:rPr>
          <w:color w:val="231F20"/>
          <w:spacing w:val="-6"/>
        </w:rPr>
        <w:t xml:space="preserve"> </w:t>
      </w:r>
      <w:r>
        <w:rPr>
          <w:color w:val="231F20"/>
        </w:rPr>
        <w:t>you</w:t>
      </w:r>
      <w:r>
        <w:rPr>
          <w:color w:val="231F20"/>
          <w:spacing w:val="-5"/>
        </w:rPr>
        <w:t xml:space="preserve"> </w:t>
      </w:r>
      <w:r>
        <w:rPr>
          <w:color w:val="231F20"/>
        </w:rPr>
        <w:t>carry</w:t>
      </w:r>
      <w:r>
        <w:rPr>
          <w:color w:val="231F20"/>
          <w:spacing w:val="-5"/>
        </w:rPr>
        <w:t xml:space="preserve"> </w:t>
      </w:r>
      <w:r>
        <w:rPr>
          <w:color w:val="231F20"/>
        </w:rPr>
        <w:t>forward</w:t>
      </w:r>
      <w:r>
        <w:rPr>
          <w:color w:val="231F20"/>
          <w:spacing w:val="-5"/>
        </w:rPr>
        <w:t xml:space="preserve"> </w:t>
      </w:r>
      <w:proofErr w:type="gramStart"/>
      <w:r>
        <w:rPr>
          <w:color w:val="231F20"/>
        </w:rPr>
        <w:t>an</w:t>
      </w:r>
      <w:r w:rsidR="00353ED9">
        <w:rPr>
          <w:color w:val="231F20"/>
          <w:spacing w:val="-6"/>
        </w:rPr>
        <w:t xml:space="preserve"> </w:t>
      </w:r>
      <w:r>
        <w:rPr>
          <w:color w:val="231F20"/>
        </w:rPr>
        <w:t>underspend</w:t>
      </w:r>
      <w:proofErr w:type="gramEnd"/>
      <w:r>
        <w:rPr>
          <w:color w:val="231F20"/>
          <w:spacing w:val="-5"/>
        </w:rPr>
        <w:t xml:space="preserve"> </w:t>
      </w:r>
      <w:r>
        <w:rPr>
          <w:color w:val="231F20"/>
        </w:rPr>
        <w:t>from</w:t>
      </w:r>
      <w:r>
        <w:rPr>
          <w:color w:val="231F20"/>
          <w:spacing w:val="-5"/>
        </w:rPr>
        <w:t xml:space="preserve"> </w:t>
      </w:r>
      <w:r w:rsidR="000F0345">
        <w:rPr>
          <w:color w:val="231F20"/>
        </w:rPr>
        <w:t>2020-21</w:t>
      </w:r>
      <w:r>
        <w:rPr>
          <w:color w:val="231F20"/>
          <w:spacing w:val="-5"/>
        </w:rPr>
        <w:t xml:space="preserve"> </w:t>
      </w:r>
      <w:r>
        <w:rPr>
          <w:color w:val="231F20"/>
        </w:rPr>
        <w:t>academic</w:t>
      </w:r>
      <w:r>
        <w:rPr>
          <w:color w:val="231F20"/>
          <w:spacing w:val="-5"/>
        </w:rPr>
        <w:t xml:space="preserve"> </w:t>
      </w:r>
      <w:r>
        <w:rPr>
          <w:color w:val="231F20"/>
        </w:rPr>
        <w:t>year</w:t>
      </w:r>
      <w:r>
        <w:rPr>
          <w:color w:val="231F20"/>
          <w:spacing w:val="-5"/>
        </w:rPr>
        <w:t xml:space="preserve"> </w:t>
      </w:r>
      <w:r>
        <w:rPr>
          <w:color w:val="231F20"/>
        </w:rPr>
        <w:t>into</w:t>
      </w:r>
      <w:r>
        <w:rPr>
          <w:color w:val="231F20"/>
          <w:spacing w:val="-5"/>
        </w:rPr>
        <w:t xml:space="preserve"> </w:t>
      </w:r>
      <w:r>
        <w:rPr>
          <w:color w:val="231F20"/>
        </w:rPr>
        <w:t>the</w:t>
      </w:r>
      <w:r>
        <w:rPr>
          <w:color w:val="231F20"/>
          <w:spacing w:val="-5"/>
        </w:rPr>
        <w:t xml:space="preserve"> </w:t>
      </w:r>
      <w:r>
        <w:rPr>
          <w:color w:val="231F20"/>
        </w:rPr>
        <w:t>current</w:t>
      </w:r>
      <w:r>
        <w:rPr>
          <w:color w:val="231F20"/>
          <w:spacing w:val="-4"/>
        </w:rPr>
        <w:t xml:space="preserve"> </w:t>
      </w:r>
      <w:r>
        <w:rPr>
          <w:color w:val="231F20"/>
        </w:rPr>
        <w:t>academic</w:t>
      </w:r>
      <w:r>
        <w:rPr>
          <w:color w:val="231F20"/>
          <w:spacing w:val="-5"/>
        </w:rPr>
        <w:t xml:space="preserve"> </w:t>
      </w:r>
      <w:r>
        <w:rPr>
          <w:color w:val="231F20"/>
        </w:rPr>
        <w:t>year?</w:t>
      </w:r>
      <w:r>
        <w:rPr>
          <w:color w:val="231F20"/>
          <w:spacing w:val="-52"/>
        </w:rPr>
        <w:t xml:space="preserve"> </w:t>
      </w:r>
      <w:r>
        <w:rPr>
          <w:color w:val="231F20"/>
        </w:rPr>
        <w:t>NO</w:t>
      </w:r>
      <w:r>
        <w:rPr>
          <w:color w:val="231F20"/>
          <w:spacing w:val="-2"/>
        </w:rPr>
        <w:t xml:space="preserve"> </w:t>
      </w:r>
    </w:p>
    <w:p w:rsidR="00397BDD" w:rsidRDefault="006C016C">
      <w:pPr>
        <w:tabs>
          <w:tab w:val="left" w:pos="5759"/>
        </w:tabs>
        <w:spacing w:line="288" w:lineRule="exact"/>
        <w:ind w:left="720"/>
        <w:rPr>
          <w:b/>
          <w:sz w:val="24"/>
        </w:rPr>
      </w:pPr>
      <w:r>
        <w:rPr>
          <w:b/>
          <w:color w:val="231F20"/>
          <w:sz w:val="24"/>
        </w:rPr>
        <w:t>Total</w:t>
      </w:r>
      <w:r>
        <w:rPr>
          <w:b/>
          <w:color w:val="231F20"/>
          <w:spacing w:val="-6"/>
          <w:sz w:val="24"/>
        </w:rPr>
        <w:t xml:space="preserve"> </w:t>
      </w:r>
      <w:r>
        <w:rPr>
          <w:b/>
          <w:color w:val="231F20"/>
          <w:sz w:val="24"/>
        </w:rPr>
        <w:t>amount</w:t>
      </w:r>
      <w:r>
        <w:rPr>
          <w:b/>
          <w:color w:val="231F20"/>
          <w:spacing w:val="-5"/>
          <w:sz w:val="24"/>
        </w:rPr>
        <w:t xml:space="preserve"> </w:t>
      </w:r>
      <w:r>
        <w:rPr>
          <w:b/>
          <w:color w:val="231F20"/>
          <w:sz w:val="24"/>
        </w:rPr>
        <w:t>carried</w:t>
      </w:r>
      <w:r>
        <w:rPr>
          <w:b/>
          <w:color w:val="231F20"/>
          <w:spacing w:val="-6"/>
          <w:sz w:val="24"/>
        </w:rPr>
        <w:t xml:space="preserve"> </w:t>
      </w:r>
      <w:r>
        <w:rPr>
          <w:b/>
          <w:color w:val="231F20"/>
          <w:sz w:val="24"/>
        </w:rPr>
        <w:t>forward</w:t>
      </w:r>
      <w:r>
        <w:rPr>
          <w:b/>
          <w:color w:val="231F20"/>
          <w:spacing w:val="-5"/>
          <w:sz w:val="24"/>
        </w:rPr>
        <w:t xml:space="preserve"> </w:t>
      </w:r>
      <w:r>
        <w:rPr>
          <w:b/>
          <w:color w:val="231F20"/>
          <w:sz w:val="24"/>
        </w:rPr>
        <w:t>from</w:t>
      </w:r>
      <w:r>
        <w:rPr>
          <w:b/>
          <w:color w:val="231F20"/>
          <w:spacing w:val="-6"/>
          <w:sz w:val="24"/>
        </w:rPr>
        <w:t xml:space="preserve"> </w:t>
      </w:r>
      <w:r w:rsidR="000F0345">
        <w:rPr>
          <w:b/>
          <w:color w:val="231F20"/>
          <w:sz w:val="24"/>
        </w:rPr>
        <w:t>2019/2020</w:t>
      </w:r>
      <w:r w:rsidR="000F0345">
        <w:rPr>
          <w:b/>
          <w:color w:val="231F20"/>
          <w:sz w:val="24"/>
        </w:rPr>
        <w:tab/>
        <w:t>£0</w:t>
      </w:r>
    </w:p>
    <w:p w:rsidR="00397BDD" w:rsidRDefault="006C016C">
      <w:pPr>
        <w:spacing w:line="288" w:lineRule="exact"/>
        <w:ind w:left="720"/>
        <w:rPr>
          <w:b/>
          <w:sz w:val="24"/>
        </w:rPr>
      </w:pPr>
      <w:r>
        <w:rPr>
          <w:b/>
          <w:color w:val="231F20"/>
          <w:sz w:val="24"/>
        </w:rPr>
        <w:t>+</w:t>
      </w:r>
      <w:r>
        <w:rPr>
          <w:b/>
          <w:color w:val="231F20"/>
          <w:spacing w:val="-5"/>
          <w:sz w:val="24"/>
        </w:rPr>
        <w:t xml:space="preserve"> </w:t>
      </w:r>
      <w:r>
        <w:rPr>
          <w:b/>
          <w:color w:val="231F20"/>
          <w:sz w:val="24"/>
        </w:rPr>
        <w:t>Total</w:t>
      </w:r>
      <w:r>
        <w:rPr>
          <w:b/>
          <w:color w:val="231F20"/>
          <w:spacing w:val="-4"/>
          <w:sz w:val="24"/>
        </w:rPr>
        <w:t xml:space="preserve"> </w:t>
      </w:r>
      <w:r>
        <w:rPr>
          <w:b/>
          <w:color w:val="231F20"/>
          <w:sz w:val="24"/>
        </w:rPr>
        <w:t>amount</w:t>
      </w:r>
      <w:r>
        <w:rPr>
          <w:b/>
          <w:color w:val="231F20"/>
          <w:spacing w:val="-4"/>
          <w:sz w:val="24"/>
        </w:rPr>
        <w:t xml:space="preserve"> </w:t>
      </w:r>
      <w:r>
        <w:rPr>
          <w:b/>
          <w:color w:val="231F20"/>
          <w:sz w:val="24"/>
        </w:rPr>
        <w:t>for</w:t>
      </w:r>
      <w:r>
        <w:rPr>
          <w:b/>
          <w:color w:val="231F20"/>
          <w:spacing w:val="-4"/>
          <w:sz w:val="24"/>
        </w:rPr>
        <w:t xml:space="preserve"> </w:t>
      </w:r>
      <w:r>
        <w:rPr>
          <w:b/>
          <w:color w:val="231F20"/>
          <w:sz w:val="24"/>
        </w:rPr>
        <w:t>this</w:t>
      </w:r>
      <w:r>
        <w:rPr>
          <w:b/>
          <w:color w:val="231F20"/>
          <w:spacing w:val="-3"/>
          <w:sz w:val="24"/>
        </w:rPr>
        <w:t xml:space="preserve"> </w:t>
      </w:r>
      <w:r>
        <w:rPr>
          <w:b/>
          <w:color w:val="231F20"/>
          <w:sz w:val="24"/>
        </w:rPr>
        <w:t>academic</w:t>
      </w:r>
      <w:r>
        <w:rPr>
          <w:b/>
          <w:color w:val="231F20"/>
          <w:spacing w:val="-4"/>
          <w:sz w:val="24"/>
        </w:rPr>
        <w:t xml:space="preserve"> </w:t>
      </w:r>
      <w:r>
        <w:rPr>
          <w:b/>
          <w:color w:val="231F20"/>
          <w:sz w:val="24"/>
        </w:rPr>
        <w:t>year</w:t>
      </w:r>
      <w:r>
        <w:rPr>
          <w:b/>
          <w:color w:val="231F20"/>
          <w:spacing w:val="-5"/>
          <w:sz w:val="24"/>
        </w:rPr>
        <w:t xml:space="preserve"> </w:t>
      </w:r>
      <w:r>
        <w:rPr>
          <w:b/>
          <w:color w:val="231F20"/>
          <w:sz w:val="24"/>
        </w:rPr>
        <w:t>2020/2021</w:t>
      </w:r>
      <w:r>
        <w:rPr>
          <w:b/>
          <w:color w:val="231F20"/>
          <w:spacing w:val="100"/>
          <w:sz w:val="24"/>
        </w:rPr>
        <w:t xml:space="preserve"> </w:t>
      </w:r>
      <w:r w:rsidR="0045003B" w:rsidRPr="00331875">
        <w:rPr>
          <w:rFonts w:asciiTheme="minorHAnsi" w:hAnsiTheme="minorHAnsi" w:cstheme="minorHAnsi"/>
          <w:b/>
          <w:color w:val="231F20"/>
          <w:sz w:val="24"/>
        </w:rPr>
        <w:t>£20460</w:t>
      </w:r>
      <w:r w:rsidR="0045003B">
        <w:rPr>
          <w:rFonts w:asciiTheme="minorHAnsi" w:hAnsiTheme="minorHAnsi" w:cstheme="minorHAnsi"/>
          <w:b/>
          <w:color w:val="231F20"/>
          <w:sz w:val="24"/>
        </w:rPr>
        <w:t>?</w:t>
      </w:r>
    </w:p>
    <w:p w:rsidR="00397BDD" w:rsidRPr="0045003B" w:rsidRDefault="006C016C" w:rsidP="0045003B">
      <w:pPr>
        <w:tabs>
          <w:tab w:val="left" w:pos="5759"/>
        </w:tabs>
        <w:spacing w:line="290" w:lineRule="exact"/>
        <w:ind w:left="720"/>
        <w:rPr>
          <w:b/>
          <w:sz w:val="24"/>
        </w:rPr>
        <w:sectPr w:rsidR="00397BDD" w:rsidRPr="0045003B">
          <w:footerReference w:type="default" r:id="rId8"/>
          <w:pgSz w:w="16840" w:h="11910" w:orient="landscape"/>
          <w:pgMar w:top="720" w:right="0" w:bottom="620" w:left="0" w:header="0" w:footer="438" w:gutter="0"/>
          <w:cols w:space="720"/>
        </w:sectPr>
      </w:pPr>
      <w:r>
        <w:rPr>
          <w:b/>
          <w:color w:val="231F20"/>
          <w:sz w:val="24"/>
        </w:rPr>
        <w:t>=</w:t>
      </w:r>
      <w:r>
        <w:rPr>
          <w:b/>
          <w:color w:val="231F20"/>
          <w:spacing w:val="-5"/>
          <w:sz w:val="24"/>
        </w:rPr>
        <w:t xml:space="preserve"> </w:t>
      </w:r>
      <w:r>
        <w:rPr>
          <w:b/>
          <w:color w:val="231F20"/>
          <w:sz w:val="24"/>
        </w:rPr>
        <w:t>Total</w:t>
      </w:r>
      <w:r>
        <w:rPr>
          <w:b/>
          <w:color w:val="231F20"/>
          <w:spacing w:val="-4"/>
          <w:sz w:val="24"/>
        </w:rPr>
        <w:t xml:space="preserve"> </w:t>
      </w:r>
      <w:r>
        <w:rPr>
          <w:b/>
          <w:color w:val="231F20"/>
          <w:sz w:val="24"/>
        </w:rPr>
        <w:t>to</w:t>
      </w:r>
      <w:r>
        <w:rPr>
          <w:b/>
          <w:color w:val="231F20"/>
          <w:spacing w:val="-3"/>
          <w:sz w:val="24"/>
        </w:rPr>
        <w:t xml:space="preserve"> </w:t>
      </w:r>
      <w:r>
        <w:rPr>
          <w:b/>
          <w:color w:val="231F20"/>
          <w:sz w:val="24"/>
        </w:rPr>
        <w:t>be</w:t>
      </w:r>
      <w:r>
        <w:rPr>
          <w:b/>
          <w:color w:val="231F20"/>
          <w:spacing w:val="-4"/>
          <w:sz w:val="24"/>
        </w:rPr>
        <w:t xml:space="preserve"> </w:t>
      </w:r>
      <w:r>
        <w:rPr>
          <w:b/>
          <w:color w:val="231F20"/>
          <w:sz w:val="24"/>
        </w:rPr>
        <w:t>spent</w:t>
      </w:r>
      <w:r>
        <w:rPr>
          <w:b/>
          <w:color w:val="231F20"/>
          <w:spacing w:val="-3"/>
          <w:sz w:val="24"/>
        </w:rPr>
        <w:t xml:space="preserve"> </w:t>
      </w:r>
      <w:r>
        <w:rPr>
          <w:b/>
          <w:color w:val="231F20"/>
          <w:sz w:val="24"/>
        </w:rPr>
        <w:t>by</w:t>
      </w:r>
      <w:r>
        <w:rPr>
          <w:b/>
          <w:color w:val="231F20"/>
          <w:spacing w:val="-4"/>
          <w:sz w:val="24"/>
        </w:rPr>
        <w:t xml:space="preserve"> </w:t>
      </w:r>
      <w:r>
        <w:rPr>
          <w:b/>
          <w:color w:val="231F20"/>
          <w:sz w:val="24"/>
        </w:rPr>
        <w:t>31st</w:t>
      </w:r>
      <w:r>
        <w:rPr>
          <w:b/>
          <w:color w:val="231F20"/>
          <w:spacing w:val="-3"/>
          <w:sz w:val="24"/>
        </w:rPr>
        <w:t xml:space="preserve"> </w:t>
      </w:r>
      <w:r>
        <w:rPr>
          <w:b/>
          <w:color w:val="231F20"/>
          <w:sz w:val="24"/>
        </w:rPr>
        <w:t>July</w:t>
      </w:r>
      <w:r>
        <w:rPr>
          <w:b/>
          <w:color w:val="231F20"/>
          <w:spacing w:val="-5"/>
          <w:sz w:val="24"/>
        </w:rPr>
        <w:t xml:space="preserve"> </w:t>
      </w:r>
      <w:r w:rsidR="000F0345">
        <w:rPr>
          <w:b/>
          <w:color w:val="231F20"/>
          <w:sz w:val="24"/>
        </w:rPr>
        <w:t>2022</w:t>
      </w:r>
      <w:r w:rsidR="0045003B">
        <w:rPr>
          <w:b/>
          <w:color w:val="231F20"/>
          <w:sz w:val="24"/>
        </w:rPr>
        <w:tab/>
      </w:r>
      <w:r w:rsidR="0045003B" w:rsidRPr="00331875">
        <w:rPr>
          <w:rFonts w:asciiTheme="minorHAnsi" w:hAnsiTheme="minorHAnsi" w:cstheme="minorHAnsi"/>
          <w:b/>
          <w:color w:val="231F20"/>
          <w:sz w:val="24"/>
        </w:rPr>
        <w:t>£20460</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97BDD">
        <w:trPr>
          <w:trHeight w:val="1760"/>
        </w:trPr>
        <w:tc>
          <w:tcPr>
            <w:tcW w:w="11582" w:type="dxa"/>
          </w:tcPr>
          <w:p w:rsidR="00397BDD" w:rsidRDefault="006C016C">
            <w:pPr>
              <w:pStyle w:val="TableParagraph"/>
              <w:spacing w:before="16"/>
              <w:rPr>
                <w:sz w:val="24"/>
              </w:rPr>
            </w:pPr>
            <w:r>
              <w:rPr>
                <w:color w:val="231F20"/>
                <w:sz w:val="24"/>
              </w:rPr>
              <w:lastRenderedPageBreak/>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397BDD" w:rsidRDefault="00397BDD">
            <w:pPr>
              <w:pStyle w:val="TableParagraph"/>
              <w:spacing w:before="6"/>
              <w:ind w:left="0"/>
              <w:rPr>
                <w:b/>
                <w:sz w:val="23"/>
              </w:rPr>
            </w:pPr>
          </w:p>
          <w:p w:rsidR="00397BDD" w:rsidRDefault="006C016C">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397BDD" w:rsidRDefault="006C016C">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5"/>
                <w:sz w:val="24"/>
              </w:rPr>
              <w:t xml:space="preserve"> </w:t>
            </w:r>
            <w:r>
              <w:rPr>
                <w:b/>
                <w:color w:val="231F20"/>
                <w:sz w:val="24"/>
              </w:rPr>
              <w:t>even</w:t>
            </w:r>
          </w:p>
          <w:p w:rsidR="00397BDD" w:rsidRDefault="006C016C">
            <w:pPr>
              <w:pStyle w:val="TableParagraph"/>
              <w:spacing w:line="282" w:lineRule="exact"/>
              <w:rPr>
                <w:b/>
                <w:sz w:val="24"/>
              </w:rPr>
            </w:pPr>
            <w:proofErr w:type="gramStart"/>
            <w:r>
              <w:rPr>
                <w:b/>
                <w:color w:val="231F20"/>
                <w:sz w:val="24"/>
              </w:rPr>
              <w:t>if</w:t>
            </w:r>
            <w:proofErr w:type="gramEnd"/>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rsidR="00397BDD" w:rsidRDefault="00397BDD">
            <w:pPr>
              <w:pStyle w:val="TableParagraph"/>
              <w:ind w:left="0"/>
              <w:rPr>
                <w:rFonts w:ascii="Times New Roman"/>
                <w:sz w:val="24"/>
              </w:rPr>
            </w:pPr>
          </w:p>
        </w:tc>
      </w:tr>
      <w:tr w:rsidR="00397BDD">
        <w:trPr>
          <w:trHeight w:val="1472"/>
        </w:trPr>
        <w:tc>
          <w:tcPr>
            <w:tcW w:w="11582" w:type="dxa"/>
          </w:tcPr>
          <w:p w:rsidR="00397BDD" w:rsidRDefault="006C016C">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397BDD" w:rsidRDefault="006C016C">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2021.</w:t>
            </w:r>
          </w:p>
          <w:p w:rsidR="00397BDD" w:rsidRDefault="006C016C">
            <w:pPr>
              <w:pStyle w:val="TableParagraph"/>
              <w:spacing w:line="281"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6C016C">
            <w:pPr>
              <w:pStyle w:val="TableParagraph"/>
              <w:spacing w:before="16"/>
              <w:ind w:left="79"/>
              <w:rPr>
                <w:sz w:val="24"/>
              </w:rPr>
            </w:pPr>
            <w:r>
              <w:rPr>
                <w:color w:val="231F20"/>
                <w:sz w:val="24"/>
              </w:rPr>
              <w:t>%</w:t>
            </w:r>
          </w:p>
        </w:tc>
      </w:tr>
      <w:tr w:rsidR="00397BDD">
        <w:trPr>
          <w:trHeight w:val="1189"/>
        </w:trPr>
        <w:tc>
          <w:tcPr>
            <w:tcW w:w="11582" w:type="dxa"/>
          </w:tcPr>
          <w:p w:rsidR="00397BDD" w:rsidRDefault="006C016C">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397BDD" w:rsidRDefault="006C016C">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6C016C">
            <w:pPr>
              <w:pStyle w:val="TableParagraph"/>
              <w:spacing w:before="16"/>
              <w:ind w:left="79"/>
              <w:rPr>
                <w:sz w:val="24"/>
              </w:rPr>
            </w:pPr>
            <w:r>
              <w:rPr>
                <w:color w:val="231F20"/>
                <w:sz w:val="24"/>
              </w:rPr>
              <w:t>%</w:t>
            </w:r>
          </w:p>
        </w:tc>
      </w:tr>
      <w:tr w:rsidR="00397BDD">
        <w:trPr>
          <w:trHeight w:val="1227"/>
        </w:trPr>
        <w:tc>
          <w:tcPr>
            <w:tcW w:w="11582" w:type="dxa"/>
          </w:tcPr>
          <w:p w:rsidR="00397BDD" w:rsidRDefault="006C016C">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397BDD" w:rsidRDefault="006C016C">
            <w:pPr>
              <w:pStyle w:val="TableParagraph"/>
              <w:spacing w:before="16"/>
              <w:ind w:left="79"/>
              <w:rPr>
                <w:sz w:val="24"/>
              </w:rPr>
            </w:pPr>
            <w:r>
              <w:rPr>
                <w:color w:val="231F20"/>
                <w:sz w:val="24"/>
              </w:rPr>
              <w:t>%</w:t>
            </w:r>
          </w:p>
        </w:tc>
      </w:tr>
      <w:tr w:rsidR="00397BDD">
        <w:trPr>
          <w:trHeight w:val="1160"/>
        </w:trPr>
        <w:tc>
          <w:tcPr>
            <w:tcW w:w="11582" w:type="dxa"/>
          </w:tcPr>
          <w:p w:rsidR="00397BDD" w:rsidRDefault="006C016C">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397BDD" w:rsidRDefault="006C016C">
            <w:pPr>
              <w:pStyle w:val="TableParagraph"/>
              <w:spacing w:before="16"/>
              <w:ind w:left="79"/>
              <w:rPr>
                <w:sz w:val="24"/>
              </w:rPr>
            </w:pPr>
            <w:r>
              <w:rPr>
                <w:color w:val="231F20"/>
                <w:sz w:val="24"/>
              </w:rPr>
              <w:t>Yes/No</w:t>
            </w:r>
          </w:p>
        </w:tc>
      </w:tr>
    </w:tbl>
    <w:p w:rsidR="00397BDD" w:rsidRDefault="00397BDD">
      <w:pPr>
        <w:rPr>
          <w:sz w:val="24"/>
        </w:rPr>
        <w:sectPr w:rsidR="00397BDD">
          <w:pgSz w:w="16840" w:h="11910" w:orient="landscape"/>
          <w:pgMar w:top="720" w:right="0" w:bottom="620" w:left="0" w:header="0" w:footer="438" w:gutter="0"/>
          <w:cols w:space="720"/>
        </w:sectPr>
      </w:pPr>
    </w:p>
    <w:p w:rsidR="00397BDD" w:rsidRDefault="00A0049F">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2" name="docshape26"/>
                        <wps:cNvSpPr>
                          <a:spLocks noChangeArrowheads="1"/>
                        </wps:cNvSpPr>
                        <wps:spPr bwMode="auto">
                          <a:xfrm>
                            <a:off x="0" y="0"/>
                            <a:ext cx="11141" cy="1224"/>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7"/>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25"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">
                <v:rect id="docshape26"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" fillcolor="#006181" stroked="f"/>
                <v:shape id="docshape27"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397BDD" w:rsidRDefault="00397BDD">
      <w:pPr>
        <w:pStyle w:val="BodyText"/>
        <w:spacing w:before="10" w:after="1"/>
        <w:rPr>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97BDD">
        <w:trPr>
          <w:trHeight w:val="383"/>
        </w:trPr>
        <w:tc>
          <w:tcPr>
            <w:tcW w:w="3720" w:type="dxa"/>
          </w:tcPr>
          <w:p w:rsidR="00397BDD" w:rsidRDefault="006C016C">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sidR="003127E5">
              <w:rPr>
                <w:color w:val="231F20"/>
                <w:sz w:val="24"/>
              </w:rPr>
              <w:t>2021/22</w:t>
            </w:r>
          </w:p>
        </w:tc>
        <w:tc>
          <w:tcPr>
            <w:tcW w:w="3600" w:type="dxa"/>
          </w:tcPr>
          <w:p w:rsidR="00397BDD" w:rsidRDefault="006C016C">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Pr>
                <w:b/>
                <w:color w:val="231F20"/>
                <w:sz w:val="24"/>
              </w:rPr>
              <w:t>allocated:</w:t>
            </w:r>
            <w:r>
              <w:rPr>
                <w:b/>
                <w:color w:val="231F20"/>
                <w:spacing w:val="-8"/>
                <w:sz w:val="24"/>
              </w:rPr>
              <w:t xml:space="preserve"> </w:t>
            </w:r>
            <w:r>
              <w:rPr>
                <w:color w:val="231F20"/>
                <w:sz w:val="24"/>
              </w:rPr>
              <w:t>£</w:t>
            </w:r>
            <w:r w:rsidR="0045003B" w:rsidRPr="0045003B">
              <w:rPr>
                <w:color w:val="231F20"/>
                <w:sz w:val="24"/>
              </w:rPr>
              <w:t>: £20460</w:t>
            </w:r>
            <w:bookmarkStart w:id="0" w:name="_GoBack"/>
            <w:bookmarkEnd w:id="0"/>
          </w:p>
        </w:tc>
        <w:tc>
          <w:tcPr>
            <w:tcW w:w="4923" w:type="dxa"/>
            <w:gridSpan w:val="2"/>
          </w:tcPr>
          <w:p w:rsidR="00397BDD" w:rsidRDefault="006C016C">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0F0345">
              <w:rPr>
                <w:b/>
                <w:color w:val="231F20"/>
                <w:sz w:val="24"/>
              </w:rPr>
              <w:t xml:space="preserve"> 1.12.21</w:t>
            </w:r>
          </w:p>
        </w:tc>
        <w:tc>
          <w:tcPr>
            <w:tcW w:w="3134" w:type="dxa"/>
            <w:tcBorders>
              <w:top w:val="nil"/>
              <w:right w:val="nil"/>
            </w:tcBorders>
          </w:tcPr>
          <w:p w:rsidR="00397BDD" w:rsidRDefault="00397BDD">
            <w:pPr>
              <w:pStyle w:val="TableParagraph"/>
              <w:ind w:left="0"/>
              <w:rPr>
                <w:rFonts w:ascii="Times New Roman"/>
                <w:sz w:val="24"/>
              </w:rPr>
            </w:pPr>
          </w:p>
        </w:tc>
      </w:tr>
      <w:tr w:rsidR="00397BDD">
        <w:trPr>
          <w:trHeight w:val="332"/>
        </w:trPr>
        <w:tc>
          <w:tcPr>
            <w:tcW w:w="12243" w:type="dxa"/>
            <w:gridSpan w:val="4"/>
            <w:vMerge w:val="restart"/>
          </w:tcPr>
          <w:p w:rsidR="00397BDD" w:rsidRDefault="006C016C">
            <w:pPr>
              <w:pStyle w:val="TableParagraph"/>
              <w:spacing w:before="46" w:line="235" w:lineRule="auto"/>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1:</w:t>
            </w:r>
            <w:r>
              <w:rPr>
                <w:b/>
                <w:color w:val="007F97"/>
                <w:spacing w:val="-6"/>
                <w:sz w:val="24"/>
              </w:rPr>
              <w:t xml:space="preserve"> </w:t>
            </w:r>
            <w:r>
              <w:rPr>
                <w:color w:val="007F97"/>
                <w:sz w:val="24"/>
              </w:rPr>
              <w:t>The</w:t>
            </w:r>
            <w:r>
              <w:rPr>
                <w:color w:val="007F97"/>
                <w:spacing w:val="-6"/>
                <w:sz w:val="24"/>
              </w:rPr>
              <w:t xml:space="preserve"> </w:t>
            </w:r>
            <w:r>
              <w:rPr>
                <w:color w:val="007F97"/>
                <w:sz w:val="24"/>
              </w:rPr>
              <w:t>engagement</w:t>
            </w:r>
            <w:r>
              <w:rPr>
                <w:color w:val="007F97"/>
                <w:spacing w:val="-5"/>
                <w:sz w:val="24"/>
              </w:rPr>
              <w:t xml:space="preserve"> </w:t>
            </w:r>
            <w:r>
              <w:rPr>
                <w:color w:val="007F97"/>
                <w:sz w:val="24"/>
              </w:rPr>
              <w:t>of</w:t>
            </w:r>
            <w:r>
              <w:rPr>
                <w:color w:val="007F97"/>
                <w:spacing w:val="-5"/>
                <w:sz w:val="24"/>
              </w:rPr>
              <w:t xml:space="preserve"> </w:t>
            </w:r>
            <w:r>
              <w:rPr>
                <w:color w:val="007F97"/>
                <w:sz w:val="24"/>
                <w:u w:val="single" w:color="007F97"/>
              </w:rPr>
              <w:t>all</w:t>
            </w:r>
            <w:r>
              <w:rPr>
                <w:color w:val="007F97"/>
                <w:spacing w:val="-6"/>
                <w:sz w:val="24"/>
              </w:rPr>
              <w:t xml:space="preserve"> </w:t>
            </w:r>
            <w:r>
              <w:rPr>
                <w:color w:val="007F97"/>
                <w:sz w:val="24"/>
              </w:rPr>
              <w:t>pupils</w:t>
            </w:r>
            <w:r>
              <w:rPr>
                <w:color w:val="007F97"/>
                <w:spacing w:val="-6"/>
                <w:sz w:val="24"/>
              </w:rPr>
              <w:t xml:space="preserve"> </w:t>
            </w:r>
            <w:r>
              <w:rPr>
                <w:color w:val="007F97"/>
                <w:sz w:val="24"/>
              </w:rPr>
              <w:t>in</w:t>
            </w:r>
            <w:r>
              <w:rPr>
                <w:color w:val="007F97"/>
                <w:spacing w:val="-6"/>
                <w:sz w:val="24"/>
              </w:rPr>
              <w:t xml:space="preserve"> </w:t>
            </w:r>
            <w:r>
              <w:rPr>
                <w:color w:val="007F97"/>
                <w:sz w:val="24"/>
              </w:rPr>
              <w:t>regular</w:t>
            </w:r>
            <w:r>
              <w:rPr>
                <w:color w:val="007F97"/>
                <w:spacing w:val="-5"/>
                <w:sz w:val="24"/>
              </w:rPr>
              <w:t xml:space="preserve"> </w:t>
            </w:r>
            <w:r>
              <w:rPr>
                <w:color w:val="007F97"/>
                <w:sz w:val="24"/>
              </w:rPr>
              <w:t>physical</w:t>
            </w:r>
            <w:r>
              <w:rPr>
                <w:color w:val="007F97"/>
                <w:spacing w:val="-6"/>
                <w:sz w:val="24"/>
              </w:rPr>
              <w:t xml:space="preserve"> </w:t>
            </w:r>
            <w:r>
              <w:rPr>
                <w:color w:val="007F97"/>
                <w:sz w:val="24"/>
              </w:rPr>
              <w:t>activity</w:t>
            </w:r>
            <w:r>
              <w:rPr>
                <w:color w:val="007F97"/>
                <w:spacing w:val="-6"/>
                <w:sz w:val="24"/>
              </w:rPr>
              <w:t xml:space="preserve"> </w:t>
            </w:r>
            <w:r>
              <w:rPr>
                <w:color w:val="007F97"/>
                <w:sz w:val="24"/>
              </w:rPr>
              <w:t>–</w:t>
            </w:r>
            <w:r>
              <w:rPr>
                <w:color w:val="007F97"/>
                <w:spacing w:val="-6"/>
                <w:sz w:val="24"/>
              </w:rPr>
              <w:t xml:space="preserve"> </w:t>
            </w:r>
            <w:r>
              <w:rPr>
                <w:color w:val="007F97"/>
                <w:sz w:val="24"/>
              </w:rPr>
              <w:t>Chief</w:t>
            </w:r>
            <w:r>
              <w:rPr>
                <w:color w:val="007F97"/>
                <w:spacing w:val="-6"/>
                <w:sz w:val="24"/>
              </w:rPr>
              <w:t xml:space="preserve"> </w:t>
            </w:r>
            <w:r>
              <w:rPr>
                <w:color w:val="007F97"/>
                <w:sz w:val="24"/>
              </w:rPr>
              <w:t>Medical</w:t>
            </w:r>
            <w:r>
              <w:rPr>
                <w:color w:val="007F97"/>
                <w:spacing w:val="-6"/>
                <w:sz w:val="24"/>
              </w:rPr>
              <w:t xml:space="preserve"> </w:t>
            </w:r>
            <w:r>
              <w:rPr>
                <w:color w:val="007F97"/>
                <w:sz w:val="24"/>
              </w:rPr>
              <w:t>Officers</w:t>
            </w:r>
            <w:r>
              <w:rPr>
                <w:color w:val="007F97"/>
                <w:spacing w:val="-5"/>
                <w:sz w:val="24"/>
              </w:rPr>
              <w:t xml:space="preserve"> </w:t>
            </w:r>
            <w:r>
              <w:rPr>
                <w:color w:val="007F97"/>
                <w:sz w:val="24"/>
              </w:rPr>
              <w:t>guidelines</w:t>
            </w:r>
            <w:r>
              <w:rPr>
                <w:color w:val="007F97"/>
                <w:spacing w:val="-5"/>
                <w:sz w:val="24"/>
              </w:rPr>
              <w:t xml:space="preserve"> </w:t>
            </w:r>
            <w:r>
              <w:rPr>
                <w:color w:val="007F97"/>
                <w:sz w:val="24"/>
              </w:rPr>
              <w:t>recommend</w:t>
            </w:r>
            <w:r>
              <w:rPr>
                <w:color w:val="007F97"/>
                <w:spacing w:val="-6"/>
                <w:sz w:val="24"/>
              </w:rPr>
              <w:t xml:space="preserve"> </w:t>
            </w:r>
            <w:r>
              <w:rPr>
                <w:color w:val="007F97"/>
                <w:sz w:val="24"/>
              </w:rPr>
              <w:t>that</w:t>
            </w:r>
            <w:r>
              <w:rPr>
                <w:color w:val="007F97"/>
                <w:spacing w:val="-52"/>
                <w:sz w:val="24"/>
              </w:rPr>
              <w:t xml:space="preserve"> </w:t>
            </w:r>
            <w:r>
              <w:rPr>
                <w:color w:val="007F97"/>
                <w:sz w:val="24"/>
              </w:rPr>
              <w:t>primary</w:t>
            </w:r>
            <w:r>
              <w:rPr>
                <w:color w:val="007F97"/>
                <w:spacing w:val="-1"/>
                <w:sz w:val="24"/>
              </w:rPr>
              <w:t xml:space="preserve"> </w:t>
            </w:r>
            <w:r>
              <w:rPr>
                <w:color w:val="007F97"/>
                <w:sz w:val="24"/>
              </w:rPr>
              <w:t>school</w:t>
            </w:r>
            <w:r>
              <w:rPr>
                <w:color w:val="007F97"/>
                <w:spacing w:val="-2"/>
                <w:sz w:val="24"/>
              </w:rPr>
              <w:t xml:space="preserve"> </w:t>
            </w:r>
            <w:r>
              <w:rPr>
                <w:color w:val="007F97"/>
                <w:sz w:val="24"/>
              </w:rPr>
              <w:t>pupils</w:t>
            </w:r>
            <w:r>
              <w:rPr>
                <w:color w:val="007F97"/>
                <w:spacing w:val="-2"/>
                <w:sz w:val="24"/>
              </w:rPr>
              <w:t xml:space="preserve"> </w:t>
            </w:r>
            <w:r>
              <w:rPr>
                <w:color w:val="007F97"/>
                <w:sz w:val="24"/>
              </w:rPr>
              <w:t>undertake</w:t>
            </w:r>
            <w:r>
              <w:rPr>
                <w:color w:val="007F97"/>
                <w:spacing w:val="-1"/>
                <w:sz w:val="24"/>
              </w:rPr>
              <w:t xml:space="preserve"> </w:t>
            </w:r>
            <w:r>
              <w:rPr>
                <w:color w:val="007F97"/>
                <w:sz w:val="24"/>
              </w:rPr>
              <w:t>at</w:t>
            </w:r>
            <w:r>
              <w:rPr>
                <w:color w:val="007F97"/>
                <w:spacing w:val="-1"/>
                <w:sz w:val="24"/>
              </w:rPr>
              <w:t xml:space="preserve"> </w:t>
            </w:r>
            <w:r>
              <w:rPr>
                <w:color w:val="007F97"/>
                <w:sz w:val="24"/>
              </w:rPr>
              <w:t>least</w:t>
            </w:r>
            <w:r>
              <w:rPr>
                <w:color w:val="007F97"/>
                <w:spacing w:val="-1"/>
                <w:sz w:val="24"/>
              </w:rPr>
              <w:t xml:space="preserve"> </w:t>
            </w:r>
            <w:r>
              <w:rPr>
                <w:color w:val="007F97"/>
                <w:sz w:val="24"/>
              </w:rPr>
              <w:t>30 minutes</w:t>
            </w:r>
            <w:r>
              <w:rPr>
                <w:color w:val="007F97"/>
                <w:spacing w:val="-1"/>
                <w:sz w:val="24"/>
              </w:rPr>
              <w:t xml:space="preserve"> </w:t>
            </w:r>
            <w:r>
              <w:rPr>
                <w:color w:val="007F97"/>
                <w:sz w:val="24"/>
              </w:rPr>
              <w:t>of</w:t>
            </w:r>
            <w:r>
              <w:rPr>
                <w:color w:val="007F97"/>
                <w:spacing w:val="-2"/>
                <w:sz w:val="24"/>
              </w:rPr>
              <w:t xml:space="preserve"> </w:t>
            </w:r>
            <w:r>
              <w:rPr>
                <w:color w:val="007F97"/>
                <w:sz w:val="24"/>
              </w:rPr>
              <w:t>physical</w:t>
            </w:r>
            <w:r>
              <w:rPr>
                <w:color w:val="007F97"/>
                <w:spacing w:val="-2"/>
                <w:sz w:val="24"/>
              </w:rPr>
              <w:t xml:space="preserve"> </w:t>
            </w:r>
            <w:r>
              <w:rPr>
                <w:color w:val="007F97"/>
                <w:sz w:val="24"/>
              </w:rPr>
              <w:t>activity</w:t>
            </w:r>
            <w:r>
              <w:rPr>
                <w:color w:val="007F97"/>
                <w:spacing w:val="-2"/>
                <w:sz w:val="24"/>
              </w:rPr>
              <w:t xml:space="preserve"> </w:t>
            </w:r>
            <w:r>
              <w:rPr>
                <w:color w:val="007F97"/>
                <w:sz w:val="24"/>
              </w:rPr>
              <w:t>a</w:t>
            </w:r>
            <w:r>
              <w:rPr>
                <w:color w:val="007F97"/>
                <w:spacing w:val="-2"/>
                <w:sz w:val="24"/>
              </w:rPr>
              <w:t xml:space="preserve"> </w:t>
            </w:r>
            <w:r>
              <w:rPr>
                <w:color w:val="007F97"/>
                <w:sz w:val="24"/>
              </w:rPr>
              <w:t>day</w:t>
            </w:r>
            <w:r>
              <w:rPr>
                <w:color w:val="007F97"/>
                <w:spacing w:val="-1"/>
                <w:sz w:val="24"/>
              </w:rPr>
              <w:t xml:space="preserve"> </w:t>
            </w:r>
            <w:r>
              <w:rPr>
                <w:color w:val="007F97"/>
                <w:sz w:val="24"/>
              </w:rPr>
              <w:t>in</w:t>
            </w:r>
            <w:r>
              <w:rPr>
                <w:color w:val="007F97"/>
                <w:spacing w:val="-1"/>
                <w:sz w:val="24"/>
              </w:rPr>
              <w:t xml:space="preserve"> </w:t>
            </w:r>
            <w:r>
              <w:rPr>
                <w:color w:val="007F97"/>
                <w:sz w:val="24"/>
              </w:rPr>
              <w:t>school</w:t>
            </w:r>
          </w:p>
        </w:tc>
        <w:tc>
          <w:tcPr>
            <w:tcW w:w="3134" w:type="dxa"/>
          </w:tcPr>
          <w:p w:rsidR="00397BDD" w:rsidRDefault="006C016C">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32"/>
        </w:trPr>
        <w:tc>
          <w:tcPr>
            <w:tcW w:w="12243" w:type="dxa"/>
            <w:gridSpan w:val="4"/>
            <w:vMerge/>
            <w:tcBorders>
              <w:top w:val="nil"/>
            </w:tcBorders>
          </w:tcPr>
          <w:p w:rsidR="00397BDD" w:rsidRDefault="00397BDD">
            <w:pPr>
              <w:rPr>
                <w:sz w:val="2"/>
                <w:szCs w:val="2"/>
              </w:rPr>
            </w:pPr>
          </w:p>
        </w:tc>
        <w:tc>
          <w:tcPr>
            <w:tcW w:w="3134" w:type="dxa"/>
          </w:tcPr>
          <w:p w:rsidR="00397BDD" w:rsidRDefault="006C016C">
            <w:pPr>
              <w:pStyle w:val="TableParagraph"/>
              <w:spacing w:before="41" w:line="272" w:lineRule="exact"/>
              <w:ind w:left="21"/>
              <w:jc w:val="center"/>
              <w:rPr>
                <w:sz w:val="24"/>
              </w:rPr>
            </w:pPr>
            <w:r>
              <w:rPr>
                <w:color w:val="231F20"/>
                <w:sz w:val="24"/>
              </w:rPr>
              <w:t>%</w:t>
            </w:r>
          </w:p>
        </w:tc>
      </w:tr>
      <w:tr w:rsidR="00397BDD">
        <w:trPr>
          <w:trHeight w:val="390"/>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Pr>
                <w:b/>
                <w:color w:val="231F20"/>
                <w:sz w:val="24"/>
              </w:rPr>
              <w:t>Impact</w:t>
            </w:r>
          </w:p>
        </w:tc>
        <w:tc>
          <w:tcPr>
            <w:tcW w:w="3134" w:type="dxa"/>
          </w:tcPr>
          <w:p w:rsidR="00397BDD" w:rsidRDefault="00397BDD">
            <w:pPr>
              <w:pStyle w:val="TableParagraph"/>
              <w:ind w:left="0"/>
              <w:rPr>
                <w:rFonts w:ascii="Times New Roman"/>
                <w:sz w:val="24"/>
              </w:rPr>
            </w:pPr>
          </w:p>
        </w:tc>
      </w:tr>
      <w:tr w:rsidR="00397BDD">
        <w:trPr>
          <w:trHeight w:val="1472"/>
        </w:trPr>
        <w:tc>
          <w:tcPr>
            <w:tcW w:w="3720" w:type="dxa"/>
          </w:tcPr>
          <w:p w:rsidR="00397BDD" w:rsidRDefault="006C016C">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397BDD" w:rsidRDefault="006C016C">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397BDD" w:rsidRDefault="006C016C">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397BDD" w:rsidRDefault="006C016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397BDD" w:rsidRDefault="006C016C">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A0049F">
        <w:trPr>
          <w:trHeight w:val="1705"/>
        </w:trPr>
        <w:tc>
          <w:tcPr>
            <w:tcW w:w="3720" w:type="dxa"/>
            <w:tcBorders>
              <w:bottom w:val="single" w:sz="12" w:space="0" w:color="231F20"/>
            </w:tcBorders>
          </w:tcPr>
          <w:p w:rsidR="00A0049F" w:rsidRDefault="00A0049F" w:rsidP="00A0049F">
            <w:pPr>
              <w:spacing w:before="40" w:after="40" w:line="276" w:lineRule="auto"/>
              <w:rPr>
                <w:rFonts w:asciiTheme="minorHAnsi" w:hAnsiTheme="minorHAnsi"/>
                <w:sz w:val="24"/>
                <w:szCs w:val="24"/>
              </w:rPr>
            </w:pPr>
            <w:r>
              <w:rPr>
                <w:rFonts w:asciiTheme="minorHAnsi" w:hAnsiTheme="minorHAnsi"/>
                <w:sz w:val="24"/>
                <w:szCs w:val="24"/>
              </w:rPr>
              <w:t xml:space="preserve">To engage more children in physical activity which will increase levels of fitness and concentration in school and promote a healthy lifestyle ethos. Through this we also aim to reduce obesity levels and improve children’s mental health. </w:t>
            </w:r>
          </w:p>
          <w:p w:rsidR="00A0049F" w:rsidRDefault="00A0049F" w:rsidP="00A0049F">
            <w:pPr>
              <w:spacing w:before="40" w:after="40" w:line="276" w:lineRule="auto"/>
              <w:rPr>
                <w:rFonts w:asciiTheme="minorHAnsi" w:hAnsiTheme="minorHAnsi"/>
                <w:sz w:val="24"/>
                <w:szCs w:val="24"/>
              </w:rPr>
            </w:pPr>
            <w:r>
              <w:rPr>
                <w:rFonts w:asciiTheme="minorHAnsi" w:hAnsiTheme="minorHAnsi"/>
                <w:sz w:val="24"/>
                <w:szCs w:val="24"/>
              </w:rPr>
              <w:t>Due to lockdown many children led a less active lifestyle and have been unable to access sports clubs etc.</w:t>
            </w:r>
          </w:p>
          <w:p w:rsidR="00A0049F" w:rsidRDefault="00A0049F" w:rsidP="00A0049F">
            <w:pPr>
              <w:spacing w:before="40" w:after="40" w:line="276" w:lineRule="auto"/>
              <w:rPr>
                <w:rFonts w:asciiTheme="minorHAnsi" w:hAnsiTheme="minorHAnsi"/>
                <w:sz w:val="24"/>
                <w:szCs w:val="24"/>
              </w:rPr>
            </w:pPr>
          </w:p>
          <w:p w:rsidR="00A0049F" w:rsidRDefault="00A0049F" w:rsidP="00A0049F">
            <w:pPr>
              <w:spacing w:before="40" w:after="40" w:line="276" w:lineRule="auto"/>
              <w:rPr>
                <w:color w:val="000000"/>
                <w:shd w:val="clear" w:color="auto" w:fill="FBFBFB"/>
              </w:rPr>
            </w:pPr>
          </w:p>
          <w:p w:rsidR="00A0049F" w:rsidRDefault="00A0049F" w:rsidP="00A0049F">
            <w:pPr>
              <w:spacing w:before="40" w:after="40" w:line="276" w:lineRule="auto"/>
              <w:rPr>
                <w:color w:val="000000"/>
                <w:shd w:val="clear" w:color="auto" w:fill="FBFBFB"/>
              </w:rPr>
            </w:pPr>
          </w:p>
          <w:p w:rsidR="00A0049F" w:rsidRDefault="00A0049F" w:rsidP="00A0049F">
            <w:pPr>
              <w:spacing w:before="40" w:after="40" w:line="276" w:lineRule="auto"/>
              <w:rPr>
                <w:color w:val="000000"/>
                <w:shd w:val="clear" w:color="auto" w:fill="FBFBFB"/>
              </w:rPr>
            </w:pPr>
          </w:p>
          <w:p w:rsidR="00A0049F" w:rsidRDefault="00A0049F" w:rsidP="00A0049F">
            <w:pPr>
              <w:spacing w:before="40" w:after="40" w:line="276" w:lineRule="auto"/>
              <w:rPr>
                <w:color w:val="000000"/>
                <w:shd w:val="clear" w:color="auto" w:fill="FBFBFB"/>
              </w:rPr>
            </w:pPr>
          </w:p>
          <w:p w:rsidR="00A0049F" w:rsidRDefault="00A0049F" w:rsidP="00A0049F">
            <w:pPr>
              <w:spacing w:before="40" w:after="40" w:line="276" w:lineRule="auto"/>
              <w:rPr>
                <w:color w:val="000000"/>
                <w:shd w:val="clear" w:color="auto" w:fill="FBFBFB"/>
              </w:rPr>
            </w:pPr>
          </w:p>
          <w:p w:rsidR="00A0049F" w:rsidRDefault="00A0049F" w:rsidP="00A0049F">
            <w:pPr>
              <w:spacing w:before="40" w:after="40" w:line="276" w:lineRule="auto"/>
              <w:rPr>
                <w:color w:val="000000"/>
                <w:shd w:val="clear" w:color="auto" w:fill="FBFBFB"/>
              </w:rPr>
            </w:pPr>
          </w:p>
          <w:p w:rsidR="00A0049F" w:rsidRDefault="00A0049F" w:rsidP="00A0049F">
            <w:pPr>
              <w:spacing w:before="40" w:after="40" w:line="276" w:lineRule="auto"/>
              <w:rPr>
                <w:color w:val="000000"/>
                <w:shd w:val="clear" w:color="auto" w:fill="FBFBFB"/>
              </w:rPr>
            </w:pPr>
          </w:p>
          <w:p w:rsidR="00A0049F" w:rsidRPr="00CB0D62" w:rsidRDefault="00A0049F" w:rsidP="00A0049F">
            <w:pPr>
              <w:spacing w:before="40" w:after="40" w:line="276" w:lineRule="auto"/>
              <w:rPr>
                <w:sz w:val="28"/>
                <w:szCs w:val="24"/>
              </w:rPr>
            </w:pPr>
            <w:r w:rsidRPr="00CB0D62">
              <w:rPr>
                <w:color w:val="000000"/>
                <w:sz w:val="24"/>
                <w:shd w:val="clear" w:color="auto" w:fill="FBFBFB"/>
              </w:rPr>
              <w:t>Frequent bouts of physical activity throughout the day yield short-term benefits for mental and cognitive health while also providing opportunities to practice skills and building confidence that promotes ongoing engagement in physical activity.</w:t>
            </w:r>
          </w:p>
          <w:p w:rsidR="00A0049F" w:rsidRPr="003C7FDB" w:rsidRDefault="00A0049F" w:rsidP="00A0049F">
            <w:pPr>
              <w:spacing w:before="40" w:after="40" w:line="276" w:lineRule="auto"/>
              <w:rPr>
                <w:rFonts w:asciiTheme="minorHAnsi" w:hAnsiTheme="minorHAnsi"/>
                <w:sz w:val="24"/>
                <w:szCs w:val="24"/>
              </w:rPr>
            </w:pPr>
          </w:p>
        </w:tc>
        <w:tc>
          <w:tcPr>
            <w:tcW w:w="3600" w:type="dxa"/>
            <w:tcBorders>
              <w:bottom w:val="single" w:sz="12" w:space="0" w:color="231F20"/>
            </w:tcBorders>
          </w:tcPr>
          <w:p w:rsidR="00A0049F" w:rsidRDefault="00A0049F" w:rsidP="00A0049F">
            <w:pPr>
              <w:spacing w:before="40" w:after="40" w:line="276" w:lineRule="auto"/>
              <w:rPr>
                <w:rFonts w:asciiTheme="minorHAnsi" w:hAnsiTheme="minorHAnsi"/>
                <w:sz w:val="24"/>
                <w:szCs w:val="24"/>
              </w:rPr>
            </w:pPr>
            <w:r>
              <w:rPr>
                <w:rFonts w:asciiTheme="minorHAnsi" w:hAnsiTheme="minorHAnsi"/>
                <w:sz w:val="24"/>
                <w:szCs w:val="24"/>
              </w:rPr>
              <w:t>Hire ‘Live it Get Active’ sports coaches to work with children in KS2 on High Intensity Training and healthy lifestyle choices during the school day and to provide after-school clubs.</w:t>
            </w:r>
          </w:p>
          <w:p w:rsidR="00A0049F" w:rsidRDefault="00A0049F" w:rsidP="00A0049F">
            <w:pPr>
              <w:spacing w:before="40" w:after="40" w:line="276" w:lineRule="auto"/>
              <w:rPr>
                <w:rFonts w:asciiTheme="minorHAnsi" w:hAnsiTheme="minorHAnsi"/>
                <w:sz w:val="24"/>
                <w:szCs w:val="24"/>
              </w:rPr>
            </w:pPr>
          </w:p>
          <w:p w:rsidR="00A0049F" w:rsidRPr="003C7FDB" w:rsidRDefault="00A0049F" w:rsidP="00A0049F">
            <w:pPr>
              <w:spacing w:before="40" w:after="40" w:line="276" w:lineRule="auto"/>
              <w:rPr>
                <w:rFonts w:asciiTheme="minorHAnsi" w:hAnsiTheme="minorHAnsi"/>
                <w:sz w:val="24"/>
                <w:szCs w:val="24"/>
              </w:rPr>
            </w:pPr>
            <w:r w:rsidRPr="003C7FDB">
              <w:rPr>
                <w:rFonts w:asciiTheme="minorHAnsi" w:hAnsiTheme="minorHAnsi"/>
                <w:sz w:val="24"/>
                <w:szCs w:val="24"/>
              </w:rPr>
              <w:t xml:space="preserve">Hire a </w:t>
            </w:r>
            <w:r>
              <w:rPr>
                <w:rFonts w:asciiTheme="minorHAnsi" w:hAnsiTheme="minorHAnsi"/>
                <w:sz w:val="24"/>
                <w:szCs w:val="24"/>
              </w:rPr>
              <w:t xml:space="preserve">PEAK </w:t>
            </w:r>
            <w:r w:rsidRPr="003C7FDB">
              <w:rPr>
                <w:rFonts w:asciiTheme="minorHAnsi" w:hAnsiTheme="minorHAnsi"/>
                <w:sz w:val="24"/>
                <w:szCs w:val="24"/>
              </w:rPr>
              <w:t xml:space="preserve">PE TA Apprentice to support PE provision across school. </w:t>
            </w:r>
          </w:p>
          <w:p w:rsidR="00A0049F" w:rsidRDefault="00A0049F" w:rsidP="00A0049F">
            <w:pPr>
              <w:pStyle w:val="TableParagraph"/>
              <w:ind w:left="0"/>
              <w:rPr>
                <w:rFonts w:asciiTheme="minorHAnsi" w:hAnsiTheme="minorHAnsi"/>
                <w:sz w:val="24"/>
                <w:szCs w:val="24"/>
              </w:rPr>
            </w:pPr>
            <w:r>
              <w:rPr>
                <w:rFonts w:asciiTheme="minorHAnsi" w:hAnsiTheme="minorHAnsi"/>
                <w:sz w:val="24"/>
                <w:szCs w:val="24"/>
              </w:rPr>
              <w:t xml:space="preserve">Liaise with coaches to plan for events and curriculum coverage. </w:t>
            </w: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r>
              <w:rPr>
                <w:rFonts w:asciiTheme="minorHAnsi" w:hAnsiTheme="minorHAnsi"/>
                <w:sz w:val="24"/>
                <w:szCs w:val="24"/>
              </w:rPr>
              <w:t xml:space="preserve">Sport activities delivered by PEAK TA Apprentice before school during Breakfast Club sessions, during lunchtime and after-school.  </w:t>
            </w: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r w:rsidRPr="00161212">
              <w:rPr>
                <w:rFonts w:asciiTheme="minorHAnsi" w:hAnsiTheme="minorHAnsi"/>
                <w:sz w:val="24"/>
                <w:szCs w:val="24"/>
              </w:rPr>
              <w:t>Staff to use free online resources to facilitate ‘activity breaks’ three times per day during lesson time.</w:t>
            </w:r>
            <w:r>
              <w:rPr>
                <w:rFonts w:asciiTheme="minorHAnsi" w:hAnsiTheme="minorHAnsi"/>
                <w:sz w:val="24"/>
                <w:szCs w:val="24"/>
              </w:rPr>
              <w:t xml:space="preserve"> </w:t>
            </w: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p>
          <w:p w:rsidR="00A0049F" w:rsidRPr="003C7FDB" w:rsidRDefault="00A0049F" w:rsidP="00A0049F">
            <w:pPr>
              <w:pStyle w:val="TableParagraph"/>
              <w:ind w:left="0"/>
              <w:rPr>
                <w:rFonts w:asciiTheme="minorHAnsi" w:hAnsiTheme="minorHAnsi"/>
                <w:sz w:val="24"/>
                <w:szCs w:val="24"/>
              </w:rPr>
            </w:pPr>
          </w:p>
        </w:tc>
        <w:tc>
          <w:tcPr>
            <w:tcW w:w="1616" w:type="dxa"/>
            <w:tcBorders>
              <w:bottom w:val="single" w:sz="12" w:space="0" w:color="231F20"/>
            </w:tcBorders>
          </w:tcPr>
          <w:p w:rsidR="00A0049F" w:rsidRDefault="00A0049F" w:rsidP="00A0049F">
            <w:pPr>
              <w:spacing w:before="40" w:after="40" w:line="276" w:lineRule="auto"/>
              <w:rPr>
                <w:rFonts w:asciiTheme="minorHAnsi" w:hAnsiTheme="minorHAnsi"/>
                <w:sz w:val="24"/>
                <w:szCs w:val="24"/>
              </w:rPr>
            </w:pPr>
            <w:r w:rsidRPr="00161212">
              <w:rPr>
                <w:rFonts w:asciiTheme="minorHAnsi" w:hAnsiTheme="minorHAnsi"/>
                <w:sz w:val="24"/>
                <w:szCs w:val="24"/>
              </w:rPr>
              <w:t>£3600</w:t>
            </w:r>
          </w:p>
          <w:p w:rsidR="00A0049F" w:rsidRDefault="00A0049F" w:rsidP="00A0049F">
            <w:pPr>
              <w:spacing w:before="40" w:after="40" w:line="276" w:lineRule="auto"/>
              <w:rPr>
                <w:rFonts w:asciiTheme="minorHAnsi" w:hAnsiTheme="minorHAnsi"/>
                <w:sz w:val="24"/>
                <w:szCs w:val="24"/>
              </w:rPr>
            </w:pPr>
          </w:p>
          <w:p w:rsidR="00A0049F" w:rsidRDefault="00A0049F" w:rsidP="00A0049F">
            <w:pPr>
              <w:spacing w:before="40" w:after="40" w:line="276" w:lineRule="auto"/>
              <w:rPr>
                <w:rFonts w:asciiTheme="minorHAnsi" w:hAnsiTheme="minorHAnsi"/>
                <w:sz w:val="24"/>
                <w:szCs w:val="24"/>
              </w:rPr>
            </w:pPr>
          </w:p>
          <w:p w:rsidR="00A0049F" w:rsidRDefault="00A0049F" w:rsidP="00A0049F">
            <w:pPr>
              <w:spacing w:before="40" w:after="40" w:line="276" w:lineRule="auto"/>
              <w:rPr>
                <w:rFonts w:asciiTheme="minorHAnsi" w:hAnsiTheme="minorHAnsi"/>
                <w:sz w:val="24"/>
                <w:szCs w:val="24"/>
              </w:rPr>
            </w:pPr>
          </w:p>
          <w:p w:rsidR="00A0049F" w:rsidRDefault="00A0049F" w:rsidP="00A0049F">
            <w:pPr>
              <w:spacing w:before="40" w:after="40" w:line="276" w:lineRule="auto"/>
              <w:rPr>
                <w:rFonts w:asciiTheme="minorHAnsi" w:hAnsiTheme="minorHAnsi"/>
                <w:sz w:val="24"/>
                <w:szCs w:val="24"/>
              </w:rPr>
            </w:pPr>
          </w:p>
          <w:p w:rsidR="00A0049F" w:rsidRDefault="00A0049F" w:rsidP="00A0049F">
            <w:pPr>
              <w:spacing w:before="40" w:after="40" w:line="276" w:lineRule="auto"/>
              <w:rPr>
                <w:rFonts w:asciiTheme="minorHAnsi" w:hAnsiTheme="minorHAnsi"/>
                <w:sz w:val="24"/>
                <w:szCs w:val="24"/>
              </w:rPr>
            </w:pPr>
          </w:p>
          <w:p w:rsidR="00A0049F" w:rsidRDefault="00A0049F" w:rsidP="00A0049F">
            <w:pPr>
              <w:spacing w:before="40" w:after="40" w:line="276" w:lineRule="auto"/>
              <w:rPr>
                <w:rFonts w:asciiTheme="minorHAnsi" w:hAnsiTheme="minorHAnsi"/>
                <w:sz w:val="24"/>
                <w:szCs w:val="24"/>
              </w:rPr>
            </w:pPr>
          </w:p>
          <w:p w:rsidR="00A0049F" w:rsidRDefault="00A0049F" w:rsidP="00A0049F">
            <w:pPr>
              <w:spacing w:before="40" w:after="40" w:line="276" w:lineRule="auto"/>
              <w:rPr>
                <w:rFonts w:asciiTheme="minorHAnsi" w:hAnsiTheme="minorHAnsi"/>
                <w:sz w:val="24"/>
                <w:szCs w:val="24"/>
                <w:highlight w:val="yellow"/>
              </w:rPr>
            </w:pPr>
          </w:p>
          <w:p w:rsidR="00A0049F" w:rsidRDefault="00A0049F" w:rsidP="00A0049F">
            <w:pPr>
              <w:spacing w:before="40" w:after="40" w:line="276" w:lineRule="auto"/>
              <w:rPr>
                <w:rFonts w:asciiTheme="minorHAnsi" w:hAnsiTheme="minorHAnsi"/>
                <w:sz w:val="24"/>
                <w:szCs w:val="24"/>
                <w:highlight w:val="yellow"/>
              </w:rPr>
            </w:pPr>
          </w:p>
          <w:p w:rsidR="00A0049F" w:rsidRDefault="00A0049F" w:rsidP="00A0049F">
            <w:pPr>
              <w:spacing w:before="40" w:after="40" w:line="276" w:lineRule="auto"/>
              <w:rPr>
                <w:rFonts w:asciiTheme="minorHAnsi" w:hAnsiTheme="minorHAnsi"/>
                <w:sz w:val="24"/>
                <w:szCs w:val="24"/>
                <w:highlight w:val="yellow"/>
              </w:rPr>
            </w:pPr>
          </w:p>
          <w:p w:rsidR="00A0049F" w:rsidRDefault="00A0049F" w:rsidP="00A0049F">
            <w:pPr>
              <w:spacing w:before="40" w:after="40" w:line="276" w:lineRule="auto"/>
              <w:rPr>
                <w:rFonts w:asciiTheme="minorHAnsi" w:hAnsiTheme="minorHAnsi"/>
                <w:sz w:val="24"/>
                <w:szCs w:val="24"/>
                <w:highlight w:val="yellow"/>
              </w:rPr>
            </w:pPr>
          </w:p>
          <w:p w:rsidR="00A0049F" w:rsidRPr="003C7FDB" w:rsidRDefault="00A0049F" w:rsidP="00A0049F">
            <w:pPr>
              <w:spacing w:before="40" w:after="40" w:line="276" w:lineRule="auto"/>
              <w:rPr>
                <w:rFonts w:asciiTheme="minorHAnsi" w:hAnsiTheme="minorHAnsi"/>
                <w:sz w:val="24"/>
                <w:szCs w:val="24"/>
              </w:rPr>
            </w:pPr>
            <w:r w:rsidRPr="00746C7A">
              <w:rPr>
                <w:rFonts w:asciiTheme="minorHAnsi" w:hAnsiTheme="minorHAnsi"/>
                <w:sz w:val="24"/>
                <w:szCs w:val="24"/>
              </w:rPr>
              <w:t>£6000</w:t>
            </w:r>
          </w:p>
          <w:p w:rsidR="00A0049F" w:rsidRPr="003C7FDB" w:rsidRDefault="00A0049F" w:rsidP="00A0049F">
            <w:pPr>
              <w:spacing w:before="40" w:after="40" w:line="276" w:lineRule="auto"/>
              <w:rPr>
                <w:rFonts w:asciiTheme="minorHAnsi" w:hAnsiTheme="minorHAnsi"/>
                <w:sz w:val="24"/>
                <w:szCs w:val="24"/>
              </w:rPr>
            </w:pPr>
          </w:p>
          <w:p w:rsidR="00A0049F" w:rsidRPr="003C7FDB" w:rsidRDefault="00A0049F" w:rsidP="00A0049F">
            <w:pPr>
              <w:spacing w:before="40" w:after="40" w:line="276" w:lineRule="auto"/>
              <w:rPr>
                <w:rFonts w:asciiTheme="minorHAnsi" w:hAnsiTheme="minorHAnsi"/>
                <w:sz w:val="24"/>
                <w:szCs w:val="24"/>
              </w:rPr>
            </w:pPr>
          </w:p>
          <w:p w:rsidR="00A0049F" w:rsidRPr="003C7FDB" w:rsidRDefault="00A0049F" w:rsidP="00A0049F">
            <w:pPr>
              <w:spacing w:before="40" w:after="40" w:line="276" w:lineRule="auto"/>
              <w:rPr>
                <w:rFonts w:asciiTheme="minorHAnsi" w:hAnsiTheme="minorHAnsi"/>
                <w:sz w:val="24"/>
                <w:szCs w:val="24"/>
              </w:rPr>
            </w:pPr>
          </w:p>
          <w:p w:rsidR="00A0049F" w:rsidRPr="003C7FDB" w:rsidRDefault="00A0049F" w:rsidP="00A0049F">
            <w:pPr>
              <w:spacing w:before="40" w:after="40" w:line="276" w:lineRule="auto"/>
              <w:rPr>
                <w:rFonts w:asciiTheme="minorHAnsi" w:hAnsiTheme="minorHAnsi"/>
                <w:sz w:val="24"/>
                <w:szCs w:val="24"/>
              </w:rPr>
            </w:pPr>
          </w:p>
          <w:p w:rsidR="00A0049F" w:rsidRPr="003C7FDB" w:rsidRDefault="00A0049F" w:rsidP="00A0049F">
            <w:pPr>
              <w:spacing w:before="40" w:after="40" w:line="276" w:lineRule="auto"/>
              <w:rPr>
                <w:rFonts w:asciiTheme="minorHAnsi" w:hAnsiTheme="minorHAnsi"/>
                <w:sz w:val="24"/>
                <w:szCs w:val="24"/>
              </w:rPr>
            </w:pPr>
          </w:p>
          <w:p w:rsidR="00A0049F" w:rsidRPr="003C7FDB" w:rsidRDefault="00A0049F" w:rsidP="00A0049F">
            <w:pPr>
              <w:spacing w:before="40" w:after="40" w:line="276" w:lineRule="auto"/>
              <w:rPr>
                <w:rFonts w:asciiTheme="minorHAnsi" w:hAnsiTheme="minorHAnsi"/>
                <w:sz w:val="24"/>
                <w:szCs w:val="24"/>
              </w:rPr>
            </w:pPr>
          </w:p>
          <w:p w:rsidR="00A0049F" w:rsidRPr="003C7FDB" w:rsidRDefault="00A0049F" w:rsidP="00A0049F">
            <w:pPr>
              <w:spacing w:before="40" w:after="40" w:line="276" w:lineRule="auto"/>
              <w:rPr>
                <w:rFonts w:asciiTheme="minorHAnsi" w:hAnsiTheme="minorHAnsi"/>
                <w:sz w:val="24"/>
                <w:szCs w:val="24"/>
              </w:rPr>
            </w:pPr>
          </w:p>
          <w:p w:rsidR="00A0049F" w:rsidRPr="003C7FDB" w:rsidRDefault="00A0049F" w:rsidP="00A0049F">
            <w:pPr>
              <w:spacing w:before="40" w:after="40" w:line="276" w:lineRule="auto"/>
              <w:rPr>
                <w:rFonts w:asciiTheme="minorHAnsi" w:hAnsiTheme="minorHAnsi"/>
                <w:sz w:val="24"/>
                <w:szCs w:val="24"/>
              </w:rPr>
            </w:pPr>
          </w:p>
        </w:tc>
        <w:tc>
          <w:tcPr>
            <w:tcW w:w="3307" w:type="dxa"/>
            <w:tcBorders>
              <w:bottom w:val="single" w:sz="12" w:space="0" w:color="231F20"/>
            </w:tcBorders>
          </w:tcPr>
          <w:p w:rsidR="00A0049F" w:rsidRDefault="00A0049F" w:rsidP="00A0049F">
            <w:pPr>
              <w:pStyle w:val="TableParagraph"/>
              <w:ind w:left="0"/>
              <w:rPr>
                <w:rFonts w:ascii="Times New Roman"/>
                <w:sz w:val="24"/>
              </w:rPr>
            </w:pPr>
          </w:p>
        </w:tc>
        <w:tc>
          <w:tcPr>
            <w:tcW w:w="3134" w:type="dxa"/>
            <w:tcBorders>
              <w:bottom w:val="single" w:sz="12" w:space="0" w:color="231F20"/>
            </w:tcBorders>
          </w:tcPr>
          <w:p w:rsidR="00A0049F" w:rsidRDefault="00A0049F" w:rsidP="00A0049F">
            <w:pPr>
              <w:pStyle w:val="TableParagraph"/>
              <w:ind w:left="0"/>
              <w:rPr>
                <w:rFonts w:ascii="Times New Roman"/>
                <w:sz w:val="24"/>
              </w:rPr>
            </w:pPr>
          </w:p>
        </w:tc>
      </w:tr>
      <w:tr w:rsidR="00A0049F">
        <w:trPr>
          <w:trHeight w:val="315"/>
        </w:trPr>
        <w:tc>
          <w:tcPr>
            <w:tcW w:w="12243" w:type="dxa"/>
            <w:gridSpan w:val="4"/>
            <w:vMerge w:val="restart"/>
            <w:tcBorders>
              <w:top w:val="single" w:sz="12" w:space="0" w:color="231F20"/>
            </w:tcBorders>
          </w:tcPr>
          <w:p w:rsidR="00A0049F" w:rsidRDefault="00A0049F" w:rsidP="00A0049F">
            <w:pPr>
              <w:pStyle w:val="TableParagraph"/>
              <w:spacing w:before="36"/>
              <w:rPr>
                <w:sz w:val="24"/>
              </w:rPr>
            </w:pPr>
            <w:r>
              <w:rPr>
                <w:b/>
                <w:color w:val="007F97"/>
                <w:sz w:val="24"/>
              </w:rPr>
              <w:t>Key</w:t>
            </w:r>
            <w:r>
              <w:rPr>
                <w:b/>
                <w:color w:val="007F97"/>
                <w:spacing w:val="-6"/>
                <w:sz w:val="24"/>
              </w:rPr>
              <w:t xml:space="preserve"> </w:t>
            </w:r>
            <w:r>
              <w:rPr>
                <w:b/>
                <w:color w:val="007F97"/>
                <w:sz w:val="24"/>
              </w:rPr>
              <w:t>indicator</w:t>
            </w:r>
            <w:r>
              <w:rPr>
                <w:b/>
                <w:color w:val="007F97"/>
                <w:spacing w:val="-5"/>
                <w:sz w:val="24"/>
              </w:rPr>
              <w:t xml:space="preserve"> </w:t>
            </w:r>
            <w:r>
              <w:rPr>
                <w:b/>
                <w:color w:val="007F97"/>
                <w:sz w:val="24"/>
              </w:rPr>
              <w:t>2:</w:t>
            </w:r>
            <w:r>
              <w:rPr>
                <w:b/>
                <w:color w:val="007F97"/>
                <w:spacing w:val="-6"/>
                <w:sz w:val="24"/>
              </w:rPr>
              <w:t xml:space="preserve"> </w:t>
            </w:r>
            <w:r>
              <w:rPr>
                <w:color w:val="007F97"/>
                <w:sz w:val="24"/>
              </w:rPr>
              <w:t>The</w:t>
            </w:r>
            <w:r>
              <w:rPr>
                <w:color w:val="007F97"/>
                <w:spacing w:val="-6"/>
                <w:sz w:val="24"/>
              </w:rPr>
              <w:t xml:space="preserve"> </w:t>
            </w:r>
            <w:r>
              <w:rPr>
                <w:color w:val="007F97"/>
                <w:sz w:val="24"/>
              </w:rPr>
              <w:t>profile</w:t>
            </w:r>
            <w:r>
              <w:rPr>
                <w:color w:val="007F97"/>
                <w:spacing w:val="-7"/>
                <w:sz w:val="24"/>
              </w:rPr>
              <w:t xml:space="preserve"> </w:t>
            </w:r>
            <w:r>
              <w:rPr>
                <w:color w:val="007F97"/>
                <w:sz w:val="24"/>
              </w:rPr>
              <w:t>of</w:t>
            </w:r>
            <w:r>
              <w:rPr>
                <w:color w:val="007F97"/>
                <w:spacing w:val="-6"/>
                <w:sz w:val="24"/>
              </w:rPr>
              <w:t xml:space="preserve"> </w:t>
            </w:r>
            <w:r>
              <w:rPr>
                <w:color w:val="007F97"/>
                <w:sz w:val="24"/>
              </w:rPr>
              <w:t>PESSPA</w:t>
            </w:r>
            <w:r>
              <w:rPr>
                <w:color w:val="007F97"/>
                <w:spacing w:val="-5"/>
                <w:sz w:val="24"/>
              </w:rPr>
              <w:t xml:space="preserve"> </w:t>
            </w:r>
            <w:r>
              <w:rPr>
                <w:color w:val="007F97"/>
                <w:sz w:val="24"/>
              </w:rPr>
              <w:t>being</w:t>
            </w:r>
            <w:r>
              <w:rPr>
                <w:color w:val="007F97"/>
                <w:spacing w:val="-6"/>
                <w:sz w:val="24"/>
              </w:rPr>
              <w:t xml:space="preserve"> </w:t>
            </w:r>
            <w:r>
              <w:rPr>
                <w:color w:val="007F97"/>
                <w:sz w:val="24"/>
              </w:rPr>
              <w:t>raised</w:t>
            </w:r>
            <w:r>
              <w:rPr>
                <w:color w:val="007F97"/>
                <w:spacing w:val="-6"/>
                <w:sz w:val="24"/>
              </w:rPr>
              <w:t xml:space="preserve"> </w:t>
            </w:r>
            <w:r>
              <w:rPr>
                <w:color w:val="007F97"/>
                <w:sz w:val="24"/>
              </w:rPr>
              <w:t>across</w:t>
            </w:r>
            <w:r>
              <w:rPr>
                <w:color w:val="007F97"/>
                <w:spacing w:val="-6"/>
                <w:sz w:val="24"/>
              </w:rPr>
              <w:t xml:space="preserve"> </w:t>
            </w:r>
            <w:r>
              <w:rPr>
                <w:color w:val="007F97"/>
                <w:sz w:val="24"/>
              </w:rPr>
              <w:t>the</w:t>
            </w:r>
            <w:r>
              <w:rPr>
                <w:color w:val="007F97"/>
                <w:spacing w:val="-6"/>
                <w:sz w:val="24"/>
              </w:rPr>
              <w:t xml:space="preserve"> </w:t>
            </w:r>
            <w:r>
              <w:rPr>
                <w:color w:val="007F97"/>
                <w:sz w:val="24"/>
              </w:rPr>
              <w:t>school</w:t>
            </w:r>
            <w:r>
              <w:rPr>
                <w:color w:val="007F97"/>
                <w:spacing w:val="-6"/>
                <w:sz w:val="24"/>
              </w:rPr>
              <w:t xml:space="preserve"> </w:t>
            </w:r>
            <w:r>
              <w:rPr>
                <w:color w:val="007F97"/>
                <w:sz w:val="24"/>
              </w:rPr>
              <w:t>as</w:t>
            </w:r>
            <w:r>
              <w:rPr>
                <w:color w:val="007F97"/>
                <w:spacing w:val="-6"/>
                <w:sz w:val="24"/>
              </w:rPr>
              <w:t xml:space="preserve"> </w:t>
            </w:r>
            <w:r>
              <w:rPr>
                <w:color w:val="007F97"/>
                <w:sz w:val="24"/>
              </w:rPr>
              <w:t>a</w:t>
            </w:r>
            <w:r>
              <w:rPr>
                <w:color w:val="007F97"/>
                <w:spacing w:val="-6"/>
                <w:sz w:val="24"/>
              </w:rPr>
              <w:t xml:space="preserve"> </w:t>
            </w:r>
            <w:r>
              <w:rPr>
                <w:color w:val="007F97"/>
                <w:sz w:val="24"/>
              </w:rPr>
              <w:t>tool</w:t>
            </w:r>
            <w:r>
              <w:rPr>
                <w:color w:val="007F97"/>
                <w:spacing w:val="-6"/>
                <w:sz w:val="24"/>
              </w:rPr>
              <w:t xml:space="preserve"> </w:t>
            </w:r>
            <w:r>
              <w:rPr>
                <w:color w:val="007F97"/>
                <w:sz w:val="24"/>
              </w:rPr>
              <w:t>for</w:t>
            </w:r>
            <w:r>
              <w:rPr>
                <w:color w:val="007F97"/>
                <w:spacing w:val="-7"/>
                <w:sz w:val="24"/>
              </w:rPr>
              <w:t xml:space="preserve"> </w:t>
            </w:r>
            <w:r>
              <w:rPr>
                <w:color w:val="007F97"/>
                <w:sz w:val="24"/>
              </w:rPr>
              <w:t>whole</w:t>
            </w:r>
            <w:r>
              <w:rPr>
                <w:color w:val="007F97"/>
                <w:spacing w:val="-5"/>
                <w:sz w:val="24"/>
              </w:rPr>
              <w:t xml:space="preserve"> </w:t>
            </w:r>
            <w:r>
              <w:rPr>
                <w:color w:val="007F97"/>
                <w:sz w:val="24"/>
              </w:rPr>
              <w:t>school</w:t>
            </w:r>
            <w:r>
              <w:rPr>
                <w:color w:val="007F97"/>
                <w:spacing w:val="-6"/>
                <w:sz w:val="24"/>
              </w:rPr>
              <w:t xml:space="preserve"> </w:t>
            </w:r>
            <w:r>
              <w:rPr>
                <w:color w:val="007F97"/>
                <w:sz w:val="24"/>
              </w:rPr>
              <w:t>improvement</w:t>
            </w:r>
          </w:p>
        </w:tc>
        <w:tc>
          <w:tcPr>
            <w:tcW w:w="3134" w:type="dxa"/>
            <w:tcBorders>
              <w:top w:val="single" w:sz="12" w:space="0" w:color="231F20"/>
            </w:tcBorders>
          </w:tcPr>
          <w:p w:rsidR="00A0049F" w:rsidRDefault="00A0049F" w:rsidP="00A0049F">
            <w:pPr>
              <w:pStyle w:val="TableParagraph"/>
              <w:spacing w:before="36" w:line="259"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A0049F">
        <w:trPr>
          <w:trHeight w:val="320"/>
        </w:trPr>
        <w:tc>
          <w:tcPr>
            <w:tcW w:w="12243" w:type="dxa"/>
            <w:gridSpan w:val="4"/>
            <w:vMerge/>
            <w:tcBorders>
              <w:top w:val="nil"/>
            </w:tcBorders>
          </w:tcPr>
          <w:p w:rsidR="00A0049F" w:rsidRDefault="00A0049F" w:rsidP="00A0049F">
            <w:pPr>
              <w:rPr>
                <w:sz w:val="2"/>
                <w:szCs w:val="2"/>
              </w:rPr>
            </w:pPr>
          </w:p>
        </w:tc>
        <w:tc>
          <w:tcPr>
            <w:tcW w:w="3134" w:type="dxa"/>
          </w:tcPr>
          <w:p w:rsidR="00A0049F" w:rsidRDefault="00A0049F" w:rsidP="00A0049F">
            <w:pPr>
              <w:pStyle w:val="TableParagraph"/>
              <w:spacing w:before="41" w:line="259" w:lineRule="exact"/>
              <w:ind w:left="21"/>
              <w:jc w:val="center"/>
              <w:rPr>
                <w:sz w:val="24"/>
              </w:rPr>
            </w:pPr>
            <w:r>
              <w:rPr>
                <w:color w:val="231F20"/>
                <w:sz w:val="24"/>
              </w:rPr>
              <w:t>%</w:t>
            </w:r>
          </w:p>
        </w:tc>
      </w:tr>
      <w:tr w:rsidR="00A0049F">
        <w:trPr>
          <w:trHeight w:val="405"/>
        </w:trPr>
        <w:tc>
          <w:tcPr>
            <w:tcW w:w="3720" w:type="dxa"/>
          </w:tcPr>
          <w:p w:rsidR="00A0049F" w:rsidRDefault="00A0049F" w:rsidP="00A0049F">
            <w:pPr>
              <w:pStyle w:val="TableParagraph"/>
              <w:spacing w:before="41"/>
              <w:ind w:left="1535" w:right="1515"/>
              <w:jc w:val="center"/>
              <w:rPr>
                <w:b/>
                <w:sz w:val="24"/>
              </w:rPr>
            </w:pPr>
            <w:r>
              <w:rPr>
                <w:b/>
                <w:color w:val="231F20"/>
                <w:sz w:val="24"/>
              </w:rPr>
              <w:t>Intent</w:t>
            </w:r>
          </w:p>
        </w:tc>
        <w:tc>
          <w:tcPr>
            <w:tcW w:w="5216" w:type="dxa"/>
            <w:gridSpan w:val="2"/>
          </w:tcPr>
          <w:p w:rsidR="00A0049F" w:rsidRDefault="00A0049F" w:rsidP="00A0049F">
            <w:pPr>
              <w:pStyle w:val="TableParagraph"/>
              <w:spacing w:before="41"/>
              <w:ind w:left="1781" w:right="1760"/>
              <w:jc w:val="center"/>
              <w:rPr>
                <w:b/>
                <w:sz w:val="24"/>
              </w:rPr>
            </w:pPr>
            <w:r>
              <w:rPr>
                <w:b/>
                <w:color w:val="231F20"/>
                <w:sz w:val="24"/>
              </w:rPr>
              <w:t>Implementation</w:t>
            </w:r>
          </w:p>
        </w:tc>
        <w:tc>
          <w:tcPr>
            <w:tcW w:w="3307" w:type="dxa"/>
          </w:tcPr>
          <w:p w:rsidR="00A0049F" w:rsidRDefault="00A0049F" w:rsidP="00A0049F">
            <w:pPr>
              <w:pStyle w:val="TableParagraph"/>
              <w:spacing w:before="41"/>
              <w:ind w:left="1288" w:right="1268"/>
              <w:jc w:val="center"/>
              <w:rPr>
                <w:b/>
                <w:sz w:val="24"/>
              </w:rPr>
            </w:pPr>
            <w:r>
              <w:rPr>
                <w:b/>
                <w:color w:val="231F20"/>
                <w:sz w:val="24"/>
              </w:rPr>
              <w:t>Impact</w:t>
            </w:r>
          </w:p>
        </w:tc>
        <w:tc>
          <w:tcPr>
            <w:tcW w:w="3134" w:type="dxa"/>
          </w:tcPr>
          <w:p w:rsidR="00A0049F" w:rsidRDefault="00A0049F" w:rsidP="00A0049F">
            <w:pPr>
              <w:pStyle w:val="TableParagraph"/>
              <w:ind w:left="0"/>
              <w:rPr>
                <w:rFonts w:ascii="Times New Roman"/>
                <w:sz w:val="24"/>
              </w:rPr>
            </w:pPr>
          </w:p>
        </w:tc>
      </w:tr>
      <w:tr w:rsidR="00A0049F">
        <w:trPr>
          <w:trHeight w:val="1472"/>
        </w:trPr>
        <w:tc>
          <w:tcPr>
            <w:tcW w:w="3720" w:type="dxa"/>
          </w:tcPr>
          <w:p w:rsidR="00A0049F" w:rsidRDefault="00A0049F" w:rsidP="00A0049F">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A0049F" w:rsidRDefault="00A0049F" w:rsidP="00A0049F">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A0049F" w:rsidRDefault="00A0049F" w:rsidP="00A0049F">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A0049F" w:rsidRDefault="00A0049F" w:rsidP="00A0049F">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A0049F" w:rsidRDefault="00A0049F" w:rsidP="00A0049F">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A0049F" w:rsidRDefault="00A0049F" w:rsidP="00A0049F">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A0049F" w:rsidRDefault="00A0049F" w:rsidP="00A0049F">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A0049F">
        <w:trPr>
          <w:trHeight w:val="1690"/>
        </w:trPr>
        <w:tc>
          <w:tcPr>
            <w:tcW w:w="3720" w:type="dxa"/>
          </w:tcPr>
          <w:p w:rsidR="00A0049F" w:rsidRDefault="00A0049F" w:rsidP="00A0049F">
            <w:pPr>
              <w:spacing w:before="40" w:after="40" w:line="276" w:lineRule="auto"/>
              <w:rPr>
                <w:rFonts w:asciiTheme="minorHAnsi" w:hAnsiTheme="minorHAnsi"/>
                <w:sz w:val="24"/>
                <w:szCs w:val="24"/>
              </w:rPr>
            </w:pPr>
            <w:r>
              <w:rPr>
                <w:rFonts w:asciiTheme="minorHAnsi" w:hAnsiTheme="minorHAnsi"/>
                <w:sz w:val="24"/>
                <w:szCs w:val="24"/>
              </w:rPr>
              <w:t xml:space="preserve">Physical activity is essential for a healthy lifestyle. We want to empower both staff and children to lead school improvement in PE and sport; our vision is that everyone can be outstanding role models and should promote physical activity every day at Village Primary School. Our goal is to ensure that children have the positive mental attitude, confidence, skills and knowledge to maintain a healthy, active lifestyle </w:t>
            </w:r>
            <w:r w:rsidRPr="00A61746">
              <w:rPr>
                <w:rFonts w:asciiTheme="minorHAnsi" w:hAnsiTheme="minorHAnsi"/>
                <w:b/>
                <w:sz w:val="24"/>
                <w:szCs w:val="24"/>
              </w:rPr>
              <w:t>independently</w:t>
            </w:r>
            <w:r>
              <w:rPr>
                <w:rFonts w:asciiTheme="minorHAnsi" w:hAnsiTheme="minorHAnsi"/>
                <w:sz w:val="24"/>
                <w:szCs w:val="24"/>
              </w:rPr>
              <w:t xml:space="preserve"> as they leave school and grow into adults.  </w:t>
            </w:r>
          </w:p>
          <w:p w:rsidR="00A0049F" w:rsidRPr="003C7FDB" w:rsidRDefault="00A0049F" w:rsidP="00A0049F">
            <w:pPr>
              <w:spacing w:before="40" w:after="40" w:line="276" w:lineRule="auto"/>
              <w:rPr>
                <w:rFonts w:asciiTheme="minorHAnsi" w:hAnsiTheme="minorHAnsi"/>
                <w:sz w:val="24"/>
                <w:szCs w:val="24"/>
              </w:rPr>
            </w:pPr>
          </w:p>
          <w:p w:rsidR="00A0049F" w:rsidRPr="003C7FDB" w:rsidRDefault="00A0049F" w:rsidP="00A0049F">
            <w:pPr>
              <w:pStyle w:val="TableParagraph"/>
              <w:ind w:left="0"/>
              <w:rPr>
                <w:rFonts w:asciiTheme="minorHAnsi" w:hAnsiTheme="minorHAnsi"/>
                <w:sz w:val="24"/>
                <w:szCs w:val="24"/>
              </w:rPr>
            </w:pPr>
          </w:p>
        </w:tc>
        <w:tc>
          <w:tcPr>
            <w:tcW w:w="3600" w:type="dxa"/>
          </w:tcPr>
          <w:p w:rsidR="00A0049F" w:rsidRPr="003C7FDB" w:rsidRDefault="00A0049F" w:rsidP="00A0049F">
            <w:pPr>
              <w:spacing w:before="40" w:after="40" w:line="276" w:lineRule="auto"/>
              <w:rPr>
                <w:rFonts w:asciiTheme="minorHAnsi" w:hAnsiTheme="minorHAnsi"/>
                <w:sz w:val="24"/>
                <w:szCs w:val="24"/>
              </w:rPr>
            </w:pPr>
            <w:r w:rsidRPr="003C7FDB">
              <w:rPr>
                <w:rFonts w:asciiTheme="minorHAnsi" w:hAnsiTheme="minorHAnsi"/>
                <w:sz w:val="24"/>
                <w:szCs w:val="24"/>
              </w:rPr>
              <w:t xml:space="preserve">Pupils trained as Sports Leaders to lead games during break and lunchtime. </w:t>
            </w:r>
          </w:p>
          <w:p w:rsidR="00A0049F" w:rsidRPr="003C7FDB" w:rsidRDefault="00A0049F" w:rsidP="00A0049F">
            <w:pPr>
              <w:spacing w:before="40" w:after="40" w:line="276" w:lineRule="auto"/>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r w:rsidRPr="003C7FDB">
              <w:rPr>
                <w:rFonts w:asciiTheme="minorHAnsi" w:hAnsiTheme="minorHAnsi"/>
                <w:sz w:val="24"/>
                <w:szCs w:val="24"/>
              </w:rPr>
              <w:t>Sports attainment and progress tracking system implemented.</w:t>
            </w:r>
          </w:p>
          <w:p w:rsidR="00A0049F" w:rsidRPr="00CB0D62" w:rsidRDefault="00A0049F" w:rsidP="00A0049F">
            <w:pPr>
              <w:pStyle w:val="TableParagraph"/>
              <w:ind w:left="0"/>
              <w:rPr>
                <w:rFonts w:asciiTheme="minorHAnsi" w:hAnsiTheme="minorHAnsi"/>
                <w:sz w:val="24"/>
                <w:szCs w:val="24"/>
              </w:rPr>
            </w:pPr>
            <w:r w:rsidRPr="00CB0D62">
              <w:rPr>
                <w:rFonts w:asciiTheme="minorHAnsi" w:hAnsiTheme="minorHAnsi"/>
                <w:sz w:val="24"/>
                <w:szCs w:val="24"/>
              </w:rPr>
              <w:t>Leaders provided with uniform</w:t>
            </w:r>
          </w:p>
          <w:p w:rsidR="00A0049F" w:rsidRDefault="00A0049F" w:rsidP="00A0049F">
            <w:pPr>
              <w:pStyle w:val="TableParagraph"/>
              <w:ind w:left="0"/>
              <w:rPr>
                <w:rFonts w:asciiTheme="minorHAnsi" w:hAnsiTheme="minorHAnsi"/>
                <w:sz w:val="24"/>
                <w:szCs w:val="24"/>
              </w:rPr>
            </w:pPr>
            <w:r w:rsidRPr="00CB0D62">
              <w:rPr>
                <w:rFonts w:asciiTheme="minorHAnsi" w:hAnsiTheme="minorHAnsi"/>
                <w:sz w:val="24"/>
                <w:szCs w:val="24"/>
              </w:rPr>
              <w:t>(</w:t>
            </w:r>
            <w:proofErr w:type="gramStart"/>
            <w:r w:rsidRPr="00CB0D62">
              <w:rPr>
                <w:rFonts w:asciiTheme="minorHAnsi" w:hAnsiTheme="minorHAnsi"/>
                <w:sz w:val="24"/>
                <w:szCs w:val="24"/>
              </w:rPr>
              <w:t>hoodies</w:t>
            </w:r>
            <w:proofErr w:type="gramEnd"/>
            <w:r w:rsidRPr="00CB0D62">
              <w:rPr>
                <w:rFonts w:asciiTheme="minorHAnsi" w:hAnsiTheme="minorHAnsi"/>
                <w:sz w:val="24"/>
                <w:szCs w:val="24"/>
              </w:rPr>
              <w:t>) to stand out at playtimes.</w:t>
            </w: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r>
              <w:rPr>
                <w:rFonts w:asciiTheme="minorHAnsi" w:hAnsiTheme="minorHAnsi"/>
                <w:sz w:val="24"/>
                <w:szCs w:val="24"/>
              </w:rPr>
              <w:t xml:space="preserve">Embedded and reviewed each term. </w:t>
            </w:r>
          </w:p>
          <w:p w:rsidR="00A0049F" w:rsidRPr="003C7FDB" w:rsidRDefault="00A0049F" w:rsidP="00A0049F">
            <w:pPr>
              <w:pStyle w:val="TableParagraph"/>
              <w:ind w:left="0"/>
              <w:rPr>
                <w:rFonts w:asciiTheme="minorHAnsi" w:hAnsiTheme="minorHAnsi"/>
                <w:sz w:val="24"/>
                <w:szCs w:val="24"/>
              </w:rPr>
            </w:pPr>
          </w:p>
        </w:tc>
        <w:tc>
          <w:tcPr>
            <w:tcW w:w="1616" w:type="dxa"/>
          </w:tcPr>
          <w:p w:rsidR="00A0049F" w:rsidRPr="003C7FDB" w:rsidRDefault="00A0049F" w:rsidP="00A0049F">
            <w:pPr>
              <w:spacing w:before="40" w:after="40" w:line="276" w:lineRule="auto"/>
              <w:rPr>
                <w:rFonts w:asciiTheme="minorHAnsi" w:hAnsiTheme="minorHAnsi"/>
                <w:sz w:val="24"/>
                <w:szCs w:val="24"/>
              </w:rPr>
            </w:pPr>
          </w:p>
          <w:p w:rsidR="00A0049F" w:rsidRDefault="00A0049F" w:rsidP="00A0049F">
            <w:pPr>
              <w:spacing w:before="40" w:after="40" w:line="276" w:lineRule="auto"/>
              <w:rPr>
                <w:rFonts w:asciiTheme="minorHAnsi" w:hAnsiTheme="minorHAnsi"/>
                <w:sz w:val="24"/>
                <w:szCs w:val="24"/>
              </w:rPr>
            </w:pPr>
          </w:p>
          <w:p w:rsidR="00A0049F" w:rsidRDefault="00A0049F" w:rsidP="00A0049F">
            <w:pPr>
              <w:spacing w:before="40" w:after="40" w:line="276" w:lineRule="auto"/>
              <w:rPr>
                <w:rFonts w:asciiTheme="minorHAnsi" w:hAnsiTheme="minorHAnsi"/>
                <w:sz w:val="24"/>
                <w:szCs w:val="24"/>
              </w:rPr>
            </w:pPr>
          </w:p>
          <w:p w:rsidR="00A0049F" w:rsidRDefault="00A0049F" w:rsidP="00A0049F">
            <w:pPr>
              <w:spacing w:before="40" w:after="40" w:line="276" w:lineRule="auto"/>
              <w:rPr>
                <w:rFonts w:asciiTheme="minorHAnsi" w:hAnsiTheme="minorHAnsi"/>
                <w:sz w:val="24"/>
                <w:szCs w:val="24"/>
              </w:rPr>
            </w:pPr>
          </w:p>
          <w:p w:rsidR="00A0049F" w:rsidRPr="003C7FDB" w:rsidRDefault="00A0049F" w:rsidP="00A0049F">
            <w:pPr>
              <w:spacing w:before="40" w:after="40" w:line="276" w:lineRule="auto"/>
              <w:rPr>
                <w:rFonts w:asciiTheme="minorHAnsi" w:hAnsiTheme="minorHAnsi"/>
                <w:sz w:val="24"/>
                <w:szCs w:val="24"/>
              </w:rPr>
            </w:pPr>
            <w:r>
              <w:rPr>
                <w:rFonts w:asciiTheme="minorHAnsi" w:hAnsiTheme="minorHAnsi"/>
                <w:sz w:val="24"/>
                <w:szCs w:val="24"/>
              </w:rPr>
              <w:t>£50</w:t>
            </w:r>
          </w:p>
          <w:p w:rsidR="00A0049F" w:rsidRPr="003C7FDB" w:rsidRDefault="00A0049F" w:rsidP="00A0049F">
            <w:pPr>
              <w:pStyle w:val="TableParagraph"/>
              <w:ind w:left="0"/>
              <w:rPr>
                <w:rFonts w:asciiTheme="minorHAnsi" w:hAnsiTheme="minorHAnsi"/>
                <w:sz w:val="24"/>
                <w:szCs w:val="24"/>
              </w:rPr>
            </w:pPr>
          </w:p>
        </w:tc>
        <w:tc>
          <w:tcPr>
            <w:tcW w:w="3307" w:type="dxa"/>
          </w:tcPr>
          <w:p w:rsidR="00A0049F" w:rsidRDefault="00A0049F" w:rsidP="00A0049F">
            <w:pPr>
              <w:pStyle w:val="TableParagraph"/>
              <w:ind w:left="0"/>
              <w:rPr>
                <w:rFonts w:ascii="Times New Roman"/>
                <w:sz w:val="24"/>
              </w:rPr>
            </w:pPr>
          </w:p>
        </w:tc>
        <w:tc>
          <w:tcPr>
            <w:tcW w:w="3134" w:type="dxa"/>
          </w:tcPr>
          <w:p w:rsidR="00A0049F" w:rsidRDefault="00A0049F" w:rsidP="00A0049F">
            <w:pPr>
              <w:pStyle w:val="TableParagraph"/>
              <w:ind w:left="0"/>
              <w:rPr>
                <w:rFonts w:ascii="Times New Roman"/>
                <w:sz w:val="24"/>
              </w:rPr>
            </w:pPr>
          </w:p>
        </w:tc>
      </w:tr>
    </w:tbl>
    <w:p w:rsidR="00397BDD" w:rsidRDefault="00397BDD">
      <w:pPr>
        <w:rPr>
          <w:rFonts w:ascii="Times New Roman"/>
          <w:sz w:val="24"/>
        </w:rPr>
        <w:sectPr w:rsidR="00397BDD">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83"/>
        </w:trPr>
        <w:tc>
          <w:tcPr>
            <w:tcW w:w="12302" w:type="dxa"/>
            <w:gridSpan w:val="4"/>
            <w:vMerge w:val="restart"/>
          </w:tcPr>
          <w:p w:rsidR="00397BDD" w:rsidRDefault="006C016C">
            <w:pPr>
              <w:pStyle w:val="TableParagraph"/>
              <w:spacing w:line="257" w:lineRule="exact"/>
              <w:ind w:left="28"/>
              <w:rPr>
                <w:sz w:val="24"/>
              </w:rPr>
            </w:pPr>
            <w:r>
              <w:rPr>
                <w:b/>
                <w:color w:val="007F97"/>
                <w:sz w:val="24"/>
              </w:rPr>
              <w:lastRenderedPageBreak/>
              <w:t>Key</w:t>
            </w:r>
            <w:r>
              <w:rPr>
                <w:b/>
                <w:color w:val="007F97"/>
                <w:spacing w:val="-5"/>
                <w:sz w:val="24"/>
              </w:rPr>
              <w:t xml:space="preserve"> </w:t>
            </w:r>
            <w:r>
              <w:rPr>
                <w:b/>
                <w:color w:val="007F97"/>
                <w:sz w:val="24"/>
              </w:rPr>
              <w:t>indicator</w:t>
            </w:r>
            <w:r>
              <w:rPr>
                <w:b/>
                <w:color w:val="007F97"/>
                <w:spacing w:val="-4"/>
                <w:sz w:val="24"/>
              </w:rPr>
              <w:t xml:space="preserve"> </w:t>
            </w:r>
            <w:r>
              <w:rPr>
                <w:b/>
                <w:color w:val="007F97"/>
                <w:sz w:val="24"/>
              </w:rPr>
              <w:t>3:</w:t>
            </w:r>
            <w:r>
              <w:rPr>
                <w:b/>
                <w:color w:val="007F97"/>
                <w:spacing w:val="-5"/>
                <w:sz w:val="24"/>
              </w:rPr>
              <w:t xml:space="preserve"> </w:t>
            </w:r>
            <w:r>
              <w:rPr>
                <w:color w:val="007F97"/>
                <w:sz w:val="24"/>
              </w:rPr>
              <w:t>Increased</w:t>
            </w:r>
            <w:r>
              <w:rPr>
                <w:color w:val="007F97"/>
                <w:spacing w:val="-4"/>
                <w:sz w:val="24"/>
              </w:rPr>
              <w:t xml:space="preserve"> </w:t>
            </w:r>
            <w:r>
              <w:rPr>
                <w:color w:val="007F97"/>
                <w:sz w:val="24"/>
              </w:rPr>
              <w:t>confidence,</w:t>
            </w:r>
            <w:r>
              <w:rPr>
                <w:color w:val="007F97"/>
                <w:spacing w:val="-4"/>
                <w:sz w:val="24"/>
              </w:rPr>
              <w:t xml:space="preserve"> </w:t>
            </w:r>
            <w:r>
              <w:rPr>
                <w:color w:val="007F97"/>
                <w:sz w:val="24"/>
              </w:rPr>
              <w:t>knowledge</w:t>
            </w:r>
            <w:r>
              <w:rPr>
                <w:color w:val="007F97"/>
                <w:spacing w:val="-5"/>
                <w:sz w:val="24"/>
              </w:rPr>
              <w:t xml:space="preserve"> </w:t>
            </w:r>
            <w:r>
              <w:rPr>
                <w:color w:val="007F97"/>
                <w:sz w:val="24"/>
              </w:rPr>
              <w:t>and</w:t>
            </w:r>
            <w:r>
              <w:rPr>
                <w:color w:val="007F97"/>
                <w:spacing w:val="-4"/>
                <w:sz w:val="24"/>
              </w:rPr>
              <w:t xml:space="preserve"> </w:t>
            </w:r>
            <w:r>
              <w:rPr>
                <w:color w:val="007F97"/>
                <w:sz w:val="24"/>
              </w:rPr>
              <w:t>skills</w:t>
            </w:r>
            <w:r>
              <w:rPr>
                <w:color w:val="007F97"/>
                <w:spacing w:val="-5"/>
                <w:sz w:val="24"/>
              </w:rPr>
              <w:t xml:space="preserve"> </w:t>
            </w:r>
            <w:r>
              <w:rPr>
                <w:color w:val="007F97"/>
                <w:sz w:val="24"/>
              </w:rPr>
              <w:t>of</w:t>
            </w:r>
            <w:r>
              <w:rPr>
                <w:color w:val="007F97"/>
                <w:spacing w:val="-5"/>
                <w:sz w:val="24"/>
              </w:rPr>
              <w:t xml:space="preserve"> </w:t>
            </w:r>
            <w:r>
              <w:rPr>
                <w:color w:val="007F97"/>
                <w:sz w:val="24"/>
              </w:rPr>
              <w:t>all</w:t>
            </w:r>
            <w:r>
              <w:rPr>
                <w:color w:val="007F97"/>
                <w:spacing w:val="-5"/>
                <w:sz w:val="24"/>
              </w:rPr>
              <w:t xml:space="preserve"> </w:t>
            </w:r>
            <w:r>
              <w:rPr>
                <w:color w:val="007F97"/>
                <w:sz w:val="24"/>
              </w:rPr>
              <w:t>staff</w:t>
            </w:r>
            <w:r>
              <w:rPr>
                <w:color w:val="007F97"/>
                <w:spacing w:val="-5"/>
                <w:sz w:val="24"/>
              </w:rPr>
              <w:t xml:space="preserve"> </w:t>
            </w:r>
            <w:r>
              <w:rPr>
                <w:color w:val="007F97"/>
                <w:sz w:val="24"/>
              </w:rPr>
              <w:t>in</w:t>
            </w:r>
            <w:r>
              <w:rPr>
                <w:color w:val="007F97"/>
                <w:spacing w:val="-5"/>
                <w:sz w:val="24"/>
              </w:rPr>
              <w:t xml:space="preserve"> </w:t>
            </w:r>
            <w:r>
              <w:rPr>
                <w:color w:val="007F97"/>
                <w:sz w:val="24"/>
              </w:rPr>
              <w:t>teaching</w:t>
            </w:r>
            <w:r>
              <w:rPr>
                <w:color w:val="007F97"/>
                <w:spacing w:val="-4"/>
                <w:sz w:val="24"/>
              </w:rPr>
              <w:t xml:space="preserve"> </w:t>
            </w:r>
            <w:r>
              <w:rPr>
                <w:color w:val="007F97"/>
                <w:sz w:val="24"/>
              </w:rPr>
              <w:t>PE</w:t>
            </w:r>
            <w:r>
              <w:rPr>
                <w:color w:val="007F97"/>
                <w:spacing w:val="-4"/>
                <w:sz w:val="24"/>
              </w:rPr>
              <w:t xml:space="preserve"> </w:t>
            </w:r>
            <w:r>
              <w:rPr>
                <w:color w:val="007F97"/>
                <w:sz w:val="24"/>
              </w:rPr>
              <w:t>and</w:t>
            </w:r>
            <w:r>
              <w:rPr>
                <w:color w:val="007F97"/>
                <w:spacing w:val="-5"/>
                <w:sz w:val="24"/>
              </w:rPr>
              <w:t xml:space="preserve"> </w:t>
            </w:r>
            <w:r>
              <w:rPr>
                <w:color w:val="007F97"/>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1"/>
        </w:trPr>
        <w:tc>
          <w:tcPr>
            <w:tcW w:w="12302" w:type="dxa"/>
            <w:gridSpan w:val="4"/>
            <w:vMerge/>
            <w:tcBorders>
              <w:top w:val="nil"/>
            </w:tcBorders>
          </w:tcPr>
          <w:p w:rsidR="00397BDD" w:rsidRDefault="00397BDD">
            <w:pPr>
              <w:rPr>
                <w:sz w:val="2"/>
                <w:szCs w:val="2"/>
              </w:rPr>
            </w:pPr>
          </w:p>
        </w:tc>
        <w:tc>
          <w:tcPr>
            <w:tcW w:w="3076" w:type="dxa"/>
          </w:tcPr>
          <w:p w:rsidR="00397BDD" w:rsidRDefault="006C016C">
            <w:pPr>
              <w:pStyle w:val="TableParagraph"/>
              <w:spacing w:line="257" w:lineRule="exact"/>
              <w:ind w:left="20"/>
              <w:jc w:val="center"/>
              <w:rPr>
                <w:sz w:val="24"/>
              </w:rPr>
            </w:pPr>
            <w:r>
              <w:rPr>
                <w:color w:val="231F20"/>
                <w:sz w:val="24"/>
              </w:rPr>
              <w:t>%</w:t>
            </w:r>
          </w:p>
        </w:tc>
      </w:tr>
      <w:tr w:rsidR="00397BDD">
        <w:trPr>
          <w:trHeight w:val="405"/>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A0049F">
        <w:trPr>
          <w:trHeight w:val="2049"/>
        </w:trPr>
        <w:tc>
          <w:tcPr>
            <w:tcW w:w="3758" w:type="dxa"/>
          </w:tcPr>
          <w:p w:rsidR="00A0049F" w:rsidRPr="003C7FDB" w:rsidRDefault="00A0049F" w:rsidP="00A0049F">
            <w:pPr>
              <w:pStyle w:val="TableParagraph"/>
              <w:ind w:left="0"/>
              <w:rPr>
                <w:rFonts w:asciiTheme="minorHAnsi" w:hAnsiTheme="minorHAnsi"/>
                <w:sz w:val="24"/>
                <w:szCs w:val="24"/>
              </w:rPr>
            </w:pPr>
            <w:r w:rsidRPr="00CB0D62">
              <w:rPr>
                <w:rFonts w:asciiTheme="minorHAnsi" w:hAnsiTheme="minorHAnsi"/>
                <w:sz w:val="24"/>
                <w:szCs w:val="24"/>
              </w:rPr>
              <w:t>Ensure staff are confident in teaching and assessing PE and provide them with CPD to support this. In addition, there have been new staff who have joined our school who will benefit from using this scheme of work.</w:t>
            </w:r>
            <w:r>
              <w:rPr>
                <w:rFonts w:asciiTheme="minorHAnsi" w:hAnsiTheme="minorHAnsi"/>
                <w:sz w:val="24"/>
                <w:szCs w:val="24"/>
              </w:rPr>
              <w:t xml:space="preserve"> </w:t>
            </w:r>
          </w:p>
        </w:tc>
        <w:tc>
          <w:tcPr>
            <w:tcW w:w="3458" w:type="dxa"/>
          </w:tcPr>
          <w:p w:rsidR="00A0049F" w:rsidRPr="003C7FDB" w:rsidRDefault="00A0049F" w:rsidP="00A0049F">
            <w:pPr>
              <w:pStyle w:val="TableParagraph"/>
              <w:ind w:left="0"/>
              <w:rPr>
                <w:rFonts w:asciiTheme="minorHAnsi" w:hAnsiTheme="minorHAnsi"/>
                <w:sz w:val="24"/>
                <w:szCs w:val="24"/>
              </w:rPr>
            </w:pPr>
            <w:r w:rsidRPr="00CB0D62">
              <w:rPr>
                <w:rFonts w:asciiTheme="minorHAnsi" w:hAnsiTheme="minorHAnsi"/>
                <w:sz w:val="24"/>
                <w:szCs w:val="24"/>
              </w:rPr>
              <w:t>Subscription to Complete PE to increase the confidence, knowledge and skills of staff in teaching PE.</w:t>
            </w:r>
            <w:r>
              <w:rPr>
                <w:rFonts w:asciiTheme="minorHAnsi" w:hAnsiTheme="minorHAnsi"/>
                <w:sz w:val="24"/>
                <w:szCs w:val="24"/>
              </w:rPr>
              <w:t xml:space="preserve"> </w:t>
            </w:r>
          </w:p>
        </w:tc>
        <w:tc>
          <w:tcPr>
            <w:tcW w:w="1663" w:type="dxa"/>
          </w:tcPr>
          <w:p w:rsidR="00A0049F" w:rsidRPr="003C7FDB" w:rsidRDefault="00A0049F" w:rsidP="00A0049F">
            <w:pPr>
              <w:pStyle w:val="TableParagraph"/>
              <w:ind w:left="0"/>
              <w:rPr>
                <w:rFonts w:asciiTheme="minorHAnsi" w:hAnsiTheme="minorHAnsi"/>
                <w:sz w:val="24"/>
                <w:szCs w:val="24"/>
              </w:rPr>
            </w:pPr>
            <w:r w:rsidRPr="00CB0D62">
              <w:rPr>
                <w:rFonts w:asciiTheme="minorHAnsi" w:hAnsiTheme="minorHAnsi"/>
                <w:sz w:val="24"/>
                <w:szCs w:val="24"/>
              </w:rPr>
              <w:t>£2000</w:t>
            </w:r>
          </w:p>
        </w:tc>
        <w:tc>
          <w:tcPr>
            <w:tcW w:w="3423" w:type="dxa"/>
          </w:tcPr>
          <w:p w:rsidR="00A0049F" w:rsidRDefault="00A0049F" w:rsidP="00A0049F">
            <w:pPr>
              <w:pStyle w:val="TableParagraph"/>
              <w:ind w:left="0"/>
              <w:rPr>
                <w:rFonts w:ascii="Times New Roman"/>
                <w:sz w:val="24"/>
              </w:rPr>
            </w:pPr>
          </w:p>
        </w:tc>
        <w:tc>
          <w:tcPr>
            <w:tcW w:w="3076" w:type="dxa"/>
          </w:tcPr>
          <w:p w:rsidR="00A0049F" w:rsidRDefault="00A0049F" w:rsidP="00A0049F">
            <w:pPr>
              <w:pStyle w:val="TableParagraph"/>
              <w:ind w:left="0"/>
              <w:rPr>
                <w:rFonts w:ascii="Times New Roman"/>
                <w:sz w:val="24"/>
              </w:rPr>
            </w:pPr>
          </w:p>
        </w:tc>
      </w:tr>
      <w:tr w:rsidR="00A0049F">
        <w:trPr>
          <w:trHeight w:val="305"/>
        </w:trPr>
        <w:tc>
          <w:tcPr>
            <w:tcW w:w="12302" w:type="dxa"/>
            <w:gridSpan w:val="4"/>
            <w:vMerge w:val="restart"/>
          </w:tcPr>
          <w:p w:rsidR="00A0049F" w:rsidRDefault="00A0049F" w:rsidP="00A0049F">
            <w:pPr>
              <w:pStyle w:val="TableParagraph"/>
              <w:spacing w:line="257" w:lineRule="exact"/>
              <w:ind w:left="28"/>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4:</w:t>
            </w:r>
            <w:r>
              <w:rPr>
                <w:b/>
                <w:color w:val="007F97"/>
                <w:spacing w:val="-6"/>
                <w:sz w:val="24"/>
              </w:rPr>
              <w:t xml:space="preserve"> </w:t>
            </w:r>
            <w:r>
              <w:rPr>
                <w:color w:val="007F97"/>
                <w:sz w:val="24"/>
              </w:rPr>
              <w:t>Broader</w:t>
            </w:r>
            <w:r>
              <w:rPr>
                <w:color w:val="007F97"/>
                <w:spacing w:val="-6"/>
                <w:sz w:val="24"/>
              </w:rPr>
              <w:t xml:space="preserve"> </w:t>
            </w:r>
            <w:r>
              <w:rPr>
                <w:color w:val="007F97"/>
                <w:sz w:val="24"/>
              </w:rPr>
              <w:t>experience</w:t>
            </w:r>
            <w:r>
              <w:rPr>
                <w:color w:val="007F97"/>
                <w:spacing w:val="-6"/>
                <w:sz w:val="24"/>
              </w:rPr>
              <w:t xml:space="preserve"> </w:t>
            </w:r>
            <w:r>
              <w:rPr>
                <w:color w:val="007F97"/>
                <w:sz w:val="24"/>
              </w:rPr>
              <w:t>of</w:t>
            </w:r>
            <w:r>
              <w:rPr>
                <w:color w:val="007F97"/>
                <w:spacing w:val="-6"/>
                <w:sz w:val="24"/>
              </w:rPr>
              <w:t xml:space="preserve"> </w:t>
            </w:r>
            <w:r>
              <w:rPr>
                <w:color w:val="007F97"/>
                <w:sz w:val="24"/>
              </w:rPr>
              <w:t>a</w:t>
            </w:r>
            <w:r>
              <w:rPr>
                <w:color w:val="007F97"/>
                <w:spacing w:val="-6"/>
                <w:sz w:val="24"/>
              </w:rPr>
              <w:t xml:space="preserve"> </w:t>
            </w:r>
            <w:r>
              <w:rPr>
                <w:color w:val="007F97"/>
                <w:sz w:val="24"/>
              </w:rPr>
              <w:t>range</w:t>
            </w:r>
            <w:r>
              <w:rPr>
                <w:color w:val="007F97"/>
                <w:spacing w:val="-5"/>
                <w:sz w:val="24"/>
              </w:rPr>
              <w:t xml:space="preserve"> </w:t>
            </w:r>
            <w:r>
              <w:rPr>
                <w:color w:val="007F97"/>
                <w:sz w:val="24"/>
              </w:rPr>
              <w:t>of</w:t>
            </w:r>
            <w:r>
              <w:rPr>
                <w:color w:val="007F97"/>
                <w:spacing w:val="-6"/>
                <w:sz w:val="24"/>
              </w:rPr>
              <w:t xml:space="preserve"> </w:t>
            </w:r>
            <w:r>
              <w:rPr>
                <w:color w:val="007F97"/>
                <w:sz w:val="24"/>
              </w:rPr>
              <w:t>sports</w:t>
            </w:r>
            <w:r>
              <w:rPr>
                <w:color w:val="007F97"/>
                <w:spacing w:val="-6"/>
                <w:sz w:val="24"/>
              </w:rPr>
              <w:t xml:space="preserve"> </w:t>
            </w:r>
            <w:r>
              <w:rPr>
                <w:color w:val="007F97"/>
                <w:sz w:val="24"/>
              </w:rPr>
              <w:t>and</w:t>
            </w:r>
            <w:r>
              <w:rPr>
                <w:color w:val="007F97"/>
                <w:spacing w:val="-5"/>
                <w:sz w:val="24"/>
              </w:rPr>
              <w:t xml:space="preserve"> </w:t>
            </w:r>
            <w:r>
              <w:rPr>
                <w:color w:val="007F97"/>
                <w:sz w:val="24"/>
              </w:rPr>
              <w:t>activities</w:t>
            </w:r>
            <w:r>
              <w:rPr>
                <w:color w:val="007F97"/>
                <w:spacing w:val="-6"/>
                <w:sz w:val="24"/>
              </w:rPr>
              <w:t xml:space="preserve"> </w:t>
            </w:r>
            <w:r>
              <w:rPr>
                <w:color w:val="007F97"/>
                <w:sz w:val="24"/>
              </w:rPr>
              <w:t>offered</w:t>
            </w:r>
            <w:r>
              <w:rPr>
                <w:color w:val="007F97"/>
                <w:spacing w:val="-5"/>
                <w:sz w:val="24"/>
              </w:rPr>
              <w:t xml:space="preserve"> </w:t>
            </w:r>
            <w:r>
              <w:rPr>
                <w:color w:val="007F97"/>
                <w:sz w:val="24"/>
              </w:rPr>
              <w:t>to</w:t>
            </w:r>
            <w:r>
              <w:rPr>
                <w:color w:val="007F97"/>
                <w:spacing w:val="-6"/>
                <w:sz w:val="24"/>
              </w:rPr>
              <w:t xml:space="preserve"> </w:t>
            </w:r>
            <w:r>
              <w:rPr>
                <w:color w:val="007F97"/>
                <w:sz w:val="24"/>
              </w:rPr>
              <w:t>all</w:t>
            </w:r>
            <w:r>
              <w:rPr>
                <w:color w:val="007F97"/>
                <w:spacing w:val="-6"/>
                <w:sz w:val="24"/>
              </w:rPr>
              <w:t xml:space="preserve"> </w:t>
            </w:r>
            <w:r>
              <w:rPr>
                <w:color w:val="007F97"/>
                <w:sz w:val="24"/>
              </w:rPr>
              <w:t>pupils</w:t>
            </w:r>
          </w:p>
        </w:tc>
        <w:tc>
          <w:tcPr>
            <w:tcW w:w="3076" w:type="dxa"/>
          </w:tcPr>
          <w:p w:rsidR="00A0049F" w:rsidRDefault="00A0049F" w:rsidP="00A0049F">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A0049F">
        <w:trPr>
          <w:trHeight w:val="305"/>
        </w:trPr>
        <w:tc>
          <w:tcPr>
            <w:tcW w:w="12302" w:type="dxa"/>
            <w:gridSpan w:val="4"/>
            <w:vMerge/>
            <w:tcBorders>
              <w:top w:val="nil"/>
            </w:tcBorders>
          </w:tcPr>
          <w:p w:rsidR="00A0049F" w:rsidRDefault="00A0049F" w:rsidP="00A0049F">
            <w:pPr>
              <w:rPr>
                <w:sz w:val="2"/>
                <w:szCs w:val="2"/>
              </w:rPr>
            </w:pPr>
          </w:p>
        </w:tc>
        <w:tc>
          <w:tcPr>
            <w:tcW w:w="3076" w:type="dxa"/>
          </w:tcPr>
          <w:p w:rsidR="00A0049F" w:rsidRDefault="00A0049F" w:rsidP="00A0049F">
            <w:pPr>
              <w:pStyle w:val="TableParagraph"/>
              <w:spacing w:line="257" w:lineRule="exact"/>
              <w:ind w:left="20"/>
              <w:jc w:val="center"/>
              <w:rPr>
                <w:sz w:val="24"/>
              </w:rPr>
            </w:pPr>
            <w:r>
              <w:rPr>
                <w:color w:val="231F20"/>
                <w:sz w:val="24"/>
              </w:rPr>
              <w:t>%</w:t>
            </w:r>
          </w:p>
        </w:tc>
      </w:tr>
      <w:tr w:rsidR="00A0049F">
        <w:trPr>
          <w:trHeight w:val="397"/>
        </w:trPr>
        <w:tc>
          <w:tcPr>
            <w:tcW w:w="3758" w:type="dxa"/>
          </w:tcPr>
          <w:p w:rsidR="00A0049F" w:rsidRDefault="00A0049F" w:rsidP="00A0049F">
            <w:pPr>
              <w:pStyle w:val="TableParagraph"/>
              <w:spacing w:before="16"/>
              <w:ind w:left="1554" w:right="1534"/>
              <w:jc w:val="center"/>
              <w:rPr>
                <w:b/>
                <w:sz w:val="24"/>
              </w:rPr>
            </w:pPr>
            <w:r>
              <w:rPr>
                <w:b/>
                <w:color w:val="231F20"/>
                <w:sz w:val="24"/>
              </w:rPr>
              <w:t>Intent</w:t>
            </w:r>
          </w:p>
        </w:tc>
        <w:tc>
          <w:tcPr>
            <w:tcW w:w="5121" w:type="dxa"/>
            <w:gridSpan w:val="2"/>
          </w:tcPr>
          <w:p w:rsidR="00A0049F" w:rsidRDefault="00A0049F" w:rsidP="00A0049F">
            <w:pPr>
              <w:pStyle w:val="TableParagraph"/>
              <w:spacing w:before="16"/>
              <w:ind w:left="1733" w:right="1712"/>
              <w:jc w:val="center"/>
              <w:rPr>
                <w:b/>
                <w:sz w:val="24"/>
              </w:rPr>
            </w:pPr>
            <w:r>
              <w:rPr>
                <w:b/>
                <w:color w:val="231F20"/>
                <w:sz w:val="24"/>
              </w:rPr>
              <w:t>Implementation</w:t>
            </w:r>
          </w:p>
        </w:tc>
        <w:tc>
          <w:tcPr>
            <w:tcW w:w="3423" w:type="dxa"/>
          </w:tcPr>
          <w:p w:rsidR="00A0049F" w:rsidRDefault="00A0049F" w:rsidP="00A0049F">
            <w:pPr>
              <w:pStyle w:val="TableParagraph"/>
              <w:spacing w:before="16"/>
              <w:ind w:left="1346" w:right="1325"/>
              <w:jc w:val="center"/>
              <w:rPr>
                <w:b/>
                <w:sz w:val="24"/>
              </w:rPr>
            </w:pPr>
            <w:r>
              <w:rPr>
                <w:b/>
                <w:color w:val="231F20"/>
                <w:sz w:val="24"/>
              </w:rPr>
              <w:t>Impact</w:t>
            </w:r>
          </w:p>
        </w:tc>
        <w:tc>
          <w:tcPr>
            <w:tcW w:w="3076" w:type="dxa"/>
          </w:tcPr>
          <w:p w:rsidR="00A0049F" w:rsidRDefault="00A0049F" w:rsidP="00A0049F">
            <w:pPr>
              <w:pStyle w:val="TableParagraph"/>
              <w:ind w:left="0"/>
              <w:rPr>
                <w:rFonts w:ascii="Times New Roman"/>
                <w:sz w:val="24"/>
              </w:rPr>
            </w:pPr>
          </w:p>
        </w:tc>
      </w:tr>
      <w:tr w:rsidR="00A0049F">
        <w:trPr>
          <w:trHeight w:val="333"/>
        </w:trPr>
        <w:tc>
          <w:tcPr>
            <w:tcW w:w="3758" w:type="dxa"/>
            <w:tcBorders>
              <w:bottom w:val="nil"/>
            </w:tcBorders>
          </w:tcPr>
          <w:p w:rsidR="00A0049F" w:rsidRDefault="00A0049F" w:rsidP="00A0049F">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A0049F" w:rsidRDefault="00A0049F" w:rsidP="00A0049F">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A0049F" w:rsidRDefault="00A0049F" w:rsidP="00A0049F">
            <w:pPr>
              <w:pStyle w:val="TableParagraph"/>
              <w:spacing w:before="16"/>
              <w:rPr>
                <w:sz w:val="24"/>
              </w:rPr>
            </w:pPr>
            <w:r>
              <w:rPr>
                <w:color w:val="231F20"/>
                <w:sz w:val="24"/>
              </w:rPr>
              <w:t>Funding</w:t>
            </w:r>
          </w:p>
        </w:tc>
        <w:tc>
          <w:tcPr>
            <w:tcW w:w="3423" w:type="dxa"/>
            <w:tcBorders>
              <w:bottom w:val="nil"/>
            </w:tcBorders>
          </w:tcPr>
          <w:p w:rsidR="00A0049F" w:rsidRDefault="00A0049F" w:rsidP="00A0049F">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A0049F" w:rsidRDefault="00A0049F" w:rsidP="00A0049F">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A0049F">
        <w:trPr>
          <w:trHeight w:val="288"/>
        </w:trPr>
        <w:tc>
          <w:tcPr>
            <w:tcW w:w="3758" w:type="dxa"/>
            <w:tcBorders>
              <w:top w:val="nil"/>
              <w:bottom w:val="nil"/>
            </w:tcBorders>
          </w:tcPr>
          <w:p w:rsidR="00A0049F" w:rsidRDefault="00A0049F" w:rsidP="00A0049F">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A0049F" w:rsidRDefault="00A0049F" w:rsidP="00A0049F">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A0049F" w:rsidRDefault="00A0049F" w:rsidP="00A0049F">
            <w:pPr>
              <w:pStyle w:val="TableParagraph"/>
              <w:spacing w:line="263" w:lineRule="exact"/>
              <w:rPr>
                <w:sz w:val="24"/>
              </w:rPr>
            </w:pPr>
            <w:r>
              <w:rPr>
                <w:color w:val="231F20"/>
                <w:sz w:val="24"/>
              </w:rPr>
              <w:t>allocated:</w:t>
            </w:r>
          </w:p>
        </w:tc>
        <w:tc>
          <w:tcPr>
            <w:tcW w:w="3423" w:type="dxa"/>
            <w:tcBorders>
              <w:top w:val="nil"/>
              <w:bottom w:val="nil"/>
            </w:tcBorders>
          </w:tcPr>
          <w:p w:rsidR="00A0049F" w:rsidRDefault="00A0049F" w:rsidP="00A0049F">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A0049F" w:rsidRDefault="00A0049F" w:rsidP="00A0049F">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A0049F">
        <w:trPr>
          <w:trHeight w:val="288"/>
        </w:trPr>
        <w:tc>
          <w:tcPr>
            <w:tcW w:w="3758" w:type="dxa"/>
            <w:tcBorders>
              <w:top w:val="nil"/>
              <w:bottom w:val="nil"/>
            </w:tcBorders>
          </w:tcPr>
          <w:p w:rsidR="00A0049F" w:rsidRDefault="00A0049F" w:rsidP="00A0049F">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A0049F" w:rsidRDefault="00A0049F" w:rsidP="00A0049F">
            <w:pPr>
              <w:pStyle w:val="TableParagraph"/>
              <w:spacing w:line="263" w:lineRule="exact"/>
              <w:rPr>
                <w:sz w:val="24"/>
              </w:rPr>
            </w:pPr>
            <w:r>
              <w:rPr>
                <w:color w:val="231F20"/>
                <w:sz w:val="24"/>
              </w:rPr>
              <w:t>intentions:</w:t>
            </w:r>
          </w:p>
        </w:tc>
        <w:tc>
          <w:tcPr>
            <w:tcW w:w="1663" w:type="dxa"/>
            <w:tcBorders>
              <w:top w:val="nil"/>
              <w:bottom w:val="nil"/>
            </w:tcBorders>
          </w:tcPr>
          <w:p w:rsidR="00A0049F" w:rsidRDefault="00A0049F" w:rsidP="00A0049F">
            <w:pPr>
              <w:pStyle w:val="TableParagraph"/>
              <w:ind w:left="0"/>
              <w:rPr>
                <w:rFonts w:ascii="Times New Roman"/>
                <w:sz w:val="20"/>
              </w:rPr>
            </w:pPr>
          </w:p>
        </w:tc>
        <w:tc>
          <w:tcPr>
            <w:tcW w:w="3423" w:type="dxa"/>
            <w:tcBorders>
              <w:top w:val="nil"/>
              <w:bottom w:val="nil"/>
            </w:tcBorders>
          </w:tcPr>
          <w:p w:rsidR="00A0049F" w:rsidRDefault="00A0049F" w:rsidP="00A0049F">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A0049F" w:rsidRDefault="00A0049F" w:rsidP="00A0049F">
            <w:pPr>
              <w:pStyle w:val="TableParagraph"/>
              <w:ind w:left="0"/>
              <w:rPr>
                <w:rFonts w:ascii="Times New Roman"/>
                <w:sz w:val="20"/>
              </w:rPr>
            </w:pPr>
          </w:p>
        </w:tc>
      </w:tr>
      <w:tr w:rsidR="00A0049F">
        <w:trPr>
          <w:trHeight w:val="287"/>
        </w:trPr>
        <w:tc>
          <w:tcPr>
            <w:tcW w:w="3758" w:type="dxa"/>
            <w:tcBorders>
              <w:top w:val="nil"/>
              <w:bottom w:val="nil"/>
            </w:tcBorders>
          </w:tcPr>
          <w:p w:rsidR="00A0049F" w:rsidRDefault="00A0049F" w:rsidP="00A0049F">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A0049F" w:rsidRDefault="00A0049F" w:rsidP="00A0049F">
            <w:pPr>
              <w:pStyle w:val="TableParagraph"/>
              <w:ind w:left="0"/>
              <w:rPr>
                <w:rFonts w:ascii="Times New Roman"/>
                <w:sz w:val="20"/>
              </w:rPr>
            </w:pPr>
          </w:p>
        </w:tc>
        <w:tc>
          <w:tcPr>
            <w:tcW w:w="1663" w:type="dxa"/>
            <w:tcBorders>
              <w:top w:val="nil"/>
              <w:bottom w:val="nil"/>
            </w:tcBorders>
          </w:tcPr>
          <w:p w:rsidR="00A0049F" w:rsidRDefault="00A0049F" w:rsidP="00A0049F">
            <w:pPr>
              <w:pStyle w:val="TableParagraph"/>
              <w:ind w:left="0"/>
              <w:rPr>
                <w:rFonts w:ascii="Times New Roman"/>
                <w:sz w:val="20"/>
              </w:rPr>
            </w:pPr>
          </w:p>
        </w:tc>
        <w:tc>
          <w:tcPr>
            <w:tcW w:w="3423" w:type="dxa"/>
            <w:tcBorders>
              <w:top w:val="nil"/>
              <w:bottom w:val="nil"/>
            </w:tcBorders>
          </w:tcPr>
          <w:p w:rsidR="00A0049F" w:rsidRDefault="00A0049F" w:rsidP="00A0049F">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A0049F" w:rsidRDefault="00A0049F" w:rsidP="00A0049F">
            <w:pPr>
              <w:pStyle w:val="TableParagraph"/>
              <w:ind w:left="0"/>
              <w:rPr>
                <w:rFonts w:ascii="Times New Roman"/>
                <w:sz w:val="20"/>
              </w:rPr>
            </w:pPr>
          </w:p>
        </w:tc>
      </w:tr>
      <w:tr w:rsidR="00A0049F">
        <w:trPr>
          <w:trHeight w:val="274"/>
        </w:trPr>
        <w:tc>
          <w:tcPr>
            <w:tcW w:w="3758" w:type="dxa"/>
            <w:tcBorders>
              <w:top w:val="nil"/>
            </w:tcBorders>
          </w:tcPr>
          <w:p w:rsidR="00A0049F" w:rsidRDefault="00A0049F" w:rsidP="00A0049F">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A0049F" w:rsidRDefault="00A0049F" w:rsidP="00A0049F">
            <w:pPr>
              <w:pStyle w:val="TableParagraph"/>
              <w:ind w:left="0"/>
              <w:rPr>
                <w:rFonts w:ascii="Times New Roman"/>
                <w:sz w:val="20"/>
              </w:rPr>
            </w:pPr>
          </w:p>
        </w:tc>
        <w:tc>
          <w:tcPr>
            <w:tcW w:w="1663" w:type="dxa"/>
            <w:tcBorders>
              <w:top w:val="nil"/>
            </w:tcBorders>
          </w:tcPr>
          <w:p w:rsidR="00A0049F" w:rsidRDefault="00A0049F" w:rsidP="00A0049F">
            <w:pPr>
              <w:pStyle w:val="TableParagraph"/>
              <w:ind w:left="0"/>
              <w:rPr>
                <w:rFonts w:ascii="Times New Roman"/>
                <w:sz w:val="20"/>
              </w:rPr>
            </w:pPr>
          </w:p>
        </w:tc>
        <w:tc>
          <w:tcPr>
            <w:tcW w:w="3423" w:type="dxa"/>
            <w:tcBorders>
              <w:top w:val="nil"/>
            </w:tcBorders>
          </w:tcPr>
          <w:p w:rsidR="00A0049F" w:rsidRDefault="00A0049F" w:rsidP="00A0049F">
            <w:pPr>
              <w:pStyle w:val="TableParagraph"/>
              <w:ind w:left="0"/>
              <w:rPr>
                <w:rFonts w:ascii="Times New Roman"/>
                <w:sz w:val="20"/>
              </w:rPr>
            </w:pPr>
          </w:p>
        </w:tc>
        <w:tc>
          <w:tcPr>
            <w:tcW w:w="3076" w:type="dxa"/>
            <w:tcBorders>
              <w:top w:val="nil"/>
            </w:tcBorders>
          </w:tcPr>
          <w:p w:rsidR="00A0049F" w:rsidRDefault="00A0049F" w:rsidP="00A0049F">
            <w:pPr>
              <w:pStyle w:val="TableParagraph"/>
              <w:ind w:left="0"/>
              <w:rPr>
                <w:rFonts w:ascii="Times New Roman"/>
                <w:sz w:val="20"/>
              </w:rPr>
            </w:pPr>
          </w:p>
        </w:tc>
      </w:tr>
      <w:tr w:rsidR="00A0049F">
        <w:trPr>
          <w:trHeight w:val="2172"/>
        </w:trPr>
        <w:tc>
          <w:tcPr>
            <w:tcW w:w="3758" w:type="dxa"/>
          </w:tcPr>
          <w:p w:rsidR="00A0049F" w:rsidRPr="00F031AC" w:rsidRDefault="00A0049F" w:rsidP="00A0049F">
            <w:pPr>
              <w:pStyle w:val="TableParagraph"/>
              <w:spacing w:line="257" w:lineRule="exact"/>
              <w:rPr>
                <w:rFonts w:asciiTheme="minorHAnsi" w:hAnsiTheme="minorHAnsi"/>
                <w:sz w:val="24"/>
                <w:szCs w:val="24"/>
              </w:rPr>
            </w:pPr>
            <w:r w:rsidRPr="00F031AC">
              <w:rPr>
                <w:rFonts w:asciiTheme="minorHAnsi" w:hAnsiTheme="minorHAnsi"/>
                <w:sz w:val="24"/>
                <w:szCs w:val="24"/>
              </w:rPr>
              <w:t xml:space="preserve">Due to </w:t>
            </w:r>
            <w:proofErr w:type="spellStart"/>
            <w:r w:rsidRPr="00F031AC">
              <w:rPr>
                <w:rFonts w:asciiTheme="minorHAnsi" w:hAnsiTheme="minorHAnsi"/>
                <w:sz w:val="24"/>
                <w:szCs w:val="24"/>
              </w:rPr>
              <w:t>Covid</w:t>
            </w:r>
            <w:proofErr w:type="spellEnd"/>
            <w:r w:rsidRPr="00F031AC">
              <w:rPr>
                <w:rFonts w:asciiTheme="minorHAnsi" w:hAnsiTheme="minorHAnsi"/>
                <w:sz w:val="24"/>
                <w:szCs w:val="24"/>
              </w:rPr>
              <w:t xml:space="preserve"> restrictions, many of the 2020-2021 cohort of Year 3 children have been unable to participate in swimming lessons. This will have a negative impact upon the percentage of children who are able to swim by the time they leave primary school.</w:t>
            </w:r>
          </w:p>
        </w:tc>
        <w:tc>
          <w:tcPr>
            <w:tcW w:w="3458" w:type="dxa"/>
          </w:tcPr>
          <w:p w:rsidR="00A0049F" w:rsidRPr="00F031AC" w:rsidRDefault="00A0049F" w:rsidP="00A0049F">
            <w:pPr>
              <w:pStyle w:val="TableParagraph"/>
              <w:ind w:left="0"/>
              <w:rPr>
                <w:rFonts w:asciiTheme="minorHAnsi" w:hAnsiTheme="minorHAnsi"/>
                <w:sz w:val="24"/>
                <w:szCs w:val="24"/>
              </w:rPr>
            </w:pPr>
            <w:r w:rsidRPr="00F031AC">
              <w:rPr>
                <w:rFonts w:asciiTheme="minorHAnsi" w:hAnsiTheme="minorHAnsi"/>
                <w:sz w:val="24"/>
                <w:szCs w:val="24"/>
              </w:rPr>
              <w:t>Provide Year 4 children with the opportunity to access swimming lessons.</w:t>
            </w:r>
          </w:p>
        </w:tc>
        <w:tc>
          <w:tcPr>
            <w:tcW w:w="1663" w:type="dxa"/>
          </w:tcPr>
          <w:p w:rsidR="00A0049F" w:rsidRPr="00F031AC" w:rsidRDefault="00A0049F" w:rsidP="00A0049F">
            <w:pPr>
              <w:spacing w:before="40" w:after="40" w:line="276" w:lineRule="auto"/>
              <w:rPr>
                <w:rFonts w:asciiTheme="minorHAnsi" w:hAnsiTheme="minorHAnsi"/>
                <w:sz w:val="24"/>
                <w:szCs w:val="24"/>
              </w:rPr>
            </w:pPr>
            <w:r w:rsidRPr="00F031AC">
              <w:rPr>
                <w:rFonts w:asciiTheme="minorHAnsi" w:hAnsiTheme="minorHAnsi"/>
                <w:sz w:val="24"/>
                <w:szCs w:val="24"/>
              </w:rPr>
              <w:t>£1,500</w:t>
            </w:r>
          </w:p>
        </w:tc>
        <w:tc>
          <w:tcPr>
            <w:tcW w:w="3423" w:type="dxa"/>
          </w:tcPr>
          <w:p w:rsidR="00A0049F" w:rsidRDefault="00A0049F" w:rsidP="00A0049F">
            <w:pPr>
              <w:pStyle w:val="TableParagraph"/>
              <w:ind w:left="0"/>
              <w:rPr>
                <w:rFonts w:ascii="Times New Roman"/>
                <w:sz w:val="24"/>
              </w:rPr>
            </w:pPr>
          </w:p>
        </w:tc>
        <w:tc>
          <w:tcPr>
            <w:tcW w:w="3076" w:type="dxa"/>
          </w:tcPr>
          <w:p w:rsidR="00A0049F" w:rsidRDefault="00A0049F" w:rsidP="00A0049F">
            <w:pPr>
              <w:pStyle w:val="TableParagraph"/>
              <w:ind w:left="0"/>
              <w:rPr>
                <w:rFonts w:ascii="Times New Roman"/>
                <w:sz w:val="24"/>
              </w:rPr>
            </w:pPr>
          </w:p>
        </w:tc>
      </w:tr>
      <w:tr w:rsidR="00A0049F">
        <w:trPr>
          <w:trHeight w:val="2172"/>
        </w:trPr>
        <w:tc>
          <w:tcPr>
            <w:tcW w:w="3758" w:type="dxa"/>
          </w:tcPr>
          <w:p w:rsidR="00A0049F" w:rsidRDefault="00A0049F" w:rsidP="00A0049F">
            <w:pPr>
              <w:pStyle w:val="TableParagraph"/>
              <w:spacing w:line="257" w:lineRule="exact"/>
              <w:rPr>
                <w:rFonts w:asciiTheme="minorHAnsi" w:hAnsiTheme="minorHAnsi"/>
                <w:sz w:val="24"/>
                <w:szCs w:val="24"/>
              </w:rPr>
            </w:pPr>
            <w:r>
              <w:rPr>
                <w:rFonts w:asciiTheme="minorHAnsi" w:hAnsiTheme="minorHAnsi"/>
                <w:sz w:val="24"/>
                <w:szCs w:val="24"/>
              </w:rPr>
              <w:t>Give children the opportunity to explore and try new physical activities in order to promote physical and mental health and allow children to develop essential life skills.</w:t>
            </w:r>
          </w:p>
        </w:tc>
        <w:tc>
          <w:tcPr>
            <w:tcW w:w="3458" w:type="dxa"/>
          </w:tcPr>
          <w:p w:rsidR="00A0049F" w:rsidRDefault="00A0049F" w:rsidP="00A0049F">
            <w:pPr>
              <w:pStyle w:val="TableParagraph"/>
              <w:ind w:left="0"/>
              <w:rPr>
                <w:rFonts w:asciiTheme="minorHAnsi" w:hAnsiTheme="minorHAnsi"/>
                <w:sz w:val="24"/>
                <w:szCs w:val="24"/>
              </w:rPr>
            </w:pPr>
            <w:r>
              <w:rPr>
                <w:rFonts w:asciiTheme="minorHAnsi" w:hAnsiTheme="minorHAnsi"/>
                <w:sz w:val="24"/>
                <w:szCs w:val="24"/>
              </w:rPr>
              <w:t xml:space="preserve">Provide children with a variety of activities that they may not have experienced before to broaden their experiences of different physical </w:t>
            </w:r>
            <w:proofErr w:type="spellStart"/>
            <w:r>
              <w:rPr>
                <w:rFonts w:asciiTheme="minorHAnsi" w:hAnsiTheme="minorHAnsi"/>
                <w:sz w:val="24"/>
                <w:szCs w:val="24"/>
              </w:rPr>
              <w:t>activites</w:t>
            </w:r>
            <w:proofErr w:type="spellEnd"/>
            <w:r>
              <w:rPr>
                <w:rFonts w:asciiTheme="minorHAnsi" w:hAnsiTheme="minorHAnsi"/>
                <w:sz w:val="24"/>
                <w:szCs w:val="24"/>
              </w:rPr>
              <w:t xml:space="preserve"> i.e. rock climbing, skateboarding etc. Through this we aim to promote mental health and life skills.</w:t>
            </w:r>
          </w:p>
        </w:tc>
        <w:tc>
          <w:tcPr>
            <w:tcW w:w="1663" w:type="dxa"/>
          </w:tcPr>
          <w:p w:rsidR="00A0049F" w:rsidRPr="00223E13" w:rsidRDefault="00A0049F" w:rsidP="00A0049F">
            <w:pPr>
              <w:spacing w:before="40" w:after="40" w:line="276" w:lineRule="auto"/>
              <w:rPr>
                <w:rFonts w:asciiTheme="minorHAnsi" w:hAnsiTheme="minorHAnsi"/>
                <w:sz w:val="24"/>
                <w:szCs w:val="24"/>
                <w:highlight w:val="yellow"/>
              </w:rPr>
            </w:pPr>
            <w:r w:rsidRPr="004D575A">
              <w:rPr>
                <w:rFonts w:asciiTheme="minorHAnsi" w:hAnsiTheme="minorHAnsi"/>
                <w:sz w:val="24"/>
                <w:szCs w:val="24"/>
              </w:rPr>
              <w:t>£1500</w:t>
            </w:r>
          </w:p>
        </w:tc>
        <w:tc>
          <w:tcPr>
            <w:tcW w:w="3423" w:type="dxa"/>
          </w:tcPr>
          <w:p w:rsidR="00A0049F" w:rsidRDefault="00A0049F" w:rsidP="00A0049F">
            <w:pPr>
              <w:pStyle w:val="TableParagraph"/>
              <w:ind w:left="0"/>
              <w:rPr>
                <w:rFonts w:ascii="Times New Roman"/>
                <w:sz w:val="24"/>
              </w:rPr>
            </w:pPr>
          </w:p>
        </w:tc>
        <w:tc>
          <w:tcPr>
            <w:tcW w:w="3076" w:type="dxa"/>
          </w:tcPr>
          <w:p w:rsidR="00A0049F" w:rsidRDefault="00A0049F" w:rsidP="00A0049F">
            <w:pPr>
              <w:pStyle w:val="TableParagraph"/>
              <w:ind w:left="0"/>
              <w:rPr>
                <w:rFonts w:ascii="Times New Roman"/>
                <w:sz w:val="24"/>
              </w:rPr>
            </w:pPr>
          </w:p>
        </w:tc>
      </w:tr>
    </w:tbl>
    <w:p w:rsidR="00397BDD" w:rsidRDefault="00397BDD">
      <w:pPr>
        <w:rPr>
          <w:rFonts w:ascii="Times New Roman"/>
          <w:sz w:val="24"/>
        </w:rPr>
        <w:sectPr w:rsidR="00397BDD">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52"/>
        </w:trPr>
        <w:tc>
          <w:tcPr>
            <w:tcW w:w="12302" w:type="dxa"/>
            <w:gridSpan w:val="4"/>
            <w:vMerge w:val="restart"/>
          </w:tcPr>
          <w:p w:rsidR="00397BDD" w:rsidRDefault="006C016C">
            <w:pPr>
              <w:pStyle w:val="TableParagraph"/>
              <w:spacing w:line="257" w:lineRule="exact"/>
              <w:ind w:left="28"/>
              <w:rPr>
                <w:sz w:val="24"/>
              </w:rPr>
            </w:pPr>
            <w:r>
              <w:rPr>
                <w:b/>
                <w:color w:val="007F97"/>
                <w:sz w:val="24"/>
              </w:rPr>
              <w:lastRenderedPageBreak/>
              <w:t>Key</w:t>
            </w:r>
            <w:r>
              <w:rPr>
                <w:b/>
                <w:color w:val="007F97"/>
                <w:spacing w:val="-8"/>
                <w:sz w:val="24"/>
              </w:rPr>
              <w:t xml:space="preserve"> </w:t>
            </w:r>
            <w:r>
              <w:rPr>
                <w:b/>
                <w:color w:val="007F97"/>
                <w:sz w:val="24"/>
              </w:rPr>
              <w:t>indicator</w:t>
            </w:r>
            <w:r>
              <w:rPr>
                <w:b/>
                <w:color w:val="007F97"/>
                <w:spacing w:val="-7"/>
                <w:sz w:val="24"/>
              </w:rPr>
              <w:t xml:space="preserve"> </w:t>
            </w:r>
            <w:r>
              <w:rPr>
                <w:b/>
                <w:color w:val="007F97"/>
                <w:sz w:val="24"/>
              </w:rPr>
              <w:t>5:</w:t>
            </w:r>
            <w:r>
              <w:rPr>
                <w:b/>
                <w:color w:val="007F97"/>
                <w:spacing w:val="-8"/>
                <w:sz w:val="24"/>
              </w:rPr>
              <w:t xml:space="preserve"> </w:t>
            </w:r>
            <w:r>
              <w:rPr>
                <w:color w:val="007F97"/>
                <w:sz w:val="24"/>
              </w:rPr>
              <w:t>Increased</w:t>
            </w:r>
            <w:r>
              <w:rPr>
                <w:color w:val="007F97"/>
                <w:spacing w:val="-7"/>
                <w:sz w:val="24"/>
              </w:rPr>
              <w:t xml:space="preserve"> </w:t>
            </w:r>
            <w:r>
              <w:rPr>
                <w:color w:val="007F97"/>
                <w:sz w:val="24"/>
              </w:rPr>
              <w:t>participation</w:t>
            </w:r>
            <w:r>
              <w:rPr>
                <w:color w:val="007F97"/>
                <w:spacing w:val="-8"/>
                <w:sz w:val="24"/>
              </w:rPr>
              <w:t xml:space="preserve"> </w:t>
            </w:r>
            <w:r>
              <w:rPr>
                <w:color w:val="007F97"/>
                <w:sz w:val="24"/>
              </w:rPr>
              <w:t>in</w:t>
            </w:r>
            <w:r>
              <w:rPr>
                <w:color w:val="007F97"/>
                <w:spacing w:val="-9"/>
                <w:sz w:val="24"/>
              </w:rPr>
              <w:t xml:space="preserve"> </w:t>
            </w:r>
            <w:r>
              <w:rPr>
                <w:color w:val="007F97"/>
                <w:sz w:val="24"/>
              </w:rPr>
              <w:t>competitive</w:t>
            </w:r>
            <w:r>
              <w:rPr>
                <w:color w:val="007F97"/>
                <w:spacing w:val="-7"/>
                <w:sz w:val="24"/>
              </w:rPr>
              <w:t xml:space="preserve"> </w:t>
            </w:r>
            <w:r>
              <w:rPr>
                <w:color w:val="007F97"/>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6"/>
        </w:trPr>
        <w:tc>
          <w:tcPr>
            <w:tcW w:w="12302" w:type="dxa"/>
            <w:gridSpan w:val="4"/>
            <w:vMerge/>
            <w:tcBorders>
              <w:top w:val="nil"/>
            </w:tcBorders>
          </w:tcPr>
          <w:p w:rsidR="00397BDD" w:rsidRDefault="00397BDD">
            <w:pPr>
              <w:rPr>
                <w:sz w:val="2"/>
                <w:szCs w:val="2"/>
              </w:rPr>
            </w:pPr>
          </w:p>
        </w:tc>
        <w:tc>
          <w:tcPr>
            <w:tcW w:w="3076" w:type="dxa"/>
          </w:tcPr>
          <w:p w:rsidR="00397BDD" w:rsidRDefault="006C016C">
            <w:pPr>
              <w:pStyle w:val="TableParagraph"/>
              <w:spacing w:line="257" w:lineRule="exact"/>
              <w:ind w:left="20"/>
              <w:jc w:val="center"/>
              <w:rPr>
                <w:sz w:val="24"/>
              </w:rPr>
            </w:pPr>
            <w:r>
              <w:rPr>
                <w:color w:val="231F20"/>
                <w:sz w:val="24"/>
              </w:rPr>
              <w:t>%</w:t>
            </w:r>
          </w:p>
        </w:tc>
      </w:tr>
      <w:tr w:rsidR="00397BDD">
        <w:trPr>
          <w:trHeight w:val="402"/>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3"/>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A0049F">
        <w:trPr>
          <w:trHeight w:val="2134"/>
        </w:trPr>
        <w:tc>
          <w:tcPr>
            <w:tcW w:w="3758" w:type="dxa"/>
          </w:tcPr>
          <w:p w:rsidR="00A0049F" w:rsidRPr="003C7FDB" w:rsidRDefault="00A0049F" w:rsidP="00A0049F">
            <w:pPr>
              <w:pStyle w:val="TableParagraph"/>
              <w:ind w:left="0"/>
              <w:rPr>
                <w:rFonts w:asciiTheme="minorHAnsi" w:hAnsiTheme="minorHAnsi"/>
                <w:sz w:val="24"/>
                <w:szCs w:val="24"/>
              </w:rPr>
            </w:pPr>
            <w:r>
              <w:rPr>
                <w:rFonts w:asciiTheme="minorHAnsi" w:hAnsiTheme="minorHAnsi"/>
                <w:sz w:val="24"/>
                <w:szCs w:val="24"/>
              </w:rPr>
              <w:t xml:space="preserve">Healthy competition </w:t>
            </w:r>
            <w:r w:rsidR="000F0345">
              <w:rPr>
                <w:rFonts w:asciiTheme="minorHAnsi" w:hAnsiTheme="minorHAnsi"/>
                <w:sz w:val="24"/>
                <w:szCs w:val="24"/>
              </w:rPr>
              <w:t>invokes</w:t>
            </w:r>
            <w:r>
              <w:rPr>
                <w:rFonts w:asciiTheme="minorHAnsi" w:hAnsiTheme="minorHAnsi"/>
                <w:sz w:val="24"/>
                <w:szCs w:val="24"/>
              </w:rPr>
              <w:t xml:space="preserve"> a keen interest in personal challenge, reaching and exceeding targets and achieving personal bests. At Hartburn Primary School we endeavour to provide all children with the opportunity to compete in and out of school; to instil a growth </w:t>
            </w:r>
            <w:r w:rsidR="000F0345">
              <w:rPr>
                <w:rFonts w:asciiTheme="minorHAnsi" w:hAnsiTheme="minorHAnsi"/>
                <w:sz w:val="24"/>
                <w:szCs w:val="24"/>
              </w:rPr>
              <w:t>mind-set</w:t>
            </w:r>
            <w:r>
              <w:rPr>
                <w:rFonts w:asciiTheme="minorHAnsi" w:hAnsiTheme="minorHAnsi"/>
                <w:sz w:val="24"/>
                <w:szCs w:val="24"/>
              </w:rPr>
              <w:t xml:space="preserve"> we wish for all children to experience and positively learn from success and failure. It is our vision to positively promote the values of good sportsmanship in competitive sport.</w:t>
            </w:r>
          </w:p>
        </w:tc>
        <w:tc>
          <w:tcPr>
            <w:tcW w:w="3458" w:type="dxa"/>
          </w:tcPr>
          <w:p w:rsidR="00A0049F" w:rsidRDefault="00A0049F" w:rsidP="00A0049F">
            <w:pPr>
              <w:pStyle w:val="TableParagraph"/>
              <w:ind w:left="0"/>
              <w:rPr>
                <w:rFonts w:asciiTheme="minorHAnsi" w:hAnsiTheme="minorHAnsi"/>
                <w:sz w:val="24"/>
                <w:szCs w:val="24"/>
              </w:rPr>
            </w:pPr>
            <w:r>
              <w:rPr>
                <w:rFonts w:asciiTheme="minorHAnsi" w:hAnsiTheme="minorHAnsi"/>
                <w:sz w:val="24"/>
                <w:szCs w:val="24"/>
              </w:rPr>
              <w:t>Hire qualified Rugby coaches to deliver sessions to children preparing for local competitions.</w:t>
            </w:r>
          </w:p>
          <w:p w:rsidR="00A0049F" w:rsidRDefault="00A0049F" w:rsidP="00A0049F">
            <w:pPr>
              <w:pStyle w:val="TableParagraph"/>
              <w:rPr>
                <w:rFonts w:asciiTheme="minorHAnsi" w:hAnsiTheme="minorHAnsi"/>
                <w:sz w:val="24"/>
                <w:szCs w:val="24"/>
              </w:rPr>
            </w:pPr>
          </w:p>
          <w:p w:rsidR="00A0049F" w:rsidRDefault="00A0049F" w:rsidP="00A0049F">
            <w:pPr>
              <w:pStyle w:val="TableParagraph"/>
              <w:rPr>
                <w:rFonts w:asciiTheme="minorHAnsi" w:hAnsiTheme="minorHAnsi"/>
                <w:sz w:val="24"/>
                <w:szCs w:val="24"/>
                <w:highlight w:val="yellow"/>
              </w:rPr>
            </w:pPr>
          </w:p>
          <w:p w:rsidR="00A0049F" w:rsidRPr="003C7FDB" w:rsidRDefault="00A0049F" w:rsidP="00A0049F">
            <w:pPr>
              <w:pStyle w:val="TableParagraph"/>
              <w:rPr>
                <w:rFonts w:asciiTheme="minorHAnsi" w:hAnsiTheme="minorHAnsi"/>
                <w:sz w:val="24"/>
                <w:szCs w:val="24"/>
              </w:rPr>
            </w:pPr>
            <w:r w:rsidRPr="00746C7A">
              <w:rPr>
                <w:rFonts w:asciiTheme="minorHAnsi" w:hAnsiTheme="minorHAnsi"/>
                <w:sz w:val="24"/>
                <w:szCs w:val="24"/>
              </w:rPr>
              <w:t>Stockton Schools Partnership subscription.</w:t>
            </w:r>
            <w:r w:rsidRPr="003C7FDB">
              <w:rPr>
                <w:rFonts w:asciiTheme="minorHAnsi" w:hAnsiTheme="minorHAnsi"/>
                <w:sz w:val="24"/>
                <w:szCs w:val="24"/>
              </w:rPr>
              <w:t xml:space="preserve"> </w:t>
            </w:r>
          </w:p>
          <w:p w:rsidR="00A0049F" w:rsidRPr="003C7FDB" w:rsidRDefault="00A0049F" w:rsidP="00A0049F">
            <w:pPr>
              <w:pStyle w:val="TableParagraph"/>
              <w:rPr>
                <w:rFonts w:asciiTheme="minorHAnsi" w:hAnsiTheme="minorHAnsi"/>
                <w:sz w:val="24"/>
                <w:szCs w:val="24"/>
              </w:rPr>
            </w:pPr>
          </w:p>
          <w:p w:rsidR="00A0049F" w:rsidRPr="003C7FDB" w:rsidRDefault="00A0049F" w:rsidP="00A0049F">
            <w:pPr>
              <w:pStyle w:val="TableParagraph"/>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r w:rsidRPr="004D575A">
              <w:rPr>
                <w:rFonts w:asciiTheme="minorHAnsi" w:hAnsiTheme="minorHAnsi"/>
                <w:sz w:val="24"/>
                <w:szCs w:val="24"/>
              </w:rPr>
              <w:t>Transport to sports events.</w:t>
            </w:r>
          </w:p>
          <w:p w:rsidR="00A0049F" w:rsidRDefault="00A0049F" w:rsidP="00A0049F">
            <w:pPr>
              <w:pStyle w:val="TableParagraph"/>
              <w:ind w:left="0"/>
              <w:rPr>
                <w:rFonts w:asciiTheme="minorHAnsi" w:hAnsiTheme="minorHAnsi"/>
                <w:sz w:val="24"/>
                <w:szCs w:val="24"/>
              </w:rPr>
            </w:pPr>
          </w:p>
          <w:p w:rsidR="00A0049F" w:rsidRDefault="00A0049F" w:rsidP="00A0049F">
            <w:pPr>
              <w:pStyle w:val="TableParagraph"/>
              <w:ind w:left="0"/>
              <w:rPr>
                <w:rFonts w:asciiTheme="minorHAnsi" w:hAnsiTheme="minorHAnsi"/>
                <w:sz w:val="24"/>
                <w:szCs w:val="24"/>
              </w:rPr>
            </w:pPr>
            <w:r>
              <w:rPr>
                <w:rFonts w:asciiTheme="minorHAnsi" w:hAnsiTheme="minorHAnsi"/>
                <w:sz w:val="24"/>
                <w:szCs w:val="24"/>
              </w:rPr>
              <w:t>Participation in the annual Stockton Sports Awards.</w:t>
            </w:r>
          </w:p>
          <w:p w:rsidR="00A0049F" w:rsidRPr="003C7FDB" w:rsidRDefault="00A0049F" w:rsidP="00A0049F">
            <w:pPr>
              <w:pStyle w:val="TableParagraph"/>
              <w:ind w:left="0"/>
              <w:rPr>
                <w:rFonts w:asciiTheme="minorHAnsi" w:hAnsiTheme="minorHAnsi"/>
                <w:sz w:val="24"/>
                <w:szCs w:val="24"/>
              </w:rPr>
            </w:pPr>
          </w:p>
        </w:tc>
        <w:tc>
          <w:tcPr>
            <w:tcW w:w="1663" w:type="dxa"/>
          </w:tcPr>
          <w:p w:rsidR="00A0049F" w:rsidRDefault="00A0049F" w:rsidP="00A0049F">
            <w:pPr>
              <w:pStyle w:val="TableParagraph"/>
              <w:rPr>
                <w:rFonts w:asciiTheme="minorHAnsi" w:hAnsiTheme="minorHAnsi"/>
                <w:sz w:val="24"/>
                <w:szCs w:val="24"/>
              </w:rPr>
            </w:pPr>
            <w:r>
              <w:rPr>
                <w:rFonts w:asciiTheme="minorHAnsi" w:hAnsiTheme="minorHAnsi"/>
                <w:sz w:val="24"/>
                <w:szCs w:val="24"/>
              </w:rPr>
              <w:t>(see above)</w:t>
            </w:r>
          </w:p>
          <w:p w:rsidR="00A0049F" w:rsidRDefault="00A0049F" w:rsidP="00A0049F">
            <w:pPr>
              <w:pStyle w:val="TableParagraph"/>
              <w:rPr>
                <w:rFonts w:asciiTheme="minorHAnsi" w:hAnsiTheme="minorHAnsi"/>
                <w:sz w:val="24"/>
                <w:szCs w:val="24"/>
              </w:rPr>
            </w:pPr>
          </w:p>
          <w:p w:rsidR="00A0049F" w:rsidRDefault="00A0049F" w:rsidP="00A0049F">
            <w:pPr>
              <w:pStyle w:val="TableParagraph"/>
              <w:rPr>
                <w:rFonts w:asciiTheme="minorHAnsi" w:hAnsiTheme="minorHAnsi"/>
                <w:sz w:val="24"/>
                <w:szCs w:val="24"/>
              </w:rPr>
            </w:pPr>
          </w:p>
          <w:p w:rsidR="00A0049F" w:rsidRDefault="00A0049F" w:rsidP="00A0049F">
            <w:pPr>
              <w:pStyle w:val="TableParagraph"/>
              <w:rPr>
                <w:rFonts w:asciiTheme="minorHAnsi" w:hAnsiTheme="minorHAnsi"/>
                <w:sz w:val="24"/>
                <w:szCs w:val="24"/>
              </w:rPr>
            </w:pPr>
          </w:p>
          <w:p w:rsidR="00A0049F" w:rsidRDefault="00A0049F" w:rsidP="00A0049F">
            <w:pPr>
              <w:pStyle w:val="TableParagraph"/>
              <w:rPr>
                <w:rFonts w:asciiTheme="minorHAnsi" w:hAnsiTheme="minorHAnsi"/>
                <w:sz w:val="24"/>
                <w:szCs w:val="24"/>
              </w:rPr>
            </w:pPr>
          </w:p>
          <w:p w:rsidR="00A0049F" w:rsidRPr="003C7FDB" w:rsidRDefault="00A0049F" w:rsidP="00A0049F">
            <w:pPr>
              <w:pStyle w:val="TableParagraph"/>
              <w:rPr>
                <w:rFonts w:asciiTheme="minorHAnsi" w:hAnsiTheme="minorHAnsi"/>
                <w:sz w:val="24"/>
                <w:szCs w:val="24"/>
              </w:rPr>
            </w:pPr>
            <w:r w:rsidRPr="00746C7A">
              <w:rPr>
                <w:rFonts w:asciiTheme="minorHAnsi" w:hAnsiTheme="minorHAnsi"/>
                <w:sz w:val="24"/>
                <w:szCs w:val="24"/>
              </w:rPr>
              <w:t>£2114</w:t>
            </w:r>
          </w:p>
          <w:p w:rsidR="00A0049F" w:rsidRPr="003C7FDB" w:rsidRDefault="00A0049F" w:rsidP="00A0049F">
            <w:pPr>
              <w:pStyle w:val="TableParagraph"/>
              <w:rPr>
                <w:rFonts w:asciiTheme="minorHAnsi" w:hAnsiTheme="minorHAnsi"/>
                <w:sz w:val="24"/>
                <w:szCs w:val="24"/>
              </w:rPr>
            </w:pPr>
          </w:p>
          <w:p w:rsidR="00A0049F" w:rsidRPr="003C7FDB" w:rsidRDefault="00A0049F" w:rsidP="00A0049F">
            <w:pPr>
              <w:pStyle w:val="TableParagraph"/>
              <w:rPr>
                <w:rFonts w:asciiTheme="minorHAnsi" w:hAnsiTheme="minorHAnsi"/>
                <w:sz w:val="24"/>
                <w:szCs w:val="24"/>
              </w:rPr>
            </w:pPr>
          </w:p>
          <w:p w:rsidR="00A0049F" w:rsidRPr="003C7FDB" w:rsidRDefault="00A0049F" w:rsidP="00A0049F">
            <w:pPr>
              <w:pStyle w:val="TableParagraph"/>
              <w:ind w:left="0"/>
              <w:rPr>
                <w:rFonts w:asciiTheme="minorHAnsi" w:hAnsiTheme="minorHAnsi"/>
                <w:sz w:val="24"/>
                <w:szCs w:val="24"/>
              </w:rPr>
            </w:pPr>
          </w:p>
          <w:p w:rsidR="00A0049F" w:rsidRPr="003C7FDB" w:rsidRDefault="00A0049F" w:rsidP="00A0049F">
            <w:pPr>
              <w:pStyle w:val="TableParagraph"/>
              <w:ind w:left="0"/>
              <w:rPr>
                <w:rFonts w:asciiTheme="minorHAnsi" w:hAnsiTheme="minorHAnsi"/>
                <w:sz w:val="24"/>
                <w:szCs w:val="24"/>
              </w:rPr>
            </w:pPr>
            <w:r w:rsidRPr="004D575A">
              <w:rPr>
                <w:rFonts w:asciiTheme="minorHAnsi" w:hAnsiTheme="minorHAnsi"/>
                <w:sz w:val="24"/>
                <w:szCs w:val="24"/>
              </w:rPr>
              <w:t>£3000</w:t>
            </w:r>
          </w:p>
        </w:tc>
        <w:tc>
          <w:tcPr>
            <w:tcW w:w="3423" w:type="dxa"/>
          </w:tcPr>
          <w:p w:rsidR="00A0049F" w:rsidRDefault="00A0049F" w:rsidP="00A0049F">
            <w:pPr>
              <w:pStyle w:val="TableParagraph"/>
              <w:ind w:left="0"/>
              <w:rPr>
                <w:rFonts w:ascii="Times New Roman"/>
                <w:sz w:val="24"/>
              </w:rPr>
            </w:pPr>
          </w:p>
        </w:tc>
        <w:tc>
          <w:tcPr>
            <w:tcW w:w="3076" w:type="dxa"/>
          </w:tcPr>
          <w:p w:rsidR="00A0049F" w:rsidRDefault="00A0049F" w:rsidP="00A0049F">
            <w:pPr>
              <w:pStyle w:val="TableParagraph"/>
              <w:ind w:left="0"/>
              <w:rPr>
                <w:rFonts w:ascii="Times New Roman"/>
                <w:sz w:val="24"/>
              </w:rPr>
            </w:pPr>
          </w:p>
        </w:tc>
      </w:tr>
    </w:tbl>
    <w:p w:rsidR="00397BDD" w:rsidRDefault="00397BDD">
      <w:pPr>
        <w:pStyle w:val="BodyText"/>
        <w:rPr>
          <w:b/>
          <w:sz w:val="20"/>
        </w:rPr>
      </w:pPr>
    </w:p>
    <w:p w:rsidR="00397BDD" w:rsidRDefault="00397BDD">
      <w:pPr>
        <w:pStyle w:val="BodyText"/>
        <w:spacing w:before="2"/>
        <w:rPr>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trPr>
          <w:trHeight w:val="463"/>
        </w:trPr>
        <w:tc>
          <w:tcPr>
            <w:tcW w:w="7660" w:type="dxa"/>
            <w:gridSpan w:val="2"/>
          </w:tcPr>
          <w:p w:rsidR="00397BDD" w:rsidRDefault="006C016C">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397BDD">
        <w:trPr>
          <w:trHeight w:val="452"/>
        </w:trPr>
        <w:tc>
          <w:tcPr>
            <w:tcW w:w="1708" w:type="dxa"/>
          </w:tcPr>
          <w:p w:rsidR="00397BDD" w:rsidRDefault="006C016C">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397BDD" w:rsidRDefault="00050A81">
            <w:pPr>
              <w:pStyle w:val="TableParagraph"/>
              <w:ind w:left="0"/>
              <w:rPr>
                <w:rFonts w:ascii="Times New Roman"/>
                <w:sz w:val="24"/>
              </w:rPr>
            </w:pPr>
            <w:r>
              <w:rPr>
                <w:rFonts w:ascii="Times New Roman"/>
                <w:sz w:val="24"/>
              </w:rPr>
              <w:t>Claire Park</w:t>
            </w:r>
          </w:p>
        </w:tc>
      </w:tr>
      <w:tr w:rsidR="00397BDD">
        <w:trPr>
          <w:trHeight w:val="432"/>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Default="00050A81">
            <w:pPr>
              <w:pStyle w:val="TableParagraph"/>
              <w:ind w:left="0"/>
              <w:rPr>
                <w:rFonts w:ascii="Times New Roman"/>
                <w:sz w:val="24"/>
              </w:rPr>
            </w:pPr>
            <w:r>
              <w:rPr>
                <w:rFonts w:ascii="Times New Roman"/>
                <w:sz w:val="24"/>
              </w:rPr>
              <w:t>1.9.21</w:t>
            </w:r>
          </w:p>
        </w:tc>
      </w:tr>
      <w:tr w:rsidR="00397BDD">
        <w:trPr>
          <w:trHeight w:val="461"/>
        </w:trPr>
        <w:tc>
          <w:tcPr>
            <w:tcW w:w="1708" w:type="dxa"/>
          </w:tcPr>
          <w:p w:rsidR="00397BDD" w:rsidRDefault="006C016C">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397BDD" w:rsidRDefault="00050A81">
            <w:pPr>
              <w:pStyle w:val="TableParagraph"/>
              <w:ind w:left="0"/>
              <w:rPr>
                <w:rFonts w:ascii="Times New Roman"/>
                <w:sz w:val="24"/>
              </w:rPr>
            </w:pPr>
            <w:r>
              <w:rPr>
                <w:rFonts w:ascii="Times New Roman"/>
                <w:sz w:val="24"/>
              </w:rPr>
              <w:t>Mark Whitecross &amp; Catherine Danby</w:t>
            </w: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Default="00050A81">
            <w:pPr>
              <w:pStyle w:val="TableParagraph"/>
              <w:ind w:left="0"/>
              <w:rPr>
                <w:rFonts w:ascii="Times New Roman"/>
                <w:sz w:val="24"/>
              </w:rPr>
            </w:pPr>
            <w:r>
              <w:rPr>
                <w:rFonts w:ascii="Times New Roman"/>
                <w:sz w:val="24"/>
              </w:rPr>
              <w:t>1.9.21</w:t>
            </w:r>
          </w:p>
        </w:tc>
      </w:tr>
      <w:tr w:rsidR="00397BDD">
        <w:trPr>
          <w:trHeight w:val="451"/>
        </w:trPr>
        <w:tc>
          <w:tcPr>
            <w:tcW w:w="1708" w:type="dxa"/>
          </w:tcPr>
          <w:p w:rsidR="00397BDD" w:rsidRDefault="006C016C">
            <w:pPr>
              <w:pStyle w:val="TableParagraph"/>
              <w:spacing w:before="21"/>
              <w:rPr>
                <w:sz w:val="24"/>
              </w:rPr>
            </w:pPr>
            <w:r>
              <w:rPr>
                <w:color w:val="231F20"/>
                <w:sz w:val="24"/>
              </w:rPr>
              <w:t>Governor:</w:t>
            </w:r>
          </w:p>
        </w:tc>
        <w:tc>
          <w:tcPr>
            <w:tcW w:w="5952" w:type="dxa"/>
          </w:tcPr>
          <w:p w:rsidR="00397BDD" w:rsidRDefault="00933FC3">
            <w:pPr>
              <w:pStyle w:val="TableParagraph"/>
              <w:ind w:left="0"/>
              <w:rPr>
                <w:rFonts w:ascii="Times New Roman"/>
                <w:sz w:val="24"/>
              </w:rPr>
            </w:pPr>
            <w:r>
              <w:rPr>
                <w:rFonts w:ascii="Times New Roman"/>
                <w:sz w:val="24"/>
              </w:rPr>
              <w:t>Carolyn Yule</w:t>
            </w: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Default="00050A81">
            <w:pPr>
              <w:pStyle w:val="TableParagraph"/>
              <w:ind w:left="0"/>
              <w:rPr>
                <w:rFonts w:ascii="Times New Roman"/>
                <w:sz w:val="24"/>
              </w:rPr>
            </w:pPr>
            <w:r>
              <w:rPr>
                <w:rFonts w:ascii="Times New Roman"/>
                <w:sz w:val="24"/>
              </w:rPr>
              <w:t>1.9.</w:t>
            </w:r>
            <w:r w:rsidR="00933FC3">
              <w:rPr>
                <w:rFonts w:ascii="Times New Roman"/>
                <w:sz w:val="24"/>
              </w:rPr>
              <w:t>21</w:t>
            </w:r>
          </w:p>
        </w:tc>
      </w:tr>
    </w:tbl>
    <w:p w:rsidR="00E94563" w:rsidRDefault="00E94563"/>
    <w:sectPr w:rsidR="00E94563">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563" w:rsidRDefault="006C016C">
      <w:r>
        <w:separator/>
      </w:r>
    </w:p>
  </w:endnote>
  <w:endnote w:type="continuationSeparator" w:id="0">
    <w:p w:rsidR="00E94563" w:rsidRDefault="006C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DD" w:rsidRDefault="006C016C">
    <w:pPr>
      <w:pStyle w:val="BodyText"/>
      <w:spacing w:line="14" w:lineRule="auto"/>
      <w:rPr>
        <w:sz w:val="20"/>
      </w:rPr>
    </w:pPr>
    <w:r>
      <w:rPr>
        <w:noProof/>
        <w:lang w:eastAsia="en-GB"/>
      </w:rPr>
      <w:drawing>
        <wp:anchor distT="0" distB="0" distL="0" distR="0" simplePos="0" relativeHeight="487188992"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89504" behindDoc="1" locked="0" layoutInCell="1" allowOverlap="1">
          <wp:simplePos x="0" y="0"/>
          <wp:positionH relativeFrom="page">
            <wp:posOffset>2138400</wp:posOffset>
          </wp:positionH>
          <wp:positionV relativeFrom="page">
            <wp:posOffset>7104176</wp:posOffset>
          </wp:positionV>
          <wp:extent cx="688390" cy="269999"/>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487190016" behindDoc="1" locked="0" layoutInCell="1" allowOverlap="1">
          <wp:simplePos x="0" y="0"/>
          <wp:positionH relativeFrom="page">
            <wp:posOffset>1197968</wp:posOffset>
          </wp:positionH>
          <wp:positionV relativeFrom="page">
            <wp:posOffset>7102804</wp:posOffset>
          </wp:positionV>
          <wp:extent cx="872861" cy="269492"/>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487190528" behindDoc="1" locked="0" layoutInCell="1" allowOverlap="1">
          <wp:simplePos x="0" y="0"/>
          <wp:positionH relativeFrom="page">
            <wp:posOffset>5451932</wp:posOffset>
          </wp:positionH>
          <wp:positionV relativeFrom="page">
            <wp:posOffset>7137222</wp:posOffset>
          </wp:positionV>
          <wp:extent cx="439704" cy="21188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sidR="00A0049F">
      <w:rPr>
        <w:noProof/>
        <w:lang w:eastAsia="en-GB"/>
      </w:rPr>
      <mc:AlternateContent>
        <mc:Choice Requires="wps">
          <w:drawing>
            <wp:anchor distT="0" distB="0" distL="114300" distR="114300" simplePos="0" relativeHeight="487191040"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32" type="#_x0000_t202" style="position:absolute;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OiEaBbECAACoBQAA&#10;DgAAAAAAAAAAAAAAAAAuAgAAZHJzL2Uyb0RvYy54bWxQSwECLQAUAAYACAAAACEAhuzRW+AAAAAM&#10;AQAADwAAAAAAAAAAAAAAAAALBQAAZHJzL2Rvd25yZXYueG1sUEsFBgAAAAAEAAQA8wAAABgGAAAA&#10;AA==&#10;" filled="f" stroked="f">
              <v:textbox inset="0,0,0,0">
                <w:txbxContent>
                  <w:p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A0049F">
      <w:rPr>
        <w:noProof/>
        <w:lang w:eastAsia="en-GB"/>
      </w:rPr>
      <mc:AlternateContent>
        <mc:Choice Requires="wps">
          <w:drawing>
            <wp:anchor distT="0" distB="0" distL="114300" distR="114300" simplePos="0" relativeHeight="487191552"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33" type="#_x0000_t202" style="position:absolute;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OkrwIAAK8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As6qOkrwIAAK8FAAAO&#10;AAAAAAAAAAAAAAAAAC4CAABkcnMvZTJvRG9jLnhtbFBLAQItABQABgAIAAAAIQC7/gAy4QAAAA0B&#10;AAAPAAAAAAAAAAAAAAAAAAkFAABkcnMvZG93bnJldi54bWxQSwUGAAAAAAQABADzAAAAFwYAAAAA&#10;" filled="f" stroked="f">
              <v:textbox inset="0,0,0,0">
                <w:txbxContent>
                  <w:p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563" w:rsidRDefault="006C016C">
      <w:r>
        <w:separator/>
      </w:r>
    </w:p>
  </w:footnote>
  <w:footnote w:type="continuationSeparator" w:id="0">
    <w:p w:rsidR="00E94563" w:rsidRDefault="006C0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DD"/>
    <w:rsid w:val="00050A81"/>
    <w:rsid w:val="000F0345"/>
    <w:rsid w:val="001E5BF0"/>
    <w:rsid w:val="003127E5"/>
    <w:rsid w:val="00353ED9"/>
    <w:rsid w:val="00397BDD"/>
    <w:rsid w:val="0045003B"/>
    <w:rsid w:val="006C016C"/>
    <w:rsid w:val="00746C7A"/>
    <w:rsid w:val="00933FC3"/>
    <w:rsid w:val="00A0049F"/>
    <w:rsid w:val="00B11FC0"/>
    <w:rsid w:val="00E94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B6FB72"/>
  <w15:docId w15:val="{48636C77-21E5-4F56-B4E3-49251561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 w:type="character" w:customStyle="1" w:styleId="BodyTextChar">
    <w:name w:val="Body Text Char"/>
    <w:basedOn w:val="DefaultParagraphFont"/>
    <w:link w:val="BodyText"/>
    <w:uiPriority w:val="1"/>
    <w:rsid w:val="00933FC3"/>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1473</Words>
  <Characters>8401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Claire Park</cp:lastModifiedBy>
  <cp:revision>2</cp:revision>
  <dcterms:created xsi:type="dcterms:W3CDTF">2021-12-01T16:37:00Z</dcterms:created>
  <dcterms:modified xsi:type="dcterms:W3CDTF">2021-12-01T16:37:00Z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ies>
</file>