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347"/>
        <w:gridCol w:w="80"/>
        <w:gridCol w:w="2270"/>
        <w:gridCol w:w="2344"/>
        <w:gridCol w:w="65"/>
        <w:gridCol w:w="2277"/>
        <w:gridCol w:w="2172"/>
        <w:gridCol w:w="132"/>
        <w:gridCol w:w="2304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F9554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5B0D4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F5E22">
              <w:rPr>
                <w:rFonts w:ascii="Maiandra GD" w:hAnsi="Maiandra GD"/>
              </w:rPr>
              <w:t>Florence Nightingale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Default="007C02D2" w:rsidP="007C02D2">
            <w:pPr>
              <w:pStyle w:val="Heading4"/>
              <w:shd w:val="clear" w:color="auto" w:fill="FFFFFF"/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</w:pPr>
          </w:p>
          <w:p w:rsidR="007C02D2" w:rsidRPr="007F5E22" w:rsidRDefault="007C02D2" w:rsidP="007C02D2">
            <w:pPr>
              <w:pStyle w:val="Heading4"/>
              <w:shd w:val="clear" w:color="auto" w:fill="FFFFFF"/>
              <w:rPr>
                <w:rFonts w:ascii="Maiandra GD" w:hAnsi="Maiandra GD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  <w:t xml:space="preserve">   </w:t>
            </w:r>
            <w:r w:rsidRPr="007F5E22"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  <w:t>Albert Einstein</w:t>
            </w:r>
          </w:p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F5E22">
              <w:rPr>
                <w:rFonts w:ascii="Maiandra GD" w:hAnsi="Maiandra GD"/>
              </w:rPr>
              <w:t>Alan Turing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F5E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Euclid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pStyle w:val="Heading4"/>
              <w:shd w:val="clear" w:color="auto" w:fill="FFFFFF"/>
              <w:rPr>
                <w:rStyle w:val="Strong"/>
                <w:rFonts w:ascii="Maiandra GD" w:hAnsi="Maiandra GD" w:cs="Arial"/>
                <w:color w:val="333333"/>
                <w:sz w:val="22"/>
                <w:szCs w:val="22"/>
              </w:rPr>
            </w:pPr>
          </w:p>
          <w:p w:rsidR="007C02D2" w:rsidRPr="007F5E22" w:rsidRDefault="007C02D2" w:rsidP="007C02D2">
            <w:pPr>
              <w:pStyle w:val="Heading4"/>
              <w:shd w:val="clear" w:color="auto" w:fill="FFFFFF"/>
              <w:rPr>
                <w:rFonts w:ascii="Maiandra GD" w:hAnsi="Maiandra GD" w:cs="Arial"/>
                <w:color w:val="333333"/>
                <w:sz w:val="22"/>
                <w:szCs w:val="22"/>
              </w:rPr>
            </w:pPr>
            <w:r w:rsidRPr="007F5E22">
              <w:rPr>
                <w:rStyle w:val="Strong"/>
                <w:rFonts w:ascii="Maiandra GD" w:hAnsi="Maiandra GD" w:cs="Arial"/>
                <w:color w:val="333333"/>
                <w:sz w:val="22"/>
                <w:szCs w:val="22"/>
              </w:rPr>
              <w:t>Marjorie Lee Browne</w:t>
            </w:r>
          </w:p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EF267D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267D">
              <w:rPr>
                <w:rFonts w:ascii="Maiandra GD" w:hAnsi="Maiandra GD"/>
              </w:rPr>
              <w:t>Benjamin Banneker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Say, think, imagine, remember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Point to</w:t>
            </w:r>
            <w:r>
              <w:rPr>
                <w:rStyle w:val="normaltextrun"/>
                <w:rFonts w:ascii="MS Gothic" w:eastAsia="MS Gothic" w:hAnsi="MS Gothic" w:hint="eastAsia"/>
                <w:color w:val="000000"/>
                <w:lang w:val="en-US"/>
              </w:rPr>
              <w:t> 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Place, fit</w:t>
            </w:r>
            <w:r>
              <w:rPr>
                <w:rStyle w:val="normaltextrun"/>
                <w:rFonts w:ascii="MS Gothic" w:eastAsia="MS Gothic" w:hAnsi="MS Gothic" w:hint="eastAsia"/>
                <w:color w:val="000000"/>
                <w:lang w:val="en-US"/>
              </w:rPr>
              <w:t> 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Rearrange</w:t>
            </w:r>
            <w:r>
              <w:rPr>
                <w:rStyle w:val="normaltextrun"/>
                <w:rFonts w:ascii="MS Gothic" w:eastAsia="MS Gothic" w:hAnsi="MS Gothic" w:hint="eastAsia"/>
                <w:color w:val="000000"/>
                <w:lang w:val="en-US"/>
              </w:rPr>
              <w:t> 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Change, change over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Split, separate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Carry on, continue, repeat &amp; what comes next?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Tell me, describe, pick out, talk about, explain, show me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Read, write, record, trace, copy, complete, finish, end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 xml:space="preserve">Fill in, shade,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colour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, tick, cross, draw, draw a line between, join (up), ring, arrow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Cost</w:t>
            </w:r>
          </w:p>
          <w:p w:rsidR="00D80F99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US"/>
              </w:rPr>
              <w:t>Answer, check same number(s)/different number(s)/missing number(s)</w:t>
            </w:r>
          </w:p>
          <w:p w:rsidR="007C02D2" w:rsidRPr="00CD65AB" w:rsidRDefault="007C02D2" w:rsidP="00D80F99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C02D2" w:rsidRPr="000155A0" w:rsidTr="00AE6841">
        <w:trPr>
          <w:trHeight w:val="307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Y1 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41" w:rsidRPr="00EF6BEF" w:rsidRDefault="00471A4E" w:rsidP="00471A4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F6BEF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D80F99" w:rsidRPr="00EF6BEF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Within 20</w:t>
            </w:r>
          </w:p>
          <w:p w:rsidR="00471A4E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</w:t>
            </w:r>
          </w:p>
          <w:p w:rsidR="00FE5EFB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Few, fewer, fewest S</w:t>
            </w:r>
            <w:r w:rsidR="00FE5EFB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mallest, lesser </w:t>
            </w:r>
            <w:r w:rsidR="00FE5EFB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:rsidR="00FE5EFB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</w:t>
            </w:r>
            <w:r w:rsidR="00FE5EFB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he same as </w:t>
            </w:r>
            <w:r w:rsidR="00FE5EFB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order/a different order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AE6841" w:rsidRPr="00EF6BEF" w:rsidRDefault="00AE6841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Near double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Halve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Equals, is the same as (including equals sign)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Difference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How many more to make...? </w:t>
            </w:r>
          </w:p>
          <w:p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How many more is...than...? 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much more is...?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many fewer is...</w:t>
            </w:r>
            <w:proofErr w:type="gram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than.?</w:t>
            </w:r>
            <w:proofErr w:type="gramEnd"/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much less is...?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Hollow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Corner (point, pointed)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Face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Make, build, draw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AE6841" w:rsidRPr="00EF6BEF" w:rsidRDefault="00AE6841" w:rsidP="00AE684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7C02D2" w:rsidRPr="00EF6BEF" w:rsidRDefault="007C02D2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Within 50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Many, few, fewer, fewest</w:t>
            </w:r>
          </w:p>
          <w:p w:rsidR="00D80F99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mallest, lesser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:rsidR="00D80F99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he same as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</w:t>
            </w:r>
          </w:p>
          <w:p w:rsidR="00D80F99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 different order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Scales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Always, never, often, sometimes, usually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Low, wide, narrow D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eep, thick, thin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Far, near, close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</w:p>
          <w:p w:rsidR="00EF6BEF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Ruler</w:t>
            </w:r>
          </w:p>
          <w:p w:rsidR="00D80F99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etre</w:t>
            </w:r>
            <w:proofErr w:type="spellEnd"/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 stick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EF6BEF" w:rsidRDefault="007C02D2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Count in twos, threes, fives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Count in tens (forwards from/backwards from)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many times?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Lots of, groups of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Once, twice, three times, five times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Multiple of, times, multiply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Repeated addition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Double, halve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Share, share equally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Group in pairs, threes, etc.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groups of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Divide, left, left over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Opposite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Apart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Edge, </w:t>
            </w: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Direction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Journey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Left, right, up, down, forwards, backwards, sideways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Across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Close, far, near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Along, through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To, from, towards, away from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Movement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Slide, roll, turn, whole turn, half turn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Stretch, bend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parts, four equal parts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 quarter, two quarters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7C02D2" w:rsidRPr="00EF6BEF" w:rsidRDefault="007C02D2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Within 100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Few, fewer, fewest Smallest, lesser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The same as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order/a different order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Spring, summer, autumn, winter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Week, month, year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Birthday, holiday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Evening, night, midnight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Before, after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Now, soon, early, late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Quick, quicker, quickest, quickly, fast, faster, fastest, slow, slower, slowest, slowly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Old, older, oldest, new, newer, newest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Takes longer, takes less time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Clock, watch, hands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How long ago? How long will it be to...? How often?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Buy, sell, spend, spent, change, dear(</w:t>
            </w: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), costs more, costs less, cheaper, costs the same as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6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Predict, prove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6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Describe the pattern, describe the rule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6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Find, find all, find different</w:t>
            </w:r>
          </w:p>
          <w:p w:rsidR="007C02D2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Investigate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Numbers to one hundred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Hundreds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Partition, recombine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Hundred more/less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Addition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Subtraction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Array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Row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Column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Inverse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Multiply by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Divided by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Lots of</w:t>
            </w:r>
          </w:p>
          <w:p w:rsidR="007C02D2" w:rsidRPr="00EF6BEF" w:rsidRDefault="007C02D2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Multiply by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Divided by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Count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Tally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Sort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Vote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Graph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Block graph Pictogram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Represent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Group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Set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List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Table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Label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Title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Most popular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Most common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Least popular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Least common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471A4E" w:rsidRPr="00EF6BEF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Bigger, larger, smaller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Symmetrical, line of symmetry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Fold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Match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Mirror line, reflection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Pattern, repeating pattern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Three quarters, one third, a third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Equivalence, equivalent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EF6BEF" w:rsidRDefault="00EF6BEF" w:rsidP="00EF6BEF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m/km, 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Rotation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Clockwise, anticlockwise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Straight line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Ninety-degree turn, right angle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g/kg, ml/l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Quarter past/to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Temperature (degrees C)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lastRenderedPageBreak/>
              <w:t>Spring</w:t>
            </w:r>
          </w:p>
          <w:p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947CB4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pStyle w:val="Heading4"/>
              <w:shd w:val="clear" w:color="auto" w:fill="FFFFFF"/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</w:pPr>
          </w:p>
          <w:p w:rsidR="007C02D2" w:rsidRPr="009F6E8E" w:rsidRDefault="007C02D2" w:rsidP="007C02D2">
            <w:pPr>
              <w:pStyle w:val="Heading4"/>
              <w:shd w:val="clear" w:color="auto" w:fill="FFFFFF"/>
              <w:rPr>
                <w:rFonts w:ascii="Maiandra GD" w:hAnsi="Maiandra GD" w:cs="Arial"/>
                <w:color w:val="333333"/>
                <w:sz w:val="20"/>
              </w:rPr>
            </w:pPr>
            <w:r w:rsidRPr="009F6E8E">
              <w:rPr>
                <w:rStyle w:val="Strong"/>
                <w:rFonts w:ascii="Maiandra GD" w:hAnsi="Maiandra GD" w:cs="Arial"/>
                <w:color w:val="333333"/>
                <w:sz w:val="20"/>
              </w:rPr>
              <w:t>Richard Feynman</w:t>
            </w:r>
          </w:p>
          <w:p w:rsidR="007C02D2" w:rsidRPr="007F5E22" w:rsidRDefault="007C02D2" w:rsidP="007C02D2">
            <w:pPr>
              <w:pStyle w:val="Heading4"/>
              <w:shd w:val="clear" w:color="auto" w:fill="FFFFFF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Sir Isaac Newton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Mary Somerville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</w:rPr>
              <w:t>Leonardo of Pisa (Fibonacci)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 xml:space="preserve">Maria </w:t>
            </w:r>
            <w:proofErr w:type="spellStart"/>
            <w:r w:rsidRPr="007F5E22">
              <w:rPr>
                <w:rFonts w:ascii="Maiandra GD" w:hAnsi="Maiandra GD"/>
                <w:sz w:val="20"/>
                <w:szCs w:val="20"/>
              </w:rPr>
              <w:t>Gaetana</w:t>
            </w:r>
            <w:proofErr w:type="spellEnd"/>
            <w:r w:rsidRPr="007F5E22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7F5E22">
              <w:rPr>
                <w:rFonts w:ascii="Maiandra GD" w:hAnsi="Maiandra GD"/>
                <w:sz w:val="20"/>
                <w:szCs w:val="20"/>
              </w:rPr>
              <w:t>Agnesi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5E22">
              <w:rPr>
                <w:rFonts w:ascii="Maiandra GD" w:hAnsi="Maiandra GD"/>
                <w:sz w:val="20"/>
                <w:szCs w:val="20"/>
              </w:rPr>
              <w:t>Hypatia</w:t>
            </w:r>
            <w:proofErr w:type="spellEnd"/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CC182A" w:rsidRDefault="00B703E1" w:rsidP="00CC182A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  <w:r w:rsidR="007C02D2" w:rsidRPr="00CC182A">
              <w:rPr>
                <w:rFonts w:ascii="Maiandra GD" w:hAnsi="Maiandra GD"/>
              </w:rPr>
              <w:t xml:space="preserve">odel, </w:t>
            </w:r>
            <w:r w:rsidR="00CD65AB" w:rsidRPr="00CC182A">
              <w:rPr>
                <w:rFonts w:ascii="Maiandra GD" w:hAnsi="Maiandra GD"/>
              </w:rPr>
              <w:t>evaluate, describe</w:t>
            </w:r>
            <w:r w:rsidR="00CC182A" w:rsidRPr="00CC182A">
              <w:rPr>
                <w:rFonts w:ascii="Maiandra GD" w:hAnsi="Maiandra GD"/>
              </w:rPr>
              <w:t>, relationship, approximate, round, inverse, statement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68" w:rsidRPr="00245068" w:rsidRDefault="00245068" w:rsidP="00245068">
            <w:pPr>
              <w:spacing w:before="24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Numbers to one thousand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45068" w:rsidRPr="00245068" w:rsidRDefault="00245068" w:rsidP="00245068">
            <w:pPr>
              <w:spacing w:before="240" w:line="240" w:lineRule="auto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Column addition Column subtraction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Product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Multiples of four, eight, fifty and one hundred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245068" w:rsidRDefault="007C02D2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Fonts w:ascii="Maiandra GD" w:hAnsi="Maiandra GD"/>
                <w:sz w:val="20"/>
                <w:szCs w:val="20"/>
              </w:rPr>
              <w:t>Column/ short</w:t>
            </w:r>
            <w:r>
              <w:rPr>
                <w:rFonts w:ascii="Maiandra GD" w:hAnsi="Maiandra GD"/>
                <w:sz w:val="20"/>
                <w:szCs w:val="20"/>
              </w:rPr>
              <w:t xml:space="preserve"> multiplication</w:t>
            </w:r>
          </w:p>
          <w:p w:rsidR="00245068" w:rsidRP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Fonts w:ascii="Maiandra GD" w:hAnsi="Maiandra GD"/>
                <w:sz w:val="20"/>
                <w:szCs w:val="20"/>
              </w:rPr>
              <w:t>Short division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Chart, bar chart, frequency table,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Carroll diagram,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Venn diagram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Axis, axes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Diagram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D2" w:rsidRP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Perimeter and area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Numerator, denominator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Unit fraction, non-unit fraction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and order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Fifth, two fifths, four fifths, tenths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Equivalent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Twelve- hour/twenty-four- hour clock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Roman numerals I to XIII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Leap year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7C02D2" w:rsidRPr="00245068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Horizontal, perpendicular and parallel lines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Quadrilaterals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Triangles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Greater/less than ninety degrees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Orientation (same orientation, different orientation)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245068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82A" w:rsidRDefault="00CC182A" w:rsidP="00CC182A">
            <w:pPr>
              <w:spacing w:after="0" w:line="240" w:lineRule="auto"/>
              <w:jc w:val="center"/>
            </w:pPr>
          </w:p>
          <w:p w:rsidR="007C02D2" w:rsidRPr="00B703E1" w:rsidRDefault="00B703E1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</w:t>
            </w:r>
            <w:r w:rsidR="007C02D2" w:rsidRPr="00B703E1">
              <w:rPr>
                <w:rFonts w:ascii="Maiandra GD" w:hAnsi="Maiandra GD"/>
              </w:rPr>
              <w:t>olution</w:t>
            </w:r>
            <w:r w:rsidR="00CD65AB" w:rsidRPr="00B703E1">
              <w:rPr>
                <w:rFonts w:ascii="Maiandra GD" w:hAnsi="Maiandra GD"/>
              </w:rPr>
              <w:t>,</w:t>
            </w:r>
            <w:r w:rsidR="00CC182A" w:rsidRPr="00B703E1">
              <w:rPr>
                <w:rFonts w:ascii="Maiandra GD" w:hAnsi="Maiandra GD"/>
              </w:rPr>
              <w:t xml:space="preserve"> construct, justify</w:t>
            </w:r>
            <w:r w:rsidR="00BF4A78" w:rsidRPr="00B703E1">
              <w:rPr>
                <w:rFonts w:ascii="Maiandra GD" w:hAnsi="Maiandra GD"/>
              </w:rPr>
              <w:t>, sketch, make a statement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2A" w:rsidRDefault="006D3F2A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Tenths, hundredths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Decimal (places)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Round (to nearest)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Thousand more/less than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Negative integers</w:t>
            </w:r>
            <w:r w:rsidRPr="006D3F2A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6D3F2A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Count through zero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Roman numerals (I to C)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A" w:rsidRDefault="006D3F2A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Multiplication facts (up to 12x12)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Division facts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Inverse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Derive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245068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Convert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7C02D2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>Recap –</w:t>
            </w:r>
          </w:p>
          <w:p w:rsidR="006D3F2A" w:rsidRP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>Column/ short multiplication</w:t>
            </w:r>
          </w:p>
          <w:p w:rsidR="006D3F2A" w:rsidRP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lastRenderedPageBreak/>
              <w:t>Short division</w:t>
            </w:r>
          </w:p>
          <w:p w:rsid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 xml:space="preserve">Perimeter </w:t>
            </w:r>
          </w:p>
          <w:p w:rsidR="006D3F2A" w:rsidRP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</w:t>
            </w:r>
            <w:r w:rsidRPr="006D3F2A">
              <w:rPr>
                <w:rFonts w:ascii="Maiandra GD" w:hAnsi="Maiandra GD"/>
                <w:sz w:val="20"/>
                <w:szCs w:val="20"/>
              </w:rPr>
              <w:t>rea</w:t>
            </w:r>
          </w:p>
          <w:p w:rsidR="006D3F2A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6D3F2A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A" w:rsidRDefault="006D3F2A" w:rsidP="007C02D2">
            <w:pPr>
              <w:spacing w:after="0" w:line="240" w:lineRule="auto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C02D2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Equivalent decimals and fractions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6D3F2A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Continuous data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Line graph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Quadrilaterals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Triangles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Right angle, acute and obtuse angles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Coordinates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Translation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Quadrant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X-axis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Y-axis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Perimeter and area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7C02D2" w:rsidRPr="000155A0" w:rsidTr="007C02D2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C02D2" w:rsidRPr="005B0D4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Katherine Johnson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</w:rPr>
              <w:t>G.F Bernhard Riemann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7F5E22" w:rsidRDefault="007C02D2" w:rsidP="007C02D2">
            <w:pPr>
              <w:jc w:val="center"/>
              <w:rPr>
                <w:rFonts w:ascii="Maiandra GD" w:hAnsi="Maiandra GD"/>
                <w:szCs w:val="20"/>
                <w:shd w:val="clear" w:color="auto" w:fill="F2F4F5"/>
              </w:rPr>
            </w:pP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  <w:szCs w:val="20"/>
                <w:shd w:val="clear" w:color="auto" w:fill="F2F4F5"/>
              </w:rPr>
              <w:t>Ada Lovelace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</w:rPr>
              <w:t>Caroline Herschel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  <w:bCs/>
              </w:rPr>
              <w:t>Archimedes</w:t>
            </w: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</w:rPr>
              <w:t xml:space="preserve">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D2" w:rsidRPr="007F5E22" w:rsidRDefault="007C02D2" w:rsidP="007C02D2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Maiandra GD" w:eastAsia="Times New Roman" w:hAnsi="Maiandra GD" w:cs="Arial"/>
                <w:bCs/>
                <w:color w:val="333333"/>
                <w:szCs w:val="24"/>
                <w:lang w:eastAsia="en-GB"/>
              </w:rPr>
            </w:pPr>
          </w:p>
          <w:p w:rsidR="007C02D2" w:rsidRPr="007F5E22" w:rsidRDefault="007C02D2" w:rsidP="007C02D2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Maiandra GD" w:eastAsia="Times New Roman" w:hAnsi="Maiandra GD" w:cs="Arial"/>
                <w:bCs/>
                <w:color w:val="333333"/>
                <w:szCs w:val="24"/>
                <w:lang w:eastAsia="en-GB"/>
              </w:rPr>
            </w:pPr>
            <w:r w:rsidRPr="007F5E22">
              <w:rPr>
                <w:rFonts w:ascii="Maiandra GD" w:eastAsia="Times New Roman" w:hAnsi="Maiandra GD" w:cs="Arial"/>
                <w:bCs/>
                <w:color w:val="333333"/>
                <w:szCs w:val="24"/>
                <w:lang w:eastAsia="en-GB"/>
              </w:rPr>
              <w:t>Pythagoras of Samos</w:t>
            </w:r>
          </w:p>
          <w:p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</w:tc>
      </w:tr>
      <w:tr w:rsidR="007C02D2" w:rsidRPr="000155A0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7C02D2" w:rsidRPr="00B703E1" w:rsidRDefault="007C02D2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703E1">
              <w:rPr>
                <w:rFonts w:ascii="Maiandra GD" w:hAnsi="Maiandra GD"/>
              </w:rPr>
              <w:t>unknown</w:t>
            </w:r>
            <w:r w:rsidR="00BF4A78" w:rsidRPr="00B703E1">
              <w:rPr>
                <w:rFonts w:ascii="Maiandra GD" w:hAnsi="Maiandra GD"/>
              </w:rPr>
              <w:t>, explain, reasoning,</w:t>
            </w:r>
            <w:r w:rsidR="00B703E1" w:rsidRPr="00B703E1">
              <w:rPr>
                <w:rFonts w:ascii="Maiandra GD" w:hAnsi="Maiandra GD"/>
              </w:rPr>
              <w:t xml:space="preserve"> correlation, demonstrate</w:t>
            </w:r>
          </w:p>
        </w:tc>
      </w:tr>
      <w:tr w:rsidR="007C02D2" w:rsidRPr="000155A0" w:rsidTr="007C02D2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6D3F2A" w:rsidRDefault="006D3F2A" w:rsidP="007C02D2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Powers of 10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D3F2A" w:rsidRPr="006D3F2A" w:rsidRDefault="006D3F2A" w:rsidP="007C02D2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Efficient written method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Factor pairs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Composite numbers, prime number, prime factors, square number, cubed number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Formal written method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Proper fractions, improper fractions, mixed numbers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Percentage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Ratio, proportion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Regular and irregular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Polygons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Reflex angle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Dimensions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Volume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Imperial units, metric units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6D3F2A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Default="007C02D2" w:rsidP="007C02D2">
            <w:pPr>
              <w:spacing w:after="0" w:line="240" w:lineRule="auto"/>
              <w:jc w:val="center"/>
            </w:pPr>
          </w:p>
          <w:p w:rsidR="007C02D2" w:rsidRPr="00B703E1" w:rsidRDefault="00B703E1" w:rsidP="007C02D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="007C02D2" w:rsidRPr="00B703E1">
              <w:rPr>
                <w:rFonts w:ascii="Maiandra GD" w:hAnsi="Maiandra GD"/>
              </w:rPr>
              <w:t>verage, outlier</w:t>
            </w:r>
            <w:r w:rsidR="00BF4A78" w:rsidRPr="00B703E1">
              <w:rPr>
                <w:rFonts w:ascii="Maiandra GD" w:hAnsi="Maiandra GD"/>
              </w:rPr>
              <w:t>, formulate, equation, statistics</w:t>
            </w:r>
            <w:r w:rsidRPr="00B703E1">
              <w:rPr>
                <w:rFonts w:ascii="Maiandra GD" w:hAnsi="Maiandra GD"/>
              </w:rPr>
              <w:t>, refute, causal relationships</w:t>
            </w:r>
          </w:p>
        </w:tc>
      </w:tr>
      <w:tr w:rsidR="007C02D2" w:rsidRPr="000155A0" w:rsidTr="007C02D2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740034" w:rsidRDefault="006D3F2A" w:rsidP="007C02D2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Numbers to ten million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Order of operations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BIDMAS (Brackets, Indices, Division, Multiplication, Addition, Subtraction)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Order of operations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Common factors, common multiples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6D3F2A" w:rsidRPr="00740034" w:rsidRDefault="006D3F2A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Degree of accuracy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(fractions)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Simplify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740034" w:rsidRDefault="00740034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Four quadrants (for coordinates)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Degree of accuracy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(percentage and decimals)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Simplify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Linear number sequence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Substitute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Variables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Symbol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Known values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:rsidR="007C02D2" w:rsidRPr="00740034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D2" w:rsidRPr="00740034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Mean</w:t>
            </w:r>
            <w:r w:rsidRPr="00740034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740034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Pie chart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Construct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Vertically opposite (angles)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Circumference, radius, diameter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:rsidR="007C02D2" w:rsidRPr="00740034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D2" w:rsidRPr="00740034" w:rsidRDefault="00740034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Fonts w:ascii="Maiandra GD" w:hAnsi="Maiandra GD"/>
                <w:sz w:val="20"/>
                <w:szCs w:val="20"/>
              </w:rPr>
              <w:t>Consolidation of topics</w:t>
            </w:r>
          </w:p>
        </w:tc>
      </w:tr>
    </w:tbl>
    <w:p w:rsidR="00245068" w:rsidRDefault="00245068"/>
    <w:sectPr w:rsidR="00245068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68" w:rsidRDefault="00245068" w:rsidP="001D0F9C">
      <w:pPr>
        <w:spacing w:after="0" w:line="240" w:lineRule="auto"/>
      </w:pPr>
      <w:r>
        <w:separator/>
      </w:r>
    </w:p>
  </w:endnote>
  <w:end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68" w:rsidRDefault="00245068" w:rsidP="001D0F9C">
      <w:pPr>
        <w:spacing w:after="0" w:line="240" w:lineRule="auto"/>
      </w:pPr>
      <w:r>
        <w:separator/>
      </w:r>
    </w:p>
  </w:footnote>
  <w:foot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62829"/>
    <w:rsid w:val="00067DA4"/>
    <w:rsid w:val="00091455"/>
    <w:rsid w:val="00093419"/>
    <w:rsid w:val="000A1E60"/>
    <w:rsid w:val="000F34BD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068"/>
    <w:rsid w:val="002452E6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63285"/>
    <w:rsid w:val="00471A4E"/>
    <w:rsid w:val="004962A5"/>
    <w:rsid w:val="004D68D4"/>
    <w:rsid w:val="00566DBE"/>
    <w:rsid w:val="005B0D45"/>
    <w:rsid w:val="005B5452"/>
    <w:rsid w:val="0060597D"/>
    <w:rsid w:val="00645473"/>
    <w:rsid w:val="00694FED"/>
    <w:rsid w:val="006A2F00"/>
    <w:rsid w:val="006D3F2A"/>
    <w:rsid w:val="00740034"/>
    <w:rsid w:val="00771DC4"/>
    <w:rsid w:val="007B3D96"/>
    <w:rsid w:val="007C02D2"/>
    <w:rsid w:val="00830F50"/>
    <w:rsid w:val="00857C3A"/>
    <w:rsid w:val="0086373B"/>
    <w:rsid w:val="00865292"/>
    <w:rsid w:val="00866EEA"/>
    <w:rsid w:val="0091254B"/>
    <w:rsid w:val="00926B31"/>
    <w:rsid w:val="00947CB4"/>
    <w:rsid w:val="00964E7A"/>
    <w:rsid w:val="00973C2A"/>
    <w:rsid w:val="009908C5"/>
    <w:rsid w:val="009D7BA0"/>
    <w:rsid w:val="00A347F2"/>
    <w:rsid w:val="00A3660F"/>
    <w:rsid w:val="00A46EB7"/>
    <w:rsid w:val="00A64CC9"/>
    <w:rsid w:val="00A729E4"/>
    <w:rsid w:val="00A856B5"/>
    <w:rsid w:val="00AD2B0D"/>
    <w:rsid w:val="00AE5726"/>
    <w:rsid w:val="00AE6841"/>
    <w:rsid w:val="00B17101"/>
    <w:rsid w:val="00B20993"/>
    <w:rsid w:val="00B703E1"/>
    <w:rsid w:val="00B70A1C"/>
    <w:rsid w:val="00B92BDA"/>
    <w:rsid w:val="00BF4A78"/>
    <w:rsid w:val="00C85B79"/>
    <w:rsid w:val="00C867F3"/>
    <w:rsid w:val="00CC182A"/>
    <w:rsid w:val="00CD65AB"/>
    <w:rsid w:val="00D20D17"/>
    <w:rsid w:val="00D37DC1"/>
    <w:rsid w:val="00D62470"/>
    <w:rsid w:val="00D80F99"/>
    <w:rsid w:val="00D86A7B"/>
    <w:rsid w:val="00DA0FB0"/>
    <w:rsid w:val="00DA654C"/>
    <w:rsid w:val="00E02E2E"/>
    <w:rsid w:val="00E93AB8"/>
    <w:rsid w:val="00EA311B"/>
    <w:rsid w:val="00EF6BEF"/>
    <w:rsid w:val="00F11E90"/>
    <w:rsid w:val="00F1202F"/>
    <w:rsid w:val="00F85BBB"/>
    <w:rsid w:val="00F95541"/>
    <w:rsid w:val="00F9614A"/>
    <w:rsid w:val="00FA0624"/>
    <w:rsid w:val="00FD0CC4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DF21-55F6-475F-AE01-7D2CB61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HBKDenton</cp:lastModifiedBy>
  <cp:revision>2</cp:revision>
  <cp:lastPrinted>2022-02-03T13:33:00Z</cp:lastPrinted>
  <dcterms:created xsi:type="dcterms:W3CDTF">2022-02-16T15:37:00Z</dcterms:created>
  <dcterms:modified xsi:type="dcterms:W3CDTF">2022-02-16T15:37:00Z</dcterms:modified>
</cp:coreProperties>
</file>