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3034"/>
        <w:gridCol w:w="2609"/>
        <w:gridCol w:w="2563"/>
        <w:gridCol w:w="2767"/>
      </w:tblGrid>
      <w:tr w:rsidR="00C274AC" w:rsidTr="00C274AC">
        <w:tc>
          <w:tcPr>
            <w:tcW w:w="1271" w:type="dxa"/>
          </w:tcPr>
          <w:p w:rsidR="00C274AC" w:rsidRDefault="00C274AC">
            <w:bookmarkStart w:id="0" w:name="_GoBack"/>
            <w:bookmarkEnd w:id="0"/>
          </w:p>
        </w:tc>
        <w:tc>
          <w:tcPr>
            <w:tcW w:w="2835" w:type="dxa"/>
          </w:tcPr>
          <w:p w:rsidR="00C274AC" w:rsidRPr="00A9342B" w:rsidRDefault="00C274AC" w:rsidP="00252E76">
            <w:pPr>
              <w:jc w:val="center"/>
              <w:rPr>
                <w:b/>
              </w:rPr>
            </w:pPr>
            <w:r w:rsidRPr="00A9342B">
              <w:rPr>
                <w:b/>
              </w:rPr>
              <w:t>Basketball</w:t>
            </w:r>
          </w:p>
        </w:tc>
        <w:tc>
          <w:tcPr>
            <w:tcW w:w="3034" w:type="dxa"/>
          </w:tcPr>
          <w:p w:rsidR="00C274AC" w:rsidRPr="00A9342B" w:rsidRDefault="0094237D" w:rsidP="00252E76">
            <w:pPr>
              <w:jc w:val="center"/>
              <w:rPr>
                <w:b/>
              </w:rPr>
            </w:pPr>
            <w:r w:rsidRPr="00A9342B">
              <w:rPr>
                <w:b/>
              </w:rPr>
              <w:t>Football</w:t>
            </w:r>
          </w:p>
        </w:tc>
        <w:tc>
          <w:tcPr>
            <w:tcW w:w="2609" w:type="dxa"/>
          </w:tcPr>
          <w:p w:rsidR="00C274AC" w:rsidRPr="00A9342B" w:rsidRDefault="003655F3" w:rsidP="00A9342B">
            <w:pPr>
              <w:jc w:val="center"/>
              <w:rPr>
                <w:b/>
              </w:rPr>
            </w:pPr>
            <w:r w:rsidRPr="00A9342B">
              <w:rPr>
                <w:b/>
              </w:rPr>
              <w:t>Hockey</w:t>
            </w:r>
          </w:p>
        </w:tc>
        <w:tc>
          <w:tcPr>
            <w:tcW w:w="2563" w:type="dxa"/>
          </w:tcPr>
          <w:p w:rsidR="00C274AC" w:rsidRPr="00A9342B" w:rsidRDefault="000A19CC" w:rsidP="00A9342B">
            <w:pPr>
              <w:jc w:val="center"/>
              <w:rPr>
                <w:b/>
              </w:rPr>
            </w:pPr>
            <w:r w:rsidRPr="00A9342B">
              <w:rPr>
                <w:b/>
              </w:rPr>
              <w:t>Tag Rugby</w:t>
            </w:r>
          </w:p>
        </w:tc>
        <w:tc>
          <w:tcPr>
            <w:tcW w:w="2767" w:type="dxa"/>
          </w:tcPr>
          <w:p w:rsidR="00C274AC" w:rsidRPr="00A9342B" w:rsidRDefault="00E752D6" w:rsidP="00A9342B">
            <w:pPr>
              <w:jc w:val="center"/>
              <w:rPr>
                <w:b/>
              </w:rPr>
            </w:pPr>
            <w:r w:rsidRPr="00A9342B">
              <w:rPr>
                <w:b/>
              </w:rPr>
              <w:t>Netball</w:t>
            </w:r>
          </w:p>
        </w:tc>
      </w:tr>
      <w:tr w:rsidR="00252E76" w:rsidTr="00E02B02">
        <w:tc>
          <w:tcPr>
            <w:tcW w:w="1271" w:type="dxa"/>
            <w:shd w:val="clear" w:color="auto" w:fill="00B0F0"/>
          </w:tcPr>
          <w:p w:rsidR="00252E76" w:rsidRDefault="006227DA">
            <w:r>
              <w:t>Year 3</w:t>
            </w:r>
          </w:p>
        </w:tc>
        <w:tc>
          <w:tcPr>
            <w:tcW w:w="2835" w:type="dxa"/>
          </w:tcPr>
          <w:p w:rsidR="0025157B" w:rsidRDefault="0025157B" w:rsidP="0025157B">
            <w:r>
              <w:t>Introduce dribbling</w:t>
            </w:r>
          </w:p>
          <w:p w:rsidR="0025157B" w:rsidRDefault="009D134D" w:rsidP="0025157B">
            <w:r>
              <w:t>Keeping control</w:t>
            </w:r>
          </w:p>
          <w:p w:rsidR="0025157B" w:rsidRDefault="0025157B" w:rsidP="0025157B">
            <w:r>
              <w:t>Introduce passing and receiving</w:t>
            </w:r>
          </w:p>
          <w:p w:rsidR="009D134D" w:rsidRDefault="0025157B" w:rsidP="0025157B">
            <w:r>
              <w:t>Combine dribb</w:t>
            </w:r>
            <w:r w:rsidR="009D134D">
              <w:t>ling and passing to create space</w:t>
            </w:r>
          </w:p>
          <w:p w:rsidR="0025157B" w:rsidRDefault="0025157B" w:rsidP="0025157B">
            <w:r>
              <w:t>Develop passing, receiving and dribbling</w:t>
            </w:r>
          </w:p>
          <w:p w:rsidR="00252E76" w:rsidRPr="0025157B" w:rsidRDefault="0025157B" w:rsidP="0025157B">
            <w:pPr>
              <w:rPr>
                <w:sz w:val="20"/>
              </w:rPr>
            </w:pPr>
            <w:r>
              <w:t>Introduce shooting</w:t>
            </w:r>
          </w:p>
        </w:tc>
        <w:tc>
          <w:tcPr>
            <w:tcW w:w="3034" w:type="dxa"/>
          </w:tcPr>
          <w:p w:rsidR="0094237D" w:rsidRDefault="0094237D" w:rsidP="0094237D">
            <w:r>
              <w:t xml:space="preserve">Introduce/develop dribbling Keeping control </w:t>
            </w:r>
          </w:p>
          <w:p w:rsidR="0094237D" w:rsidRDefault="0094237D" w:rsidP="0094237D">
            <w:r>
              <w:t xml:space="preserve">Introduce passing and receiving </w:t>
            </w:r>
          </w:p>
          <w:p w:rsidR="0094237D" w:rsidRDefault="0094237D" w:rsidP="0094237D">
            <w:r>
              <w:t xml:space="preserve">Combine dribbling and passing to create space </w:t>
            </w:r>
          </w:p>
          <w:p w:rsidR="00252E76" w:rsidRPr="0094237D" w:rsidRDefault="0094237D" w:rsidP="0094237D">
            <w:pPr>
              <w:rPr>
                <w:sz w:val="20"/>
              </w:rPr>
            </w:pPr>
            <w:r>
              <w:t>Develop passing, receiving and dribbling</w:t>
            </w:r>
          </w:p>
        </w:tc>
        <w:tc>
          <w:tcPr>
            <w:tcW w:w="2609" w:type="dxa"/>
          </w:tcPr>
          <w:p w:rsidR="003655F3" w:rsidRDefault="003655F3" w:rsidP="003655F3">
            <w:r>
              <w:t>Introduce dribbling Keeping control</w:t>
            </w:r>
          </w:p>
          <w:p w:rsidR="003655F3" w:rsidRDefault="003655F3" w:rsidP="003655F3">
            <w:r>
              <w:t xml:space="preserve">Introduce passing and receiving </w:t>
            </w:r>
          </w:p>
          <w:p w:rsidR="003655F3" w:rsidRDefault="003655F3" w:rsidP="003655F3">
            <w:r>
              <w:t>Combine dribbling and passing to create space Develop passing, receiving and dribbling</w:t>
            </w:r>
          </w:p>
          <w:p w:rsidR="00252E76" w:rsidRPr="003655F3" w:rsidRDefault="003655F3" w:rsidP="003655F3">
            <w:pPr>
              <w:rPr>
                <w:sz w:val="20"/>
              </w:rPr>
            </w:pPr>
            <w:r>
              <w:t>Introduce shooting</w:t>
            </w:r>
          </w:p>
        </w:tc>
        <w:tc>
          <w:tcPr>
            <w:tcW w:w="2563" w:type="dxa"/>
          </w:tcPr>
          <w:p w:rsidR="000A19CC" w:rsidRDefault="000A19CC" w:rsidP="000A19CC">
            <w:r>
              <w:t>Introduce moving with the ball, passing and receiving</w:t>
            </w:r>
          </w:p>
          <w:p w:rsidR="000A19CC" w:rsidRDefault="000A19CC" w:rsidP="000A19CC">
            <w:r>
              <w:t>Introduce tagging</w:t>
            </w:r>
          </w:p>
          <w:p w:rsidR="000A19CC" w:rsidRDefault="000A19CC" w:rsidP="000A19CC">
            <w:r>
              <w:t>Create space when attacking</w:t>
            </w:r>
          </w:p>
          <w:p w:rsidR="000A19CC" w:rsidRDefault="000A19CC" w:rsidP="000A19CC">
            <w:r>
              <w:t xml:space="preserve">Develop passing and moving </w:t>
            </w:r>
          </w:p>
          <w:p w:rsidR="00252E76" w:rsidRPr="000A19CC" w:rsidRDefault="000A19CC" w:rsidP="000A19CC">
            <w:pPr>
              <w:rPr>
                <w:sz w:val="20"/>
              </w:rPr>
            </w:pPr>
            <w:r>
              <w:t>Combine passing/moving to create attacking opportunities</w:t>
            </w:r>
          </w:p>
        </w:tc>
        <w:tc>
          <w:tcPr>
            <w:tcW w:w="2767" w:type="dxa"/>
          </w:tcPr>
          <w:p w:rsidR="00252E76" w:rsidRPr="00E752D6" w:rsidRDefault="00E752D6" w:rsidP="00E752D6">
            <w:pPr>
              <w:rPr>
                <w:sz w:val="20"/>
              </w:rPr>
            </w:pPr>
            <w:r>
              <w:t>Introduce passing, receiving and creating space Develop/combine passing and moving Combine/develop passing and shooting</w:t>
            </w:r>
          </w:p>
        </w:tc>
      </w:tr>
      <w:tr w:rsidR="00252E76" w:rsidTr="00E02B02">
        <w:tc>
          <w:tcPr>
            <w:tcW w:w="1271" w:type="dxa"/>
            <w:shd w:val="clear" w:color="auto" w:fill="00B050"/>
          </w:tcPr>
          <w:p w:rsidR="00252E76" w:rsidRDefault="006227DA">
            <w:r>
              <w:t>Year 4</w:t>
            </w:r>
          </w:p>
        </w:tc>
        <w:tc>
          <w:tcPr>
            <w:tcW w:w="2835" w:type="dxa"/>
          </w:tcPr>
          <w:p w:rsidR="009D134D" w:rsidRDefault="009D134D" w:rsidP="009D134D">
            <w:r>
              <w:t>Refine dribbling</w:t>
            </w:r>
          </w:p>
          <w:p w:rsidR="009D134D" w:rsidRDefault="009D134D" w:rsidP="009D134D">
            <w:r>
              <w:t>Refine passing and receiving Refine passing and dribbling Creating space</w:t>
            </w:r>
          </w:p>
          <w:p w:rsidR="009D134D" w:rsidRDefault="009D134D" w:rsidP="009D134D">
            <w:r>
              <w:t xml:space="preserve">Refine passing and dribbling Creating shooting opportunities </w:t>
            </w:r>
          </w:p>
          <w:p w:rsidR="00252E76" w:rsidRPr="009D134D" w:rsidRDefault="009D134D" w:rsidP="009D134D">
            <w:pPr>
              <w:rPr>
                <w:sz w:val="20"/>
              </w:rPr>
            </w:pPr>
            <w:r>
              <w:t>Introduce marking</w:t>
            </w:r>
          </w:p>
        </w:tc>
        <w:tc>
          <w:tcPr>
            <w:tcW w:w="3034" w:type="dxa"/>
          </w:tcPr>
          <w:p w:rsidR="0094237D" w:rsidRDefault="0094237D" w:rsidP="0094237D">
            <w:r>
              <w:t>Refine dribbling</w:t>
            </w:r>
          </w:p>
          <w:p w:rsidR="0094237D" w:rsidRDefault="0094237D" w:rsidP="0094237D">
            <w:r>
              <w:t xml:space="preserve">Turning </w:t>
            </w:r>
          </w:p>
          <w:p w:rsidR="0094237D" w:rsidRDefault="0094237D" w:rsidP="0094237D">
            <w:r>
              <w:t xml:space="preserve">Refine passing and receiving Develop passing and dribbling Creating space </w:t>
            </w:r>
          </w:p>
          <w:p w:rsidR="00252E76" w:rsidRPr="0094237D" w:rsidRDefault="0094237D" w:rsidP="0094237D">
            <w:pPr>
              <w:rPr>
                <w:sz w:val="20"/>
              </w:rPr>
            </w:pPr>
            <w:r>
              <w:t>Introduce shooting</w:t>
            </w:r>
          </w:p>
        </w:tc>
        <w:tc>
          <w:tcPr>
            <w:tcW w:w="2609" w:type="dxa"/>
          </w:tcPr>
          <w:p w:rsidR="003655F3" w:rsidRDefault="003655F3" w:rsidP="003655F3">
            <w:r>
              <w:t xml:space="preserve">Refine dribbling and passing </w:t>
            </w:r>
          </w:p>
          <w:p w:rsidR="003655F3" w:rsidRDefault="003655F3" w:rsidP="003655F3">
            <w:r>
              <w:t>Develop shooting; combine passing and dribbling to create shooting opportunities Develop passing and dribbling</w:t>
            </w:r>
          </w:p>
          <w:p w:rsidR="00252E76" w:rsidRPr="003655F3" w:rsidRDefault="003655F3" w:rsidP="003655F3">
            <w:pPr>
              <w:rPr>
                <w:sz w:val="20"/>
              </w:rPr>
            </w:pPr>
            <w:r>
              <w:t>Creating space for attacking opportunities Introduce defending; blocking and tackling</w:t>
            </w:r>
          </w:p>
        </w:tc>
        <w:tc>
          <w:tcPr>
            <w:tcW w:w="2563" w:type="dxa"/>
          </w:tcPr>
          <w:p w:rsidR="000A19CC" w:rsidRDefault="000A19CC" w:rsidP="000A19CC">
            <w:r>
              <w:t xml:space="preserve">Develop passing, moving and creating space </w:t>
            </w:r>
          </w:p>
          <w:p w:rsidR="000A19CC" w:rsidRDefault="000A19CC" w:rsidP="000A19CC">
            <w:r>
              <w:t xml:space="preserve">Apply learning to 3v3 mini games </w:t>
            </w:r>
          </w:p>
          <w:p w:rsidR="000A19CC" w:rsidRDefault="000A19CC" w:rsidP="000A19CC">
            <w:r>
              <w:t xml:space="preserve">Develop defending in game situations </w:t>
            </w:r>
          </w:p>
          <w:p w:rsidR="00252E76" w:rsidRPr="000A19CC" w:rsidRDefault="000A19CC" w:rsidP="000A19CC">
            <w:pPr>
              <w:rPr>
                <w:sz w:val="20"/>
              </w:rPr>
            </w:pPr>
            <w:r>
              <w:t>Combine passing and moving to create an attack and score</w:t>
            </w:r>
          </w:p>
        </w:tc>
        <w:tc>
          <w:tcPr>
            <w:tcW w:w="2767" w:type="dxa"/>
          </w:tcPr>
          <w:p w:rsidR="00E752D6" w:rsidRDefault="00E752D6" w:rsidP="00E752D6">
            <w:r>
              <w:t>Refine passing and receiving Develop passing and dribbling</w:t>
            </w:r>
          </w:p>
          <w:p w:rsidR="00E752D6" w:rsidRDefault="00E752D6" w:rsidP="00E752D6">
            <w:r>
              <w:t xml:space="preserve">Creating space </w:t>
            </w:r>
          </w:p>
          <w:p w:rsidR="00E752D6" w:rsidRDefault="00E752D6" w:rsidP="00E752D6">
            <w:r>
              <w:t>Develop passing, moving and shooting</w:t>
            </w:r>
          </w:p>
          <w:p w:rsidR="00252E76" w:rsidRPr="00E752D6" w:rsidRDefault="00E752D6" w:rsidP="00E752D6">
            <w:pPr>
              <w:rPr>
                <w:sz w:val="20"/>
              </w:rPr>
            </w:pPr>
            <w:r>
              <w:t xml:space="preserve"> Refine passing and shooting Develop footwork</w:t>
            </w:r>
          </w:p>
        </w:tc>
      </w:tr>
      <w:tr w:rsidR="00252E76" w:rsidTr="00E02B02">
        <w:tc>
          <w:tcPr>
            <w:tcW w:w="1271" w:type="dxa"/>
            <w:shd w:val="clear" w:color="auto" w:fill="FF0000"/>
          </w:tcPr>
          <w:p w:rsidR="00252E76" w:rsidRDefault="006227DA">
            <w:r>
              <w:t>Year 5</w:t>
            </w:r>
          </w:p>
        </w:tc>
        <w:tc>
          <w:tcPr>
            <w:tcW w:w="2835" w:type="dxa"/>
          </w:tcPr>
          <w:p w:rsidR="009D134D" w:rsidRDefault="009D134D" w:rsidP="009D134D">
            <w:r>
              <w:t>Recap and refine dribbling and passing to create attacking</w:t>
            </w:r>
            <w:r w:rsidR="00963CF6">
              <w:t xml:space="preserve"> opportunities. Develop marking</w:t>
            </w:r>
          </w:p>
          <w:p w:rsidR="009D134D" w:rsidRDefault="00963CF6" w:rsidP="009D134D">
            <w:r>
              <w:t>Refine shooting</w:t>
            </w:r>
          </w:p>
          <w:p w:rsidR="009D134D" w:rsidRDefault="009D134D" w:rsidP="009D134D">
            <w:r>
              <w:t>Refine attacking skills, passing, dribbling and shooting.</w:t>
            </w:r>
          </w:p>
          <w:p w:rsidR="00252E76" w:rsidRPr="009D134D" w:rsidRDefault="009D134D" w:rsidP="009D134D">
            <w:pPr>
              <w:rPr>
                <w:sz w:val="20"/>
              </w:rPr>
            </w:pPr>
            <w:r>
              <w:t>Introduce officiating</w:t>
            </w:r>
          </w:p>
        </w:tc>
        <w:tc>
          <w:tcPr>
            <w:tcW w:w="3034" w:type="dxa"/>
          </w:tcPr>
          <w:p w:rsidR="0094237D" w:rsidRDefault="0094237D" w:rsidP="0094237D">
            <w:r>
              <w:t>Refine dribbling and passing to maintain possession</w:t>
            </w:r>
          </w:p>
          <w:p w:rsidR="0094237D" w:rsidRDefault="0094237D" w:rsidP="0094237D">
            <w:r>
              <w:t xml:space="preserve">Introduce and develop defending </w:t>
            </w:r>
          </w:p>
          <w:p w:rsidR="0094237D" w:rsidRDefault="0094237D" w:rsidP="0094237D">
            <w:r>
              <w:t xml:space="preserve">Develop shooting </w:t>
            </w:r>
          </w:p>
          <w:p w:rsidR="0094237D" w:rsidRDefault="0094237D" w:rsidP="0094237D">
            <w:r>
              <w:t>Refine attacking skills, passing, dribbling and shooting</w:t>
            </w:r>
          </w:p>
          <w:p w:rsidR="00252E76" w:rsidRPr="0094237D" w:rsidRDefault="0094237D" w:rsidP="0094237D">
            <w:pPr>
              <w:rPr>
                <w:sz w:val="20"/>
              </w:rPr>
            </w:pPr>
            <w:r>
              <w:t>Introduce officiating</w:t>
            </w:r>
          </w:p>
        </w:tc>
        <w:tc>
          <w:tcPr>
            <w:tcW w:w="2609" w:type="dxa"/>
          </w:tcPr>
          <w:p w:rsidR="003655F3" w:rsidRDefault="003655F3" w:rsidP="003655F3">
            <w:r>
              <w:t xml:space="preserve">Develop defending; block and tacking </w:t>
            </w:r>
          </w:p>
          <w:p w:rsidR="003655F3" w:rsidRDefault="003655F3" w:rsidP="003655F3">
            <w:r>
              <w:t xml:space="preserve">Recap and refine dribbling and passing to create attacking opportunities Refine attacking skills, passing dribbling and shooting </w:t>
            </w:r>
          </w:p>
          <w:p w:rsidR="00252E76" w:rsidRPr="003655F3" w:rsidRDefault="003655F3" w:rsidP="003655F3">
            <w:pPr>
              <w:rPr>
                <w:sz w:val="20"/>
              </w:rPr>
            </w:pPr>
            <w:r>
              <w:t>Refine defending skills, developing transition from defence to attack</w:t>
            </w:r>
          </w:p>
        </w:tc>
        <w:tc>
          <w:tcPr>
            <w:tcW w:w="2563" w:type="dxa"/>
          </w:tcPr>
          <w:p w:rsidR="000A19CC" w:rsidRDefault="000A19CC" w:rsidP="006227DA">
            <w:r>
              <w:t xml:space="preserve">Refine passing and moving to create attacking opportunities Explore different passes that can be used to outwit defenders </w:t>
            </w:r>
          </w:p>
          <w:p w:rsidR="000A19CC" w:rsidRDefault="000A19CC" w:rsidP="006227DA">
            <w:r>
              <w:t xml:space="preserve">Refine defending as a team </w:t>
            </w:r>
          </w:p>
          <w:p w:rsidR="000A19CC" w:rsidRDefault="000A19CC" w:rsidP="006227DA">
            <w:r>
              <w:t>Create and apply defending tactics.</w:t>
            </w:r>
          </w:p>
          <w:p w:rsidR="00252E76" w:rsidRPr="006227DA" w:rsidRDefault="000A19CC" w:rsidP="006227DA">
            <w:pPr>
              <w:rPr>
                <w:sz w:val="20"/>
              </w:rPr>
            </w:pPr>
            <w:r>
              <w:t>Develop officiating</w:t>
            </w:r>
          </w:p>
        </w:tc>
        <w:tc>
          <w:tcPr>
            <w:tcW w:w="2767" w:type="dxa"/>
          </w:tcPr>
          <w:p w:rsidR="00CB68A2" w:rsidRDefault="00E752D6" w:rsidP="00E752D6">
            <w:r>
              <w:t>Refine passing and receiving Apply passing, footwork</w:t>
            </w:r>
            <w:r w:rsidR="00CB68A2">
              <w:t xml:space="preserve"> and shooting into mini games, I</w:t>
            </w:r>
            <w:r>
              <w:t xml:space="preserve">ntroduce officiating Introduce defending </w:t>
            </w:r>
          </w:p>
          <w:p w:rsidR="00252E76" w:rsidRPr="00E752D6" w:rsidRDefault="00E752D6" w:rsidP="00E752D6">
            <w:pPr>
              <w:rPr>
                <w:sz w:val="20"/>
              </w:rPr>
            </w:pPr>
            <w:r>
              <w:t>Explore the function of other passing styles</w:t>
            </w:r>
          </w:p>
        </w:tc>
      </w:tr>
      <w:tr w:rsidR="00690612" w:rsidTr="00E02B02">
        <w:tc>
          <w:tcPr>
            <w:tcW w:w="1271" w:type="dxa"/>
            <w:shd w:val="clear" w:color="auto" w:fill="7030A0"/>
          </w:tcPr>
          <w:p w:rsidR="00690612" w:rsidRDefault="00690612">
            <w:r>
              <w:lastRenderedPageBreak/>
              <w:t>Year 6</w:t>
            </w:r>
          </w:p>
        </w:tc>
        <w:tc>
          <w:tcPr>
            <w:tcW w:w="2835" w:type="dxa"/>
          </w:tcPr>
          <w:p w:rsidR="00896B15" w:rsidRDefault="00896B15" w:rsidP="009D134D">
            <w:r>
              <w:t>Consolidate keeping possession</w:t>
            </w:r>
          </w:p>
          <w:p w:rsidR="00963CF6" w:rsidRDefault="00896B15" w:rsidP="009D134D">
            <w:r>
              <w:t>D</w:t>
            </w:r>
            <w:r w:rsidR="009D134D">
              <w:t>evelop officiating Consolidate defending Create, understand and apply attacking tactics in game situations</w:t>
            </w:r>
            <w:r w:rsidR="00963CF6">
              <w:t>.</w:t>
            </w:r>
          </w:p>
          <w:p w:rsidR="00690612" w:rsidRPr="009D134D" w:rsidRDefault="009D134D" w:rsidP="009D134D">
            <w:pPr>
              <w:rPr>
                <w:sz w:val="20"/>
              </w:rPr>
            </w:pPr>
            <w:r>
              <w:t xml:space="preserve"> Create, understand and apply defending tactics in</w:t>
            </w:r>
            <w:r w:rsidR="00896B15">
              <w:t xml:space="preserve"> game situations</w:t>
            </w:r>
          </w:p>
        </w:tc>
        <w:tc>
          <w:tcPr>
            <w:tcW w:w="3034" w:type="dxa"/>
          </w:tcPr>
          <w:p w:rsidR="0094237D" w:rsidRDefault="0094237D" w:rsidP="0094237D">
            <w:r>
              <w:t>Consolidate keeping possession,</w:t>
            </w:r>
          </w:p>
          <w:p w:rsidR="0094237D" w:rsidRDefault="0094237D" w:rsidP="0094237D">
            <w:r>
              <w:t xml:space="preserve">Develop officiating </w:t>
            </w:r>
          </w:p>
          <w:p w:rsidR="0094237D" w:rsidRDefault="0094237D" w:rsidP="0094237D">
            <w:r>
              <w:t>Consolidate defending Organise formations and mange teams</w:t>
            </w:r>
          </w:p>
          <w:p w:rsidR="00690612" w:rsidRPr="0094237D" w:rsidRDefault="0094237D" w:rsidP="0094237D">
            <w:pPr>
              <w:rPr>
                <w:sz w:val="20"/>
              </w:rPr>
            </w:pPr>
            <w:r>
              <w:t>Organise for</w:t>
            </w:r>
            <w:r w:rsidR="00907B7D">
              <w:t>mations decide tactics, manage t</w:t>
            </w:r>
            <w:r>
              <w:t>eams and officiate games</w:t>
            </w:r>
          </w:p>
        </w:tc>
        <w:tc>
          <w:tcPr>
            <w:tcW w:w="2609" w:type="dxa"/>
          </w:tcPr>
          <w:p w:rsidR="00674A2B" w:rsidRDefault="00674A2B" w:rsidP="003655F3">
            <w:r>
              <w:t>Consolidate keeping possession</w:t>
            </w:r>
          </w:p>
          <w:p w:rsidR="00690612" w:rsidRPr="003655F3" w:rsidRDefault="00674A2B" w:rsidP="003655F3">
            <w:pPr>
              <w:rPr>
                <w:sz w:val="20"/>
              </w:rPr>
            </w:pPr>
            <w:r>
              <w:t>D</w:t>
            </w:r>
            <w:r w:rsidR="003655F3">
              <w:t>evelop officiating Consolidate defending Create, understand and apply attacking/defending tactics in game situations</w:t>
            </w:r>
          </w:p>
        </w:tc>
        <w:tc>
          <w:tcPr>
            <w:tcW w:w="2563" w:type="dxa"/>
          </w:tcPr>
          <w:p w:rsidR="003153A6" w:rsidRDefault="003153A6" w:rsidP="006227DA">
            <w:r>
              <w:t xml:space="preserve">Consolidate passing and moving </w:t>
            </w:r>
          </w:p>
          <w:p w:rsidR="00690612" w:rsidRPr="006227DA" w:rsidRDefault="003153A6" w:rsidP="006227DA">
            <w:pPr>
              <w:rPr>
                <w:sz w:val="20"/>
              </w:rPr>
            </w:pPr>
            <w:r>
              <w:t>Consolidate defending Create, understand and apply attacking/defending tactics in game situations Consolidate attacking and defending in mini games</w:t>
            </w:r>
          </w:p>
        </w:tc>
        <w:tc>
          <w:tcPr>
            <w:tcW w:w="2767" w:type="dxa"/>
          </w:tcPr>
          <w:p w:rsidR="00CB68A2" w:rsidRDefault="00CB68A2" w:rsidP="00CB68A2">
            <w:r>
              <w:t>Consolidate keeping possession</w:t>
            </w:r>
          </w:p>
          <w:p w:rsidR="00690612" w:rsidRPr="00CB68A2" w:rsidRDefault="00CB68A2" w:rsidP="00CB68A2">
            <w:pPr>
              <w:rPr>
                <w:sz w:val="20"/>
              </w:rPr>
            </w:pPr>
            <w:r>
              <w:t>Develop officiating Consolidate defending Create, understand and apply attacking/defending tactics in game situations</w:t>
            </w:r>
          </w:p>
        </w:tc>
      </w:tr>
    </w:tbl>
    <w:p w:rsidR="006637E1" w:rsidRDefault="006637E1" w:rsidP="007031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2977"/>
        <w:gridCol w:w="2551"/>
        <w:gridCol w:w="2694"/>
        <w:gridCol w:w="2835"/>
      </w:tblGrid>
      <w:tr w:rsidR="00DA0001" w:rsidTr="000C07E8">
        <w:tc>
          <w:tcPr>
            <w:tcW w:w="1271" w:type="dxa"/>
          </w:tcPr>
          <w:p w:rsidR="00DA0001" w:rsidRDefault="00DA0001" w:rsidP="007031AC"/>
        </w:tc>
        <w:tc>
          <w:tcPr>
            <w:tcW w:w="2835" w:type="dxa"/>
          </w:tcPr>
          <w:p w:rsidR="00DA0001" w:rsidRPr="008C3E80" w:rsidRDefault="00DA0001" w:rsidP="005230E1">
            <w:pPr>
              <w:jc w:val="center"/>
              <w:rPr>
                <w:b/>
              </w:rPr>
            </w:pPr>
            <w:r>
              <w:rPr>
                <w:b/>
              </w:rPr>
              <w:t>Cricket</w:t>
            </w:r>
          </w:p>
        </w:tc>
        <w:tc>
          <w:tcPr>
            <w:tcW w:w="2977" w:type="dxa"/>
          </w:tcPr>
          <w:p w:rsidR="00DA0001" w:rsidRPr="008C3E80" w:rsidRDefault="00DA0001" w:rsidP="005230E1">
            <w:pPr>
              <w:jc w:val="center"/>
              <w:rPr>
                <w:b/>
              </w:rPr>
            </w:pPr>
            <w:r>
              <w:rPr>
                <w:b/>
              </w:rPr>
              <w:t>Tennis</w:t>
            </w:r>
          </w:p>
        </w:tc>
        <w:tc>
          <w:tcPr>
            <w:tcW w:w="2551" w:type="dxa"/>
          </w:tcPr>
          <w:p w:rsidR="00DA0001" w:rsidRPr="008C3E80" w:rsidRDefault="00DA0001" w:rsidP="008C3E80">
            <w:pPr>
              <w:jc w:val="center"/>
              <w:rPr>
                <w:b/>
              </w:rPr>
            </w:pPr>
            <w:r>
              <w:rPr>
                <w:b/>
              </w:rPr>
              <w:t>Athletics</w:t>
            </w:r>
          </w:p>
        </w:tc>
        <w:tc>
          <w:tcPr>
            <w:tcW w:w="2694" w:type="dxa"/>
          </w:tcPr>
          <w:p w:rsidR="00DA0001" w:rsidRPr="008C3E80" w:rsidRDefault="00041FA9" w:rsidP="008C3E80">
            <w:pPr>
              <w:jc w:val="center"/>
              <w:rPr>
                <w:b/>
              </w:rPr>
            </w:pPr>
            <w:r>
              <w:rPr>
                <w:b/>
              </w:rPr>
              <w:t>Gymnastics</w:t>
            </w:r>
          </w:p>
        </w:tc>
        <w:tc>
          <w:tcPr>
            <w:tcW w:w="2835" w:type="dxa"/>
          </w:tcPr>
          <w:p w:rsidR="00DA0001" w:rsidRPr="00151BE2" w:rsidRDefault="00E02B02" w:rsidP="00E02B02">
            <w:pPr>
              <w:jc w:val="center"/>
              <w:rPr>
                <w:b/>
              </w:rPr>
            </w:pPr>
            <w:r>
              <w:rPr>
                <w:b/>
              </w:rPr>
              <w:t>Dance</w:t>
            </w:r>
          </w:p>
        </w:tc>
      </w:tr>
      <w:tr w:rsidR="005230E1" w:rsidTr="000C07E8">
        <w:tc>
          <w:tcPr>
            <w:tcW w:w="1271" w:type="dxa"/>
            <w:shd w:val="clear" w:color="auto" w:fill="00B0F0"/>
          </w:tcPr>
          <w:p w:rsidR="005230E1" w:rsidRDefault="00690612" w:rsidP="007031AC">
            <w:r>
              <w:t>Year 3</w:t>
            </w:r>
          </w:p>
        </w:tc>
        <w:tc>
          <w:tcPr>
            <w:tcW w:w="2835" w:type="dxa"/>
          </w:tcPr>
          <w:p w:rsidR="00860627" w:rsidRDefault="00860627" w:rsidP="00860627">
            <w:r>
              <w:t xml:space="preserve">Understand the concept of batting and fielding Introduce throwing overarm Introduce throwing underarm </w:t>
            </w:r>
          </w:p>
          <w:p w:rsidR="00860627" w:rsidRDefault="00860627" w:rsidP="00860627">
            <w:r>
              <w:t>Introduce catching</w:t>
            </w:r>
          </w:p>
          <w:p w:rsidR="005230E1" w:rsidRPr="00860627" w:rsidRDefault="00860627" w:rsidP="00860627">
            <w:pPr>
              <w:rPr>
                <w:sz w:val="20"/>
              </w:rPr>
            </w:pPr>
            <w:r>
              <w:t xml:space="preserve"> Striking with intent</w:t>
            </w:r>
          </w:p>
        </w:tc>
        <w:tc>
          <w:tcPr>
            <w:tcW w:w="2977" w:type="dxa"/>
          </w:tcPr>
          <w:p w:rsidR="00FA2A32" w:rsidRDefault="00FA2A32" w:rsidP="00A97BEE">
            <w:r>
              <w:t>Introduction tennis</w:t>
            </w:r>
          </w:p>
          <w:p w:rsidR="00FA2A32" w:rsidRDefault="00FA2A32" w:rsidP="00A97BEE">
            <w:r>
              <w:t>O</w:t>
            </w:r>
            <w:r w:rsidR="00A97BEE">
              <w:t>utwitting an opponent Creating space to win a point Consolidate how to win a game</w:t>
            </w:r>
          </w:p>
          <w:p w:rsidR="00FA2A32" w:rsidRDefault="00FA2A32" w:rsidP="00A97BEE">
            <w:r>
              <w:t>I</w:t>
            </w:r>
            <w:r w:rsidR="00A97BEE">
              <w:t xml:space="preserve">ntroduce rackets </w:t>
            </w:r>
          </w:p>
          <w:p w:rsidR="005230E1" w:rsidRPr="00A97BEE" w:rsidRDefault="00A97BEE" w:rsidP="00A97BEE">
            <w:pPr>
              <w:rPr>
                <w:sz w:val="20"/>
              </w:rPr>
            </w:pPr>
            <w:r>
              <w:t>Introduce the forehand</w:t>
            </w:r>
          </w:p>
        </w:tc>
        <w:tc>
          <w:tcPr>
            <w:tcW w:w="2551" w:type="dxa"/>
          </w:tcPr>
          <w:p w:rsidR="00DA0001" w:rsidRDefault="00DA0001" w:rsidP="00DA0001">
            <w:r>
              <w:t>Explore running for speed Explore acceleration Introduce /develop relay: Running for speed in a team</w:t>
            </w:r>
          </w:p>
          <w:p w:rsidR="00DA0001" w:rsidRDefault="00DA0001" w:rsidP="00DA0001">
            <w:r>
              <w:t xml:space="preserve">Throwing: Accuracy vs distance </w:t>
            </w:r>
          </w:p>
          <w:p w:rsidR="005230E1" w:rsidRPr="00DA0001" w:rsidRDefault="00DA0001" w:rsidP="00DA0001">
            <w:pPr>
              <w:rPr>
                <w:sz w:val="20"/>
              </w:rPr>
            </w:pPr>
            <w:r>
              <w:t>Standing long jump</w:t>
            </w:r>
          </w:p>
        </w:tc>
        <w:tc>
          <w:tcPr>
            <w:tcW w:w="2694" w:type="dxa"/>
          </w:tcPr>
          <w:p w:rsidR="00041FA9" w:rsidRDefault="00041FA9" w:rsidP="00041FA9">
            <w:r>
              <w:t xml:space="preserve">Introduction to symmetry Introduction to asymmetry Application of learning onto apparatus </w:t>
            </w:r>
          </w:p>
          <w:p w:rsidR="005230E1" w:rsidRPr="00041FA9" w:rsidRDefault="00041FA9" w:rsidP="00041FA9">
            <w:pPr>
              <w:rPr>
                <w:sz w:val="20"/>
              </w:rPr>
            </w:pPr>
            <w:r>
              <w:t>Sequence formation Sequence completion</w:t>
            </w:r>
          </w:p>
        </w:tc>
        <w:tc>
          <w:tcPr>
            <w:tcW w:w="2835" w:type="dxa"/>
          </w:tcPr>
          <w:p w:rsidR="006819E8" w:rsidRDefault="006819E8" w:rsidP="007031AC">
            <w:r>
              <w:t xml:space="preserve">Responding to stimuli Developing character dance into a motif </w:t>
            </w:r>
          </w:p>
          <w:p w:rsidR="006819E8" w:rsidRDefault="006819E8" w:rsidP="007031AC">
            <w:r>
              <w:t>Developing sequences with a partner in character that show relationships</w:t>
            </w:r>
          </w:p>
          <w:p w:rsidR="005230E1" w:rsidRPr="008E1A2C" w:rsidRDefault="006819E8" w:rsidP="007031AC">
            <w:pPr>
              <w:rPr>
                <w:sz w:val="20"/>
              </w:rPr>
            </w:pPr>
            <w:r>
              <w:t>Extending sequences with a partner in character</w:t>
            </w:r>
          </w:p>
        </w:tc>
      </w:tr>
      <w:tr w:rsidR="005230E1" w:rsidTr="000C07E8">
        <w:tc>
          <w:tcPr>
            <w:tcW w:w="1271" w:type="dxa"/>
            <w:shd w:val="clear" w:color="auto" w:fill="00B050"/>
          </w:tcPr>
          <w:p w:rsidR="005230E1" w:rsidRDefault="006227DA" w:rsidP="007031AC">
            <w:r>
              <w:t>Year 4</w:t>
            </w:r>
          </w:p>
        </w:tc>
        <w:tc>
          <w:tcPr>
            <w:tcW w:w="2835" w:type="dxa"/>
          </w:tcPr>
          <w:p w:rsidR="00860627" w:rsidRDefault="00860627" w:rsidP="00860627">
            <w:r>
              <w:t xml:space="preserve">Develop an understanding of batting and fielding Introduce bowling underarm Develop stopping and returning the ball </w:t>
            </w:r>
          </w:p>
          <w:p w:rsidR="00860627" w:rsidRDefault="00860627" w:rsidP="00860627">
            <w:r>
              <w:t xml:space="preserve">Develop retrieving and returning the ball </w:t>
            </w:r>
          </w:p>
          <w:p w:rsidR="005230E1" w:rsidRPr="00860627" w:rsidRDefault="00860627" w:rsidP="00860627">
            <w:pPr>
              <w:rPr>
                <w:sz w:val="20"/>
              </w:rPr>
            </w:pPr>
            <w:r>
              <w:t>Striking the ball at different angles and speeds</w:t>
            </w:r>
          </w:p>
        </w:tc>
        <w:tc>
          <w:tcPr>
            <w:tcW w:w="2977" w:type="dxa"/>
          </w:tcPr>
          <w:p w:rsidR="00FA2A32" w:rsidRDefault="00FA2A32" w:rsidP="00FA2A32">
            <w:r>
              <w:t xml:space="preserve">Developing the forehand Creating space to win a point using a racket </w:t>
            </w:r>
          </w:p>
          <w:p w:rsidR="005230E1" w:rsidRPr="00FA2A32" w:rsidRDefault="00FA2A32" w:rsidP="00FA2A32">
            <w:pPr>
              <w:rPr>
                <w:sz w:val="20"/>
              </w:rPr>
            </w:pPr>
            <w:r>
              <w:t>Introduce the backhand Applying the forehand and backhand in game situations Applying the forehand and backhand creating space to win a point</w:t>
            </w:r>
          </w:p>
        </w:tc>
        <w:tc>
          <w:tcPr>
            <w:tcW w:w="2551" w:type="dxa"/>
          </w:tcPr>
          <w:p w:rsidR="00DA0001" w:rsidRDefault="00DA0001" w:rsidP="00DA0001">
            <w:r>
              <w:t>Develop running at speed Exploring our stride pattern</w:t>
            </w:r>
          </w:p>
          <w:p w:rsidR="00DA0001" w:rsidRDefault="00DA0001" w:rsidP="00DA0001">
            <w:r>
              <w:t xml:space="preserve">Exploring running at pace Understand and apply tactics when running for distance </w:t>
            </w:r>
          </w:p>
          <w:p w:rsidR="00DA0001" w:rsidRDefault="00DA0001" w:rsidP="00DA0001">
            <w:r>
              <w:t xml:space="preserve">Javelin </w:t>
            </w:r>
          </w:p>
          <w:p w:rsidR="005230E1" w:rsidRPr="00DA0001" w:rsidRDefault="00DA0001" w:rsidP="00DA0001">
            <w:pPr>
              <w:rPr>
                <w:sz w:val="20"/>
              </w:rPr>
            </w:pPr>
            <w:r>
              <w:t>Standing triple jump</w:t>
            </w:r>
          </w:p>
        </w:tc>
        <w:tc>
          <w:tcPr>
            <w:tcW w:w="2694" w:type="dxa"/>
          </w:tcPr>
          <w:p w:rsidR="00041FA9" w:rsidRDefault="00041FA9" w:rsidP="00041FA9">
            <w:r>
              <w:t>Introduction to bridges Application of bridge learning onto apparatus Develop sequences with bridges</w:t>
            </w:r>
          </w:p>
          <w:p w:rsidR="005230E1" w:rsidRPr="00041FA9" w:rsidRDefault="00041FA9" w:rsidP="00041FA9">
            <w:pPr>
              <w:rPr>
                <w:sz w:val="20"/>
              </w:rPr>
            </w:pPr>
            <w:r>
              <w:t>Sequence formation Sequence completion</w:t>
            </w:r>
          </w:p>
        </w:tc>
        <w:tc>
          <w:tcPr>
            <w:tcW w:w="2835" w:type="dxa"/>
          </w:tcPr>
          <w:p w:rsidR="006819E8" w:rsidRDefault="006819E8" w:rsidP="006819E8">
            <w:r>
              <w:t xml:space="preserve">Responding to stimuli </w:t>
            </w:r>
          </w:p>
          <w:p w:rsidR="006819E8" w:rsidRDefault="006819E8" w:rsidP="006819E8">
            <w:r>
              <w:t xml:space="preserve">Working together </w:t>
            </w:r>
          </w:p>
          <w:p w:rsidR="006819E8" w:rsidRDefault="006819E8" w:rsidP="006819E8">
            <w:r>
              <w:t xml:space="preserve">Extending sequences with a partner in character </w:t>
            </w:r>
          </w:p>
          <w:p w:rsidR="005230E1" w:rsidRPr="006819E8" w:rsidRDefault="006819E8" w:rsidP="006819E8">
            <w:pPr>
              <w:rPr>
                <w:sz w:val="20"/>
              </w:rPr>
            </w:pPr>
            <w:r>
              <w:t>Exploring two contrasting Relationships and interlinking dance moves</w:t>
            </w:r>
          </w:p>
        </w:tc>
      </w:tr>
      <w:tr w:rsidR="005230E1" w:rsidTr="000C07E8">
        <w:tc>
          <w:tcPr>
            <w:tcW w:w="1271" w:type="dxa"/>
            <w:shd w:val="clear" w:color="auto" w:fill="FF0000"/>
          </w:tcPr>
          <w:p w:rsidR="005230E1" w:rsidRDefault="006227DA" w:rsidP="007031AC">
            <w:r>
              <w:t>Year 5</w:t>
            </w:r>
          </w:p>
        </w:tc>
        <w:tc>
          <w:tcPr>
            <w:tcW w:w="2835" w:type="dxa"/>
          </w:tcPr>
          <w:p w:rsidR="00860627" w:rsidRDefault="00860627" w:rsidP="00860627">
            <w:r>
              <w:t>Refine batting</w:t>
            </w:r>
          </w:p>
          <w:p w:rsidR="00860627" w:rsidRDefault="00860627" w:rsidP="00860627">
            <w:r>
              <w:t xml:space="preserve">Understand and develop batting and bowling tactics Refine fielding, stopping, catching and throwing Combine bowling and fielding </w:t>
            </w:r>
          </w:p>
          <w:p w:rsidR="005230E1" w:rsidRPr="00860627" w:rsidRDefault="00860627" w:rsidP="00860627">
            <w:pPr>
              <w:rPr>
                <w:sz w:val="20"/>
              </w:rPr>
            </w:pPr>
            <w:r>
              <w:lastRenderedPageBreak/>
              <w:t>Creating and applying tactics Introduce umpiring and scoring</w:t>
            </w:r>
          </w:p>
        </w:tc>
        <w:tc>
          <w:tcPr>
            <w:tcW w:w="2977" w:type="dxa"/>
          </w:tcPr>
          <w:p w:rsidR="00FA2A32" w:rsidRDefault="00FA2A32" w:rsidP="00FA2A32">
            <w:r>
              <w:lastRenderedPageBreak/>
              <w:t xml:space="preserve">Introduce/develop the volley Controlling the game from the serve </w:t>
            </w:r>
          </w:p>
          <w:p w:rsidR="005230E1" w:rsidRPr="00FA2A32" w:rsidRDefault="00FA2A32" w:rsidP="00FA2A32">
            <w:r>
              <w:t>Doubles, understanding and applying tactics to win a pint</w:t>
            </w:r>
          </w:p>
        </w:tc>
        <w:tc>
          <w:tcPr>
            <w:tcW w:w="2551" w:type="dxa"/>
          </w:tcPr>
          <w:p w:rsidR="00DA0001" w:rsidRDefault="00DA0001" w:rsidP="00DA0001">
            <w:r>
              <w:t>Finishing a race Evaluating our performance</w:t>
            </w:r>
          </w:p>
          <w:p w:rsidR="00DA0001" w:rsidRDefault="00DA0001" w:rsidP="00DA0001">
            <w:r>
              <w:t xml:space="preserve">Sprinting: My personal best </w:t>
            </w:r>
          </w:p>
          <w:p w:rsidR="00DA0001" w:rsidRDefault="00DA0001" w:rsidP="00DA0001">
            <w:r>
              <w:t xml:space="preserve">Relay changeovers </w:t>
            </w:r>
          </w:p>
          <w:p w:rsidR="005230E1" w:rsidRPr="00DA0001" w:rsidRDefault="00DA0001" w:rsidP="00DA0001">
            <w:pPr>
              <w:rPr>
                <w:sz w:val="20"/>
              </w:rPr>
            </w:pPr>
            <w:r>
              <w:lastRenderedPageBreak/>
              <w:t>Shot Put Introducing the hurdles</w:t>
            </w:r>
          </w:p>
        </w:tc>
        <w:tc>
          <w:tcPr>
            <w:tcW w:w="2694" w:type="dxa"/>
          </w:tcPr>
          <w:p w:rsidR="00041FA9" w:rsidRDefault="00041FA9" w:rsidP="00041FA9">
            <w:r>
              <w:lastRenderedPageBreak/>
              <w:t>Introduction to counter balance</w:t>
            </w:r>
          </w:p>
          <w:p w:rsidR="00041FA9" w:rsidRDefault="00041FA9" w:rsidP="00041FA9">
            <w:r>
              <w:t xml:space="preserve">Application of counter balance learning onto apparatus </w:t>
            </w:r>
          </w:p>
          <w:p w:rsidR="00041FA9" w:rsidRDefault="00041FA9" w:rsidP="00041FA9">
            <w:r>
              <w:t xml:space="preserve">Sequence formation Counter Tension </w:t>
            </w:r>
          </w:p>
          <w:p w:rsidR="005230E1" w:rsidRPr="00041FA9" w:rsidRDefault="00041FA9" w:rsidP="00041FA9">
            <w:pPr>
              <w:rPr>
                <w:sz w:val="20"/>
              </w:rPr>
            </w:pPr>
            <w:r>
              <w:lastRenderedPageBreak/>
              <w:t>Sequence completion</w:t>
            </w:r>
          </w:p>
        </w:tc>
        <w:tc>
          <w:tcPr>
            <w:tcW w:w="2835" w:type="dxa"/>
          </w:tcPr>
          <w:p w:rsidR="006819E8" w:rsidRDefault="006819E8" w:rsidP="006819E8">
            <w:r>
              <w:lastRenderedPageBreak/>
              <w:t xml:space="preserve">Exploring a theme using compositional principles Extending sequences with a partner using compositional principles </w:t>
            </w:r>
          </w:p>
          <w:p w:rsidR="005230E1" w:rsidRPr="006819E8" w:rsidRDefault="006819E8" w:rsidP="006819E8">
            <w:pPr>
              <w:rPr>
                <w:sz w:val="20"/>
              </w:rPr>
            </w:pPr>
            <w:r>
              <w:lastRenderedPageBreak/>
              <w:t>Creating movement using improvisation where movement is reactive</w:t>
            </w:r>
          </w:p>
        </w:tc>
      </w:tr>
      <w:tr w:rsidR="00690612" w:rsidTr="000C07E8">
        <w:tc>
          <w:tcPr>
            <w:tcW w:w="1271" w:type="dxa"/>
            <w:shd w:val="clear" w:color="auto" w:fill="7030A0"/>
          </w:tcPr>
          <w:p w:rsidR="00690612" w:rsidRDefault="00690612" w:rsidP="007031AC">
            <w:r>
              <w:lastRenderedPageBreak/>
              <w:t>Year 6</w:t>
            </w:r>
          </w:p>
        </w:tc>
        <w:tc>
          <w:tcPr>
            <w:tcW w:w="2835" w:type="dxa"/>
          </w:tcPr>
          <w:p w:rsidR="00860627" w:rsidRDefault="00860627" w:rsidP="00860627">
            <w:r>
              <w:t xml:space="preserve">Consolidate batting/ fielding/bowling </w:t>
            </w:r>
          </w:p>
          <w:p w:rsidR="00690612" w:rsidRPr="00860627" w:rsidRDefault="00860627" w:rsidP="00860627">
            <w:pPr>
              <w:rPr>
                <w:sz w:val="20"/>
              </w:rPr>
            </w:pPr>
            <w:r>
              <w:t>Create, understand and apply attacking/defensive tactics in games</w:t>
            </w:r>
          </w:p>
        </w:tc>
        <w:tc>
          <w:tcPr>
            <w:tcW w:w="2977" w:type="dxa"/>
          </w:tcPr>
          <w:p w:rsidR="00E13AF8" w:rsidRDefault="00E13AF8" w:rsidP="00E13AF8">
            <w:r>
              <w:t xml:space="preserve">Game application </w:t>
            </w:r>
          </w:p>
          <w:p w:rsidR="00690612" w:rsidRPr="00E13AF8" w:rsidRDefault="00E13AF8" w:rsidP="00E13AF8">
            <w:pPr>
              <w:rPr>
                <w:sz w:val="20"/>
              </w:rPr>
            </w:pPr>
            <w:r>
              <w:t>Game application, mixed ability doubles, round robin games</w:t>
            </w:r>
          </w:p>
        </w:tc>
        <w:tc>
          <w:tcPr>
            <w:tcW w:w="2551" w:type="dxa"/>
          </w:tcPr>
          <w:p w:rsidR="002C11B3" w:rsidRDefault="002C11B3" w:rsidP="002C11B3">
            <w:r>
              <w:t xml:space="preserve">Running for speed competition </w:t>
            </w:r>
          </w:p>
          <w:p w:rsidR="002C11B3" w:rsidRDefault="002C11B3" w:rsidP="002C11B3">
            <w:r>
              <w:t xml:space="preserve">Running for distance competition </w:t>
            </w:r>
          </w:p>
          <w:p w:rsidR="00690612" w:rsidRPr="002C11B3" w:rsidRDefault="002C11B3" w:rsidP="002C11B3">
            <w:pPr>
              <w:rPr>
                <w:sz w:val="20"/>
              </w:rPr>
            </w:pPr>
            <w:r>
              <w:t>Throwing competition Jumping competition</w:t>
            </w:r>
          </w:p>
        </w:tc>
        <w:tc>
          <w:tcPr>
            <w:tcW w:w="2694" w:type="dxa"/>
          </w:tcPr>
          <w:p w:rsidR="00690612" w:rsidRPr="00041FA9" w:rsidRDefault="00041FA9" w:rsidP="00041FA9">
            <w:pPr>
              <w:rPr>
                <w:sz w:val="20"/>
              </w:rPr>
            </w:pPr>
            <w:r>
              <w:t>Introduction to matching/mirroring Application of matching/mirroring learning onto apparatus Sequence development</w:t>
            </w:r>
          </w:p>
        </w:tc>
        <w:tc>
          <w:tcPr>
            <w:tcW w:w="2835" w:type="dxa"/>
          </w:tcPr>
          <w:p w:rsidR="000C07E8" w:rsidRDefault="000C07E8" w:rsidP="000C07E8">
            <w:r>
              <w:t>Performing with technical control and rhythm in a group Creating rhythmic patterns using the body</w:t>
            </w:r>
          </w:p>
          <w:p w:rsidR="00690612" w:rsidRPr="000C07E8" w:rsidRDefault="000C07E8" w:rsidP="000C07E8">
            <w:pPr>
              <w:rPr>
                <w:sz w:val="20"/>
              </w:rPr>
            </w:pPr>
            <w:r>
              <w:t>Experiencing dance from a different culture Chorographical elements including still imagery</w:t>
            </w:r>
          </w:p>
        </w:tc>
      </w:tr>
    </w:tbl>
    <w:p w:rsidR="005230E1" w:rsidRDefault="005230E1" w:rsidP="007031AC"/>
    <w:p w:rsidR="008E1A2C" w:rsidRDefault="008E1A2C" w:rsidP="007031AC"/>
    <w:p w:rsidR="008E1A2C" w:rsidRDefault="008E1A2C" w:rsidP="007031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3686"/>
        <w:gridCol w:w="3798"/>
        <w:gridCol w:w="3431"/>
      </w:tblGrid>
      <w:tr w:rsidR="00DB4443" w:rsidTr="00112729">
        <w:tc>
          <w:tcPr>
            <w:tcW w:w="1271" w:type="dxa"/>
          </w:tcPr>
          <w:p w:rsidR="00DB4443" w:rsidRDefault="00DB4443" w:rsidP="007031AC"/>
        </w:tc>
        <w:tc>
          <w:tcPr>
            <w:tcW w:w="2835" w:type="dxa"/>
          </w:tcPr>
          <w:p w:rsidR="00DB4443" w:rsidRPr="008E1A2C" w:rsidRDefault="00945864" w:rsidP="00A9342B">
            <w:pPr>
              <w:jc w:val="center"/>
              <w:rPr>
                <w:b/>
              </w:rPr>
            </w:pPr>
            <w:r>
              <w:rPr>
                <w:b/>
              </w:rPr>
              <w:t>Handball</w:t>
            </w:r>
          </w:p>
        </w:tc>
        <w:tc>
          <w:tcPr>
            <w:tcW w:w="3686" w:type="dxa"/>
          </w:tcPr>
          <w:p w:rsidR="00DB4443" w:rsidRPr="008E1A2C" w:rsidRDefault="00945864" w:rsidP="00A934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Rounders</w:t>
            </w:r>
            <w:proofErr w:type="spellEnd"/>
          </w:p>
        </w:tc>
        <w:tc>
          <w:tcPr>
            <w:tcW w:w="3798" w:type="dxa"/>
          </w:tcPr>
          <w:p w:rsidR="00DB4443" w:rsidRPr="008E1A2C" w:rsidRDefault="00945864" w:rsidP="00A9342B">
            <w:pPr>
              <w:jc w:val="center"/>
              <w:rPr>
                <w:b/>
              </w:rPr>
            </w:pPr>
            <w:r>
              <w:rPr>
                <w:b/>
              </w:rPr>
              <w:t>Outdoor Adventurous Activities/Problem Solving</w:t>
            </w:r>
          </w:p>
        </w:tc>
        <w:tc>
          <w:tcPr>
            <w:tcW w:w="3431" w:type="dxa"/>
          </w:tcPr>
          <w:p w:rsidR="00DB4443" w:rsidRPr="008E1A2C" w:rsidRDefault="00945864" w:rsidP="007031AC">
            <w:pPr>
              <w:rPr>
                <w:b/>
              </w:rPr>
            </w:pPr>
            <w:r>
              <w:rPr>
                <w:b/>
              </w:rPr>
              <w:t>Swimming</w:t>
            </w:r>
          </w:p>
        </w:tc>
      </w:tr>
      <w:tr w:rsidR="00DB4443" w:rsidTr="00112729">
        <w:tc>
          <w:tcPr>
            <w:tcW w:w="1271" w:type="dxa"/>
            <w:shd w:val="clear" w:color="auto" w:fill="00B0F0"/>
          </w:tcPr>
          <w:p w:rsidR="00DB4443" w:rsidRPr="008E1A2C" w:rsidRDefault="00DB4443" w:rsidP="007031AC">
            <w:pPr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2835" w:type="dxa"/>
          </w:tcPr>
          <w:p w:rsidR="007B0D8C" w:rsidRDefault="004B7A6E" w:rsidP="000C07E8">
            <w:r>
              <w:t>Introduce passing, receiving and creating space</w:t>
            </w:r>
          </w:p>
          <w:p w:rsidR="007B0D8C" w:rsidRDefault="004B7A6E" w:rsidP="000C07E8">
            <w:r>
              <w:t>Develop passing and moving</w:t>
            </w:r>
            <w:r w:rsidR="007B0D8C">
              <w:t>.</w:t>
            </w:r>
          </w:p>
          <w:p w:rsidR="007B0D8C" w:rsidRDefault="004B7A6E" w:rsidP="000C07E8">
            <w:r>
              <w:t>Combine passing and moving</w:t>
            </w:r>
          </w:p>
          <w:p w:rsidR="007B0D8C" w:rsidRDefault="004B7A6E" w:rsidP="000C07E8">
            <w:r>
              <w:t>Introduce shooting</w:t>
            </w:r>
          </w:p>
          <w:p w:rsidR="00DB4443" w:rsidRDefault="004B7A6E" w:rsidP="000C07E8">
            <w:r>
              <w:t>Develop passing and shootin</w:t>
            </w:r>
            <w:r w:rsidR="007B0D8C">
              <w:t>g</w:t>
            </w:r>
          </w:p>
        </w:tc>
        <w:tc>
          <w:tcPr>
            <w:tcW w:w="3686" w:type="dxa"/>
          </w:tcPr>
          <w:p w:rsidR="007B0D8C" w:rsidRDefault="007B0D8C" w:rsidP="007031AC">
            <w:r>
              <w:t xml:space="preserve">Introduce to </w:t>
            </w:r>
            <w:proofErr w:type="spellStart"/>
            <w:r>
              <w:t>rounders</w:t>
            </w:r>
            <w:proofErr w:type="spellEnd"/>
          </w:p>
          <w:p w:rsidR="007B0D8C" w:rsidRDefault="007B0D8C" w:rsidP="007031AC">
            <w:r>
              <w:t>Introduce overarm throwing</w:t>
            </w:r>
          </w:p>
          <w:p w:rsidR="007B0D8C" w:rsidRDefault="007B0D8C" w:rsidP="007031AC">
            <w:r>
              <w:t xml:space="preserve"> Apply overarm and underarm throwing</w:t>
            </w:r>
          </w:p>
          <w:p w:rsidR="00963CF6" w:rsidRDefault="007B0D8C" w:rsidP="007031AC">
            <w:r>
              <w:t>Introduce stopping the ball</w:t>
            </w:r>
          </w:p>
          <w:p w:rsidR="00DB4443" w:rsidRDefault="007B0D8C" w:rsidP="007031AC">
            <w:r>
              <w:t>Application of stopping the ball in a game</w:t>
            </w:r>
          </w:p>
        </w:tc>
        <w:tc>
          <w:tcPr>
            <w:tcW w:w="3798" w:type="dxa"/>
          </w:tcPr>
          <w:p w:rsidR="00945864" w:rsidRDefault="00945864" w:rsidP="00945864">
            <w:r>
              <w:t xml:space="preserve">Creating and applying simple tactics </w:t>
            </w:r>
          </w:p>
          <w:p w:rsidR="00945864" w:rsidRDefault="00945864" w:rsidP="00945864">
            <w:r>
              <w:t>Developing leadership</w:t>
            </w:r>
          </w:p>
          <w:p w:rsidR="00945864" w:rsidRDefault="00945864" w:rsidP="00945864">
            <w:r>
              <w:t xml:space="preserve">Developing communication as a team </w:t>
            </w:r>
          </w:p>
          <w:p w:rsidR="00945864" w:rsidRDefault="00945864" w:rsidP="00945864">
            <w:r>
              <w:t>Collaborate effectively as a team</w:t>
            </w:r>
          </w:p>
          <w:p w:rsidR="00DB4443" w:rsidRDefault="00945864" w:rsidP="00945864">
            <w:pPr>
              <w:shd w:val="clear" w:color="auto" w:fill="FFFFFF"/>
              <w:spacing w:after="75"/>
            </w:pPr>
            <w:r>
              <w:t>Create defending and attacking tactics as a team</w:t>
            </w:r>
          </w:p>
        </w:tc>
        <w:tc>
          <w:tcPr>
            <w:tcW w:w="3431" w:type="dxa"/>
          </w:tcPr>
          <w:p w:rsidR="00945864" w:rsidRDefault="00945864" w:rsidP="00945864">
            <w:pPr>
              <w:jc w:val="both"/>
            </w:pPr>
            <w:r>
              <w:t>Children will receive a two</w:t>
            </w:r>
            <w:r w:rsidR="00963CF6">
              <w:t>-</w:t>
            </w:r>
            <w:r>
              <w:t>week block of swimming in Year 3.</w:t>
            </w:r>
          </w:p>
          <w:p w:rsidR="00945864" w:rsidRDefault="00945864" w:rsidP="00945864">
            <w:pPr>
              <w:numPr>
                <w:ilvl w:val="0"/>
                <w:numId w:val="4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color w:val="0B0C0C"/>
                <w:szCs w:val="29"/>
                <w:lang w:eastAsia="en-GB"/>
              </w:rPr>
            </w:pPr>
            <w:r w:rsidRPr="00DB4443">
              <w:rPr>
                <w:rFonts w:eastAsia="Times New Roman" w:cstheme="minorHAnsi"/>
                <w:color w:val="0B0C0C"/>
                <w:szCs w:val="29"/>
                <w:lang w:eastAsia="en-GB"/>
              </w:rPr>
              <w:t>swim competently, confidently and proficiently over a distance of at least 25 metres</w:t>
            </w:r>
          </w:p>
          <w:p w:rsidR="00945864" w:rsidRPr="00DB4443" w:rsidRDefault="00945864" w:rsidP="00945864">
            <w:pPr>
              <w:numPr>
                <w:ilvl w:val="0"/>
                <w:numId w:val="4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color w:val="0B0C0C"/>
                <w:szCs w:val="29"/>
                <w:lang w:eastAsia="en-GB"/>
              </w:rPr>
            </w:pPr>
            <w:r w:rsidRPr="00DB4443">
              <w:rPr>
                <w:rFonts w:eastAsia="Times New Roman" w:cstheme="minorHAnsi"/>
                <w:color w:val="0B0C0C"/>
                <w:szCs w:val="29"/>
                <w:lang w:eastAsia="en-GB"/>
              </w:rPr>
              <w:t>use a range of strokes effectively [for example, front crawl, backstroke and breaststroke]</w:t>
            </w:r>
          </w:p>
          <w:p w:rsidR="00945864" w:rsidRPr="00DB4443" w:rsidRDefault="00945864" w:rsidP="00945864">
            <w:pPr>
              <w:numPr>
                <w:ilvl w:val="0"/>
                <w:numId w:val="4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Cs w:val="29"/>
                <w:lang w:eastAsia="en-GB"/>
              </w:rPr>
            </w:pPr>
            <w:r w:rsidRPr="00DB4443">
              <w:rPr>
                <w:rFonts w:eastAsia="Times New Roman" w:cstheme="minorHAnsi"/>
                <w:color w:val="0B0C0C"/>
                <w:szCs w:val="29"/>
                <w:lang w:eastAsia="en-GB"/>
              </w:rPr>
              <w:t>perform safe self-rescue in different water-based situations</w:t>
            </w:r>
          </w:p>
          <w:p w:rsidR="00DB4443" w:rsidRDefault="00DB4443" w:rsidP="006227DA">
            <w:pPr>
              <w:pStyle w:val="ListParagraph"/>
            </w:pPr>
          </w:p>
        </w:tc>
      </w:tr>
      <w:tr w:rsidR="00DB4443" w:rsidTr="00112729">
        <w:tc>
          <w:tcPr>
            <w:tcW w:w="1271" w:type="dxa"/>
            <w:shd w:val="clear" w:color="auto" w:fill="00B050"/>
          </w:tcPr>
          <w:p w:rsidR="00DB4443" w:rsidRPr="008E1A2C" w:rsidRDefault="00DB4443" w:rsidP="007031AC">
            <w:pPr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2835" w:type="dxa"/>
          </w:tcPr>
          <w:p w:rsidR="00963CF6" w:rsidRDefault="004B7A6E" w:rsidP="000C07E8">
            <w:r>
              <w:t>Refine passing and receiving</w:t>
            </w:r>
          </w:p>
          <w:p w:rsidR="007B0D8C" w:rsidRDefault="004B7A6E" w:rsidP="000C07E8">
            <w:r>
              <w:t>Develop passing and creating space</w:t>
            </w:r>
          </w:p>
          <w:p w:rsidR="007B0D8C" w:rsidRDefault="004B7A6E" w:rsidP="000C07E8">
            <w:r>
              <w:t>Develop passing, moving and shooting</w:t>
            </w:r>
          </w:p>
          <w:p w:rsidR="007B0D8C" w:rsidRDefault="004B7A6E" w:rsidP="000C07E8">
            <w:r>
              <w:lastRenderedPageBreak/>
              <w:t>Combine passing and shooting</w:t>
            </w:r>
          </w:p>
          <w:p w:rsidR="00DB4443" w:rsidRDefault="004B7A6E" w:rsidP="000C07E8">
            <w:r>
              <w:t>Introduce defending</w:t>
            </w:r>
          </w:p>
        </w:tc>
        <w:tc>
          <w:tcPr>
            <w:tcW w:w="3686" w:type="dxa"/>
          </w:tcPr>
          <w:p w:rsidR="007B0D8C" w:rsidRDefault="007B0D8C" w:rsidP="00CE175D">
            <w:r>
              <w:lastRenderedPageBreak/>
              <w:t>Develop fielding and bowling with a backstop</w:t>
            </w:r>
          </w:p>
          <w:p w:rsidR="007B0D8C" w:rsidRDefault="00963CF6" w:rsidP="00CE175D">
            <w:r>
              <w:t>Introduce batting; how</w:t>
            </w:r>
          </w:p>
          <w:p w:rsidR="00963CF6" w:rsidRDefault="007B0D8C" w:rsidP="00CE175D">
            <w:r>
              <w:t>Develop batting; where and why</w:t>
            </w:r>
          </w:p>
          <w:p w:rsidR="00DB4443" w:rsidRDefault="007B0D8C" w:rsidP="00CE175D">
            <w:r>
              <w:lastRenderedPageBreak/>
              <w:t>Introduce and apply basic fielding tactics</w:t>
            </w:r>
          </w:p>
        </w:tc>
        <w:tc>
          <w:tcPr>
            <w:tcW w:w="3798" w:type="dxa"/>
          </w:tcPr>
          <w:p w:rsidR="00DB4443" w:rsidRDefault="00945864" w:rsidP="00945864">
            <w:r>
              <w:lastRenderedPageBreak/>
              <w:t>Application of leadership and communication skills</w:t>
            </w:r>
          </w:p>
        </w:tc>
        <w:tc>
          <w:tcPr>
            <w:tcW w:w="3431" w:type="dxa"/>
          </w:tcPr>
          <w:p w:rsidR="00DB4443" w:rsidRDefault="00DB4443" w:rsidP="006227DA">
            <w:pPr>
              <w:pStyle w:val="ListParagraph"/>
            </w:pPr>
          </w:p>
        </w:tc>
      </w:tr>
      <w:tr w:rsidR="00DB4443" w:rsidTr="00112729">
        <w:tc>
          <w:tcPr>
            <w:tcW w:w="1271" w:type="dxa"/>
            <w:shd w:val="clear" w:color="auto" w:fill="FF0000"/>
          </w:tcPr>
          <w:p w:rsidR="00DB4443" w:rsidRPr="008E1A2C" w:rsidRDefault="00DB4443" w:rsidP="007031AC">
            <w:pPr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2835" w:type="dxa"/>
          </w:tcPr>
          <w:p w:rsidR="007B0D8C" w:rsidRDefault="004B7A6E" w:rsidP="00127A0F">
            <w:r>
              <w:t>Consolidate passing and receiving</w:t>
            </w:r>
          </w:p>
          <w:p w:rsidR="007B0D8C" w:rsidRDefault="004B7A6E" w:rsidP="00127A0F">
            <w:r>
              <w:t>Explore the function of other passes</w:t>
            </w:r>
          </w:p>
          <w:p w:rsidR="007B0D8C" w:rsidRDefault="004B7A6E" w:rsidP="00127A0F">
            <w:r>
              <w:t>Develop defending</w:t>
            </w:r>
          </w:p>
          <w:p w:rsidR="007B0D8C" w:rsidRDefault="004B7A6E" w:rsidP="00127A0F">
            <w:r>
              <w:t>Devel</w:t>
            </w:r>
            <w:r w:rsidR="00963CF6">
              <w:t>op passing and creating space</w:t>
            </w:r>
          </w:p>
          <w:p w:rsidR="007B0D8C" w:rsidRDefault="007B0D8C" w:rsidP="00127A0F">
            <w:r>
              <w:t>I</w:t>
            </w:r>
            <w:r w:rsidR="004B7A6E">
              <w:t>ntroduce officiating</w:t>
            </w:r>
          </w:p>
          <w:p w:rsidR="00DB4443" w:rsidRDefault="004B7A6E" w:rsidP="00127A0F">
            <w:r>
              <w:t>Refine shooting</w:t>
            </w:r>
          </w:p>
        </w:tc>
        <w:tc>
          <w:tcPr>
            <w:tcW w:w="3686" w:type="dxa"/>
          </w:tcPr>
          <w:p w:rsidR="00250D55" w:rsidRDefault="007B0D8C" w:rsidP="00CE175D">
            <w:r>
              <w:t>Develop fielding tactics maximising players</w:t>
            </w:r>
          </w:p>
          <w:p w:rsidR="00250D55" w:rsidRDefault="007B0D8C" w:rsidP="00CE175D">
            <w:r>
              <w:t>Understand what happens if the batter misses the ball</w:t>
            </w:r>
          </w:p>
          <w:p w:rsidR="00250D55" w:rsidRDefault="007B0D8C" w:rsidP="00CE175D">
            <w:r>
              <w:t xml:space="preserve">Refine fielding tactics, what players where? </w:t>
            </w:r>
          </w:p>
          <w:p w:rsidR="00DB4443" w:rsidRDefault="007B0D8C" w:rsidP="00CE175D">
            <w:r>
              <w:t>Applying tactics in mini games</w:t>
            </w:r>
          </w:p>
        </w:tc>
        <w:tc>
          <w:tcPr>
            <w:tcW w:w="3798" w:type="dxa"/>
          </w:tcPr>
          <w:p w:rsidR="00DB4443" w:rsidRDefault="00945864" w:rsidP="00945864">
            <w:r>
              <w:t>Application of teamwork, communication and leadership sk</w:t>
            </w:r>
            <w:r w:rsidR="00963CF6">
              <w:t>ills to orienteering activities</w:t>
            </w:r>
          </w:p>
        </w:tc>
        <w:tc>
          <w:tcPr>
            <w:tcW w:w="3431" w:type="dxa"/>
          </w:tcPr>
          <w:p w:rsidR="00DB4443" w:rsidRDefault="00DB4443" w:rsidP="006227DA">
            <w:pPr>
              <w:pStyle w:val="ListParagraph"/>
            </w:pPr>
          </w:p>
        </w:tc>
      </w:tr>
      <w:tr w:rsidR="00DB4443" w:rsidTr="00112729">
        <w:tc>
          <w:tcPr>
            <w:tcW w:w="1271" w:type="dxa"/>
            <w:shd w:val="clear" w:color="auto" w:fill="7030A0"/>
          </w:tcPr>
          <w:p w:rsidR="00DB4443" w:rsidRDefault="00DB4443" w:rsidP="007031AC">
            <w:pPr>
              <w:rPr>
                <w:b/>
              </w:rPr>
            </w:pPr>
            <w:r>
              <w:rPr>
                <w:b/>
              </w:rPr>
              <w:t>Year 6</w:t>
            </w:r>
          </w:p>
        </w:tc>
        <w:tc>
          <w:tcPr>
            <w:tcW w:w="2835" w:type="dxa"/>
          </w:tcPr>
          <w:p w:rsidR="00250D55" w:rsidRDefault="004B7A6E" w:rsidP="00127A0F">
            <w:r>
              <w:t>Con</w:t>
            </w:r>
            <w:r w:rsidR="00250D55">
              <w:t>solidate keeping possession.</w:t>
            </w:r>
          </w:p>
          <w:p w:rsidR="00963CF6" w:rsidRDefault="00250D55" w:rsidP="00127A0F">
            <w:r>
              <w:t>D</w:t>
            </w:r>
            <w:r w:rsidR="004B7A6E">
              <w:t>evelop officiating Consolidate defending</w:t>
            </w:r>
          </w:p>
          <w:p w:rsidR="00250D55" w:rsidRDefault="00250D55" w:rsidP="00127A0F">
            <w:r>
              <w:t>U</w:t>
            </w:r>
            <w:r w:rsidR="004B7A6E">
              <w:t>nderstand and apply defending tactics in game situations</w:t>
            </w:r>
          </w:p>
          <w:p w:rsidR="00DB4443" w:rsidRDefault="004B7A6E" w:rsidP="00127A0F">
            <w:r>
              <w:t>Consolidate defensive tactics; understand and apply defensive tactics in game scenarios</w:t>
            </w:r>
          </w:p>
        </w:tc>
        <w:tc>
          <w:tcPr>
            <w:tcW w:w="3686" w:type="dxa"/>
          </w:tcPr>
          <w:p w:rsidR="00963CF6" w:rsidRDefault="007B0D8C" w:rsidP="00CE175D">
            <w:r>
              <w:t xml:space="preserve">Introduction to full </w:t>
            </w:r>
            <w:proofErr w:type="spellStart"/>
            <w:r>
              <w:t>rounders</w:t>
            </w:r>
            <w:proofErr w:type="spellEnd"/>
          </w:p>
          <w:p w:rsidR="00250D55" w:rsidRDefault="007B0D8C" w:rsidP="00CE175D">
            <w:r>
              <w:t>Consolidate fielding tactics</w:t>
            </w:r>
          </w:p>
          <w:p w:rsidR="00250D55" w:rsidRDefault="007B0D8C" w:rsidP="00CE175D">
            <w:r>
              <w:t>Refine our understanding of what happens if the batter misses or hits the ball backwards</w:t>
            </w:r>
          </w:p>
          <w:p w:rsidR="00DB4443" w:rsidRDefault="007B0D8C" w:rsidP="00CE175D">
            <w:r>
              <w:t>Batting considerations</w:t>
            </w:r>
          </w:p>
        </w:tc>
        <w:tc>
          <w:tcPr>
            <w:tcW w:w="3798" w:type="dxa"/>
          </w:tcPr>
          <w:p w:rsidR="00DB4443" w:rsidRDefault="00945864" w:rsidP="00DB4443">
            <w:r>
              <w:t>C</w:t>
            </w:r>
            <w:r w:rsidR="00963CF6">
              <w:t>reate orienteering competitions</w:t>
            </w:r>
          </w:p>
        </w:tc>
        <w:tc>
          <w:tcPr>
            <w:tcW w:w="3431" w:type="dxa"/>
          </w:tcPr>
          <w:p w:rsidR="00DB4443" w:rsidRDefault="00945864" w:rsidP="00250D55">
            <w:r>
              <w:t>Children will receive top up swimming lessons in Y6 if they are u</w:t>
            </w:r>
            <w:r w:rsidR="00963CF6">
              <w:t>nable to swim 25 metres unaided</w:t>
            </w:r>
          </w:p>
        </w:tc>
      </w:tr>
    </w:tbl>
    <w:p w:rsidR="00151BE2" w:rsidRDefault="00151BE2" w:rsidP="007031AC"/>
    <w:sectPr w:rsidR="00151BE2" w:rsidSect="005230E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9E8" w:rsidRDefault="006819E8" w:rsidP="006819E8">
      <w:pPr>
        <w:spacing w:after="0" w:line="240" w:lineRule="auto"/>
      </w:pPr>
      <w:r>
        <w:separator/>
      </w:r>
    </w:p>
  </w:endnote>
  <w:endnote w:type="continuationSeparator" w:id="0">
    <w:p w:rsidR="006819E8" w:rsidRDefault="006819E8" w:rsidP="0068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9E8" w:rsidRDefault="006819E8" w:rsidP="006819E8">
      <w:pPr>
        <w:spacing w:after="0" w:line="240" w:lineRule="auto"/>
      </w:pPr>
      <w:r>
        <w:separator/>
      </w:r>
    </w:p>
  </w:footnote>
  <w:footnote w:type="continuationSeparator" w:id="0">
    <w:p w:rsidR="006819E8" w:rsidRDefault="006819E8" w:rsidP="00681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9E8" w:rsidRDefault="006819E8">
    <w:pPr>
      <w:pStyle w:val="Header"/>
    </w:pPr>
    <w:r>
      <w:t xml:space="preserve">                                                                                                                                </w:t>
    </w:r>
    <w:r w:rsidRPr="001C1D5F">
      <w:rPr>
        <w:b/>
        <w:noProof/>
        <w:sz w:val="24"/>
        <w:szCs w:val="24"/>
        <w:lang w:eastAsia="en-GB"/>
      </w:rPr>
      <w:drawing>
        <wp:inline distT="0" distB="0" distL="0" distR="0" wp14:anchorId="2131A451" wp14:editId="08797026">
          <wp:extent cx="1526721" cy="341651"/>
          <wp:effectExtent l="0" t="0" r="0" b="1270"/>
          <wp:docPr id="1" name="Picture 1" descr="\\mb2042-04\StaffData$\HBSHawes\My Pictur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b2042-04\StaffData$\HBSHawes\My Pictures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226" cy="355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0EC1"/>
    <w:multiLevelType w:val="hybridMultilevel"/>
    <w:tmpl w:val="632E6986"/>
    <w:lvl w:ilvl="0" w:tplc="515E11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C4419"/>
    <w:multiLevelType w:val="hybridMultilevel"/>
    <w:tmpl w:val="5770F208"/>
    <w:lvl w:ilvl="0" w:tplc="4F5E43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F13DE"/>
    <w:multiLevelType w:val="hybridMultilevel"/>
    <w:tmpl w:val="24F889F6"/>
    <w:lvl w:ilvl="0" w:tplc="3D681F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C2D7D"/>
    <w:multiLevelType w:val="multilevel"/>
    <w:tmpl w:val="B3D8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76"/>
    <w:rsid w:val="00026A90"/>
    <w:rsid w:val="00041FA9"/>
    <w:rsid w:val="000A19CC"/>
    <w:rsid w:val="000C07E8"/>
    <w:rsid w:val="000C42AC"/>
    <w:rsid w:val="00112729"/>
    <w:rsid w:val="00127A0F"/>
    <w:rsid w:val="00151BE2"/>
    <w:rsid w:val="00250D55"/>
    <w:rsid w:val="0025157B"/>
    <w:rsid w:val="00252E76"/>
    <w:rsid w:val="002C11B3"/>
    <w:rsid w:val="003153A6"/>
    <w:rsid w:val="003655F3"/>
    <w:rsid w:val="004B7A6E"/>
    <w:rsid w:val="005230E1"/>
    <w:rsid w:val="006227DA"/>
    <w:rsid w:val="006637E1"/>
    <w:rsid w:val="00674A2B"/>
    <w:rsid w:val="006819E8"/>
    <w:rsid w:val="00690612"/>
    <w:rsid w:val="007031AC"/>
    <w:rsid w:val="00763415"/>
    <w:rsid w:val="007B0D8C"/>
    <w:rsid w:val="008067A2"/>
    <w:rsid w:val="00860627"/>
    <w:rsid w:val="00896B15"/>
    <w:rsid w:val="008C3E80"/>
    <w:rsid w:val="008D5DD7"/>
    <w:rsid w:val="008E1A2C"/>
    <w:rsid w:val="00907B7D"/>
    <w:rsid w:val="0094237D"/>
    <w:rsid w:val="00945864"/>
    <w:rsid w:val="00963CF6"/>
    <w:rsid w:val="009D134D"/>
    <w:rsid w:val="00A9342B"/>
    <w:rsid w:val="00A97BEE"/>
    <w:rsid w:val="00C274AC"/>
    <w:rsid w:val="00CB68A2"/>
    <w:rsid w:val="00CD74E0"/>
    <w:rsid w:val="00CE175D"/>
    <w:rsid w:val="00D120DF"/>
    <w:rsid w:val="00DA0001"/>
    <w:rsid w:val="00DB4443"/>
    <w:rsid w:val="00E02B02"/>
    <w:rsid w:val="00E13AF8"/>
    <w:rsid w:val="00E278C2"/>
    <w:rsid w:val="00E752D6"/>
    <w:rsid w:val="00FA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DC94C-A838-4BC3-90E4-6E5A1197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6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9E8"/>
  </w:style>
  <w:style w:type="paragraph" w:styleId="Footer">
    <w:name w:val="footer"/>
    <w:basedOn w:val="Normal"/>
    <w:link w:val="FooterChar"/>
    <w:uiPriority w:val="99"/>
    <w:unhideWhenUsed/>
    <w:rsid w:val="00681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Whitecross, Mark</dc:creator>
  <cp:keywords/>
  <dc:description/>
  <cp:lastModifiedBy>Danby, C</cp:lastModifiedBy>
  <cp:revision>2</cp:revision>
  <dcterms:created xsi:type="dcterms:W3CDTF">2022-01-26T08:40:00Z</dcterms:created>
  <dcterms:modified xsi:type="dcterms:W3CDTF">2022-01-26T08:40:00Z</dcterms:modified>
</cp:coreProperties>
</file>