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170" w:rsidRPr="0010008B" w:rsidRDefault="0010008B" w:rsidP="00814170">
      <w:pPr>
        <w:spacing w:after="0" w:line="240" w:lineRule="auto"/>
        <w:rPr>
          <w:rFonts w:ascii="SassoonPrimaryInfant" w:hAnsi="SassoonPrimaryInfant"/>
          <w:b/>
          <w:color w:val="4472C4" w:themeColor="accent5"/>
          <w:sz w:val="48"/>
        </w:rPr>
      </w:pPr>
      <w:r>
        <w:rPr>
          <w:rFonts w:ascii="SassoonPrimaryInfant" w:hAnsi="SassoonPrimaryInfant"/>
          <w:b/>
          <w:sz w:val="40"/>
        </w:rPr>
        <w:t>Science</w:t>
      </w:r>
      <w:r w:rsidR="00B96DD7">
        <w:rPr>
          <w:rFonts w:ascii="SassoonPrimaryInfant" w:hAnsi="SassoonPrimaryInfant"/>
          <w:b/>
          <w:sz w:val="40"/>
        </w:rPr>
        <w:t xml:space="preserve"> Monitoring</w:t>
      </w:r>
      <w:r w:rsidR="00B96DD7">
        <w:rPr>
          <w:rFonts w:ascii="SassoonPrimaryInfant" w:hAnsi="SassoonPrimaryInfant"/>
          <w:b/>
          <w:sz w:val="40"/>
        </w:rPr>
        <w:tab/>
        <w:t>2022</w:t>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A72269">
        <w:rPr>
          <w:rFonts w:ascii="SassoonPrimaryInfant" w:hAnsi="SassoonPrimaryInfant"/>
          <w:b/>
          <w:sz w:val="40"/>
        </w:rPr>
        <w:tab/>
      </w:r>
      <w:r w:rsidR="00814170" w:rsidRPr="00A72269">
        <w:rPr>
          <w:rFonts w:ascii="SassoonPrimaryInfant" w:hAnsi="SassoonPrimaryInfant"/>
          <w:b/>
          <w:sz w:val="40"/>
        </w:rPr>
        <w:tab/>
      </w:r>
      <w:r w:rsidR="0085526C">
        <w:rPr>
          <w:rFonts w:ascii="SassoonPrimaryInfant" w:hAnsi="SassoonPrimaryInfant"/>
          <w:b/>
          <w:color w:val="4472C4" w:themeColor="accent5"/>
          <w:sz w:val="48"/>
        </w:rPr>
        <w:t>Year 6</w:t>
      </w:r>
      <w:r w:rsidR="00A72269" w:rsidRPr="00A72269">
        <w:rPr>
          <w:noProof/>
          <w:sz w:val="18"/>
          <w:lang w:eastAsia="en-GB"/>
        </w:rPr>
        <mc:AlternateContent>
          <mc:Choice Requires="wps">
            <w:drawing>
              <wp:anchor distT="0" distB="0" distL="114300" distR="114300" simplePos="0" relativeHeight="251669504" behindDoc="0" locked="0" layoutInCell="1" allowOverlap="1" wp14:anchorId="5BD50949" wp14:editId="16D209AB">
                <wp:simplePos x="0" y="0"/>
                <wp:positionH relativeFrom="margin">
                  <wp:align>right</wp:align>
                </wp:positionH>
                <wp:positionV relativeFrom="paragraph">
                  <wp:posOffset>126178</wp:posOffset>
                </wp:positionV>
                <wp:extent cx="3576320" cy="1573306"/>
                <wp:effectExtent l="19050" t="19050" r="24130" b="313055"/>
                <wp:wrapNone/>
                <wp:docPr id="11" name="Rounded Rectangular Callout 11"/>
                <wp:cNvGraphicFramePr/>
                <a:graphic xmlns:a="http://schemas.openxmlformats.org/drawingml/2006/main">
                  <a:graphicData uri="http://schemas.microsoft.com/office/word/2010/wordprocessingShape">
                    <wps:wsp>
                      <wps:cNvSpPr/>
                      <wps:spPr>
                        <a:xfrm>
                          <a:off x="0" y="0"/>
                          <a:ext cx="3576320" cy="1573306"/>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F81C90" w:rsidRDefault="00F81C90"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Progress in science:</w:t>
                            </w:r>
                          </w:p>
                          <w:p w:rsidR="00F81C90" w:rsidRPr="00F81C90" w:rsidRDefault="00F81C90" w:rsidP="00F81C90">
                            <w:pPr>
                              <w:spacing w:after="0" w:line="240" w:lineRule="auto"/>
                              <w:jc w:val="center"/>
                              <w:rPr>
                                <w:rFonts w:ascii="SassoonPrimaryInfant" w:hAnsi="SassoonPrimaryInfant"/>
                                <w:color w:val="000000" w:themeColor="text1"/>
                                <w:sz w:val="24"/>
                              </w:rPr>
                            </w:pPr>
                            <w:r w:rsidRPr="00F81C90">
                              <w:rPr>
                                <w:rFonts w:ascii="SassoonPrimaryInfant" w:hAnsi="SassoonPrimaryInfant"/>
                                <w:color w:val="000000" w:themeColor="text1"/>
                                <w:sz w:val="24"/>
                              </w:rPr>
                              <w:t xml:space="preserve">We can label different types of plants and know what’s inside the egg and what’s in blood.  My knowledge and my understanding of how to do an investigation has improved.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5094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230.4pt;margin-top:9.95pt;width:281.6pt;height:123.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" adj="2300,25115" filled="f" strokecolor="windowText" strokeweight="3pt">
                <v:textbox>
                  <w:txbxContent>
                    <w:p w:rsidR="00F81C90" w:rsidRDefault="00F81C90"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Progress in science:</w:t>
                      </w:r>
                    </w:p>
                    <w:p w:rsidR="00F81C90" w:rsidRPr="00F81C90" w:rsidRDefault="00F81C90" w:rsidP="00F81C90">
                      <w:pPr>
                        <w:spacing w:after="0" w:line="240" w:lineRule="auto"/>
                        <w:jc w:val="center"/>
                        <w:rPr>
                          <w:rFonts w:ascii="SassoonPrimaryInfant" w:hAnsi="SassoonPrimaryInfant"/>
                          <w:color w:val="000000" w:themeColor="text1"/>
                          <w:sz w:val="24"/>
                        </w:rPr>
                      </w:pPr>
                      <w:r w:rsidRPr="00F81C90">
                        <w:rPr>
                          <w:rFonts w:ascii="SassoonPrimaryInfant" w:hAnsi="SassoonPrimaryInfant"/>
                          <w:color w:val="000000" w:themeColor="text1"/>
                          <w:sz w:val="24"/>
                        </w:rPr>
                        <w:t xml:space="preserve">We can label different types of plants and know what’s inside the egg and what’s in blood.  My knowledge and my understanding of how to do an investigation has improved. </w:t>
                      </w:r>
                    </w:p>
                  </w:txbxContent>
                </v:textbox>
                <w10:wrap anchorx="margin"/>
              </v:shape>
            </w:pict>
          </mc:Fallback>
        </mc:AlternateContent>
      </w:r>
      <w:r>
        <w:rPr>
          <w:rFonts w:ascii="SassoonPrimaryInfant" w:hAnsi="SassoonPrimaryInfant"/>
          <w:b/>
          <w:color w:val="4472C4" w:themeColor="accent5"/>
          <w:sz w:val="48"/>
        </w:rPr>
        <w:t xml:space="preserve"> </w:t>
      </w:r>
      <w:r w:rsidRPr="0010008B">
        <w:rPr>
          <w:rFonts w:ascii="SassoonPrimaryInfant" w:hAnsi="SassoonPrimaryInfant"/>
          <w:sz w:val="40"/>
        </w:rPr>
        <w:t>Spring</w:t>
      </w:r>
      <w:r>
        <w:rPr>
          <w:rFonts w:ascii="SassoonPrimaryInfant" w:hAnsi="SassoonPrimaryInfant"/>
          <w:sz w:val="40"/>
        </w:rPr>
        <w:t xml:space="preserve"> Term </w:t>
      </w:r>
    </w:p>
    <w:p w:rsidR="00583047" w:rsidRDefault="00575B84"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67456" behindDoc="0" locked="0" layoutInCell="1" allowOverlap="1" wp14:anchorId="4EB7FA68" wp14:editId="030E52B5">
                <wp:simplePos x="0" y="0"/>
                <wp:positionH relativeFrom="margin">
                  <wp:posOffset>3039035</wp:posOffset>
                </wp:positionH>
                <wp:positionV relativeFrom="paragraph">
                  <wp:posOffset>29545</wp:posOffset>
                </wp:positionV>
                <wp:extent cx="2947596" cy="1979407"/>
                <wp:effectExtent l="19050" t="19050" r="24765" b="459105"/>
                <wp:wrapNone/>
                <wp:docPr id="10" name="Rounded Rectangular Callout 10"/>
                <wp:cNvGraphicFramePr/>
                <a:graphic xmlns:a="http://schemas.openxmlformats.org/drawingml/2006/main">
                  <a:graphicData uri="http://schemas.microsoft.com/office/word/2010/wordprocessingShape">
                    <wps:wsp>
                      <wps:cNvSpPr/>
                      <wps:spPr>
                        <a:xfrm>
                          <a:off x="0" y="0"/>
                          <a:ext cx="2947596" cy="1979407"/>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757C39">
                              <w:rPr>
                                <w:rFonts w:ascii="SassoonPrimaryInfant" w:hAnsi="SassoonPrimaryInfant"/>
                                <w:b/>
                                <w:color w:val="000000" w:themeColor="text1"/>
                                <w:sz w:val="24"/>
                              </w:rPr>
                              <w:t>:</w:t>
                            </w:r>
                          </w:p>
                          <w:p w:rsidR="00757C39" w:rsidRPr="00757C39"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What you need to solve and what </w:t>
                            </w:r>
                            <w:r w:rsidR="00B15E83">
                              <w:rPr>
                                <w:rFonts w:ascii="SassoonPrimaryInfant" w:hAnsi="SassoonPrimaryInfant"/>
                                <w:color w:val="000000" w:themeColor="text1"/>
                                <w:sz w:val="24"/>
                              </w:rPr>
                              <w:t xml:space="preserve">you need to find in the egg. </w:t>
                            </w:r>
                            <w:r w:rsidR="00B15E83">
                              <w:rPr>
                                <w:rFonts w:ascii="SassoonPrimaryInfant" w:hAnsi="SassoonPrimaryInfant"/>
                                <w:color w:val="000000" w:themeColor="text1"/>
                                <w:sz w:val="24"/>
                              </w:rPr>
                              <w:t>H</w:t>
                            </w:r>
                            <w:bookmarkStart w:id="0" w:name="_GoBack"/>
                            <w:bookmarkEnd w:id="0"/>
                            <w:r>
                              <w:rPr>
                                <w:rFonts w:ascii="SassoonPrimaryInfant" w:hAnsi="SassoonPrimaryInfant"/>
                                <w:color w:val="000000" w:themeColor="text1"/>
                                <w:sz w:val="24"/>
                              </w:rPr>
                              <w:t xml:space="preserve">ow to solve the problem. We learned how to draw the parts of a flower, like the stigma and the petal. </w:t>
                            </w:r>
                            <w:r w:rsidR="00F81C90">
                              <w:rPr>
                                <w:rFonts w:ascii="SassoonPrimaryInfant" w:hAnsi="SassoonPrimaryInfant"/>
                                <w:color w:val="000000" w:themeColor="text1"/>
                                <w:sz w:val="24"/>
                              </w:rPr>
                              <w:t xml:space="preserve">We used subtitles in our science reports. We had to keep the test fair.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7FA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7" type="#_x0000_t62" style="position:absolute;margin-left:239.3pt;margin-top:2.35pt;width:232.1pt;height:15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" adj="2788,26112" filled="f" strokecolor="windowText" strokeweight="3pt">
                <v:textbo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757C39">
                        <w:rPr>
                          <w:rFonts w:ascii="SassoonPrimaryInfant" w:hAnsi="SassoonPrimaryInfant"/>
                          <w:b/>
                          <w:color w:val="000000" w:themeColor="text1"/>
                          <w:sz w:val="24"/>
                        </w:rPr>
                        <w:t>:</w:t>
                      </w:r>
                    </w:p>
                    <w:p w:rsidR="00757C39" w:rsidRPr="00757C39"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What you need to solve and what </w:t>
                      </w:r>
                      <w:r w:rsidR="00B15E83">
                        <w:rPr>
                          <w:rFonts w:ascii="SassoonPrimaryInfant" w:hAnsi="SassoonPrimaryInfant"/>
                          <w:color w:val="000000" w:themeColor="text1"/>
                          <w:sz w:val="24"/>
                        </w:rPr>
                        <w:t xml:space="preserve">you need to find in the egg. </w:t>
                      </w:r>
                      <w:r w:rsidR="00B15E83">
                        <w:rPr>
                          <w:rFonts w:ascii="SassoonPrimaryInfant" w:hAnsi="SassoonPrimaryInfant"/>
                          <w:color w:val="000000" w:themeColor="text1"/>
                          <w:sz w:val="24"/>
                        </w:rPr>
                        <w:t>H</w:t>
                      </w:r>
                      <w:bookmarkStart w:id="1" w:name="_GoBack"/>
                      <w:bookmarkEnd w:id="1"/>
                      <w:r>
                        <w:rPr>
                          <w:rFonts w:ascii="SassoonPrimaryInfant" w:hAnsi="SassoonPrimaryInfant"/>
                          <w:color w:val="000000" w:themeColor="text1"/>
                          <w:sz w:val="24"/>
                        </w:rPr>
                        <w:t xml:space="preserve">ow to solve the problem. We learned how to draw the parts of a flower, like the stigma and the petal. </w:t>
                      </w:r>
                      <w:r w:rsidR="00F81C90">
                        <w:rPr>
                          <w:rFonts w:ascii="SassoonPrimaryInfant" w:hAnsi="SassoonPrimaryInfant"/>
                          <w:color w:val="000000" w:themeColor="text1"/>
                          <w:sz w:val="24"/>
                        </w:rPr>
                        <w:t xml:space="preserve">We used subtitles in our science reports. We had to keep the test fair. </w:t>
                      </w:r>
                    </w:p>
                  </w:txbxContent>
                </v:textbox>
                <w10:wrap anchorx="margin"/>
              </v:shape>
            </w:pict>
          </mc:Fallback>
        </mc:AlternateContent>
      </w:r>
    </w:p>
    <w:p w:rsidR="00583047" w:rsidRPr="002D4BF2" w:rsidRDefault="002D4BF2" w:rsidP="002D4BF2">
      <w:pPr>
        <w:spacing w:after="0" w:line="240" w:lineRule="auto"/>
        <w:ind w:left="851" w:hanging="142"/>
        <w:rPr>
          <w:rFonts w:ascii="SassoonPrimaryInfant" w:hAnsi="SassoonPrimaryInfant"/>
          <w:b/>
          <w:color w:val="4472C4" w:themeColor="accent5"/>
          <w:sz w:val="56"/>
        </w:rPr>
      </w:pPr>
      <w:r w:rsidRPr="002D4BF2">
        <w:rPr>
          <w:rFonts w:ascii="SassoonPrimaryInfant" w:hAnsi="SassoonPrimaryInfant"/>
          <w:b/>
          <w:color w:val="4472C4" w:themeColor="accent5"/>
          <w:sz w:val="56"/>
        </w:rPr>
        <w:t>Pupil Voice</w:t>
      </w:r>
    </w:p>
    <w:p w:rsidR="00583047" w:rsidRDefault="002D4BF2"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-8367</wp:posOffset>
                </wp:positionH>
                <wp:positionV relativeFrom="paragraph">
                  <wp:posOffset>321236</wp:posOffset>
                </wp:positionV>
                <wp:extent cx="2931160" cy="1572895"/>
                <wp:effectExtent l="19050" t="19050" r="21590" b="389255"/>
                <wp:wrapNone/>
                <wp:docPr id="8" name="Rounded Rectangular Callout 8"/>
                <wp:cNvGraphicFramePr/>
                <a:graphic xmlns:a="http://schemas.openxmlformats.org/drawingml/2006/main">
                  <a:graphicData uri="http://schemas.microsoft.com/office/word/2010/wordprocessingShape">
                    <wps:wsp>
                      <wps:cNvSpPr/>
                      <wps:spPr>
                        <a:xfrm>
                          <a:off x="0" y="0"/>
                          <a:ext cx="2931160" cy="1572895"/>
                        </a:xfrm>
                        <a:prstGeom prst="wedgeRoundRectCallout">
                          <a:avLst>
                            <a:gd name="adj1" fmla="val -37094"/>
                            <a:gd name="adj2" fmla="val 70888"/>
                            <a:gd name="adj3" fmla="val 1666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387" w:rsidRP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B15E83"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We have been learning about plants and what’s in an egg – the different parts. </w:t>
                            </w:r>
                          </w:p>
                          <w:p w:rsidR="00881236"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made blood last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28" type="#_x0000_t62" style="position:absolute;margin-left:-.65pt;margin-top:25.3pt;width:230.8pt;height:12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" adj="2788,26112" filled="f" strokecolor="black [3213]" strokeweight="3pt">
                <v:textbox>
                  <w:txbxContent>
                    <w:p w:rsidR="00A76387" w:rsidRP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B15E83"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We have been learning about plants and what’s in an egg – the different parts. </w:t>
                      </w:r>
                    </w:p>
                    <w:p w:rsidR="00881236" w:rsidRDefault="00757C39"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made blood last term!</w:t>
                      </w:r>
                    </w:p>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FC19A2"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83840" behindDoc="0" locked="0" layoutInCell="1" allowOverlap="1" wp14:anchorId="69228C83" wp14:editId="6D757B51">
                <wp:simplePos x="0" y="0"/>
                <wp:positionH relativeFrom="margin">
                  <wp:align>right</wp:align>
                </wp:positionH>
                <wp:positionV relativeFrom="paragraph">
                  <wp:posOffset>175559</wp:posOffset>
                </wp:positionV>
                <wp:extent cx="3146014" cy="1290918"/>
                <wp:effectExtent l="19050" t="19050" r="16510" b="252730"/>
                <wp:wrapNone/>
                <wp:docPr id="2" name="Rounded Rectangular Callout 2"/>
                <wp:cNvGraphicFramePr/>
                <a:graphic xmlns:a="http://schemas.openxmlformats.org/drawingml/2006/main">
                  <a:graphicData uri="http://schemas.microsoft.com/office/word/2010/wordprocessingShape">
                    <wps:wsp>
                      <wps:cNvSpPr/>
                      <wps:spPr>
                        <a:xfrm>
                          <a:off x="0" y="0"/>
                          <a:ext cx="3146014" cy="1290918"/>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FC19A2" w:rsidRDefault="00157A43"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F81C90">
                              <w:rPr>
                                <w:rFonts w:ascii="SassoonPrimaryInfant" w:hAnsi="SassoonPrimaryInfant"/>
                                <w:b/>
                                <w:color w:val="000000" w:themeColor="text1"/>
                                <w:sz w:val="24"/>
                              </w:rPr>
                              <w:t>:</w:t>
                            </w:r>
                          </w:p>
                          <w:p w:rsidR="00286738" w:rsidRPr="00286738" w:rsidRDefault="00F81C90" w:rsidP="00286738">
                            <w:pPr>
                              <w:spacing w:after="0" w:line="240" w:lineRule="auto"/>
                              <w:jc w:val="center"/>
                              <w:rPr>
                                <w:rFonts w:ascii="SassoonPrimaryInfant" w:hAnsi="SassoonPrimaryInfant"/>
                                <w:color w:val="000000" w:themeColor="text1"/>
                                <w:sz w:val="16"/>
                                <w:szCs w:val="16"/>
                              </w:rPr>
                            </w:pPr>
                            <w:r w:rsidRPr="00F81C90">
                              <w:rPr>
                                <w:rFonts w:ascii="SassoonPrimaryInfant" w:hAnsi="SassoonPrimaryInfant"/>
                                <w:color w:val="000000" w:themeColor="text1"/>
                                <w:sz w:val="16"/>
                                <w:szCs w:val="16"/>
                              </w:rPr>
                              <w:t xml:space="preserve">I do enjoy science but it’s quite hard sometimes. You get to experience new activities. You get to try new experiments and learn about different animals and plants and what you need to do to make it grow really tall. </w:t>
                            </w:r>
                            <w:r>
                              <w:rPr>
                                <w:rFonts w:ascii="SassoonPrimaryInfant" w:hAnsi="SassoonPrimaryInfant"/>
                                <w:color w:val="000000" w:themeColor="text1"/>
                                <w:sz w:val="16"/>
                                <w:szCs w:val="16"/>
                              </w:rPr>
                              <w:t xml:space="preserve">And how life cycles work. </w:t>
                            </w:r>
                            <w:r w:rsidR="00286738" w:rsidRPr="00286738">
                              <w:rPr>
                                <w:rFonts w:ascii="SassoonPrimaryInfant" w:hAnsi="SassoonPrimaryInfant"/>
                                <w:color w:val="000000" w:themeColor="text1"/>
                                <w:sz w:val="16"/>
                                <w:szCs w:val="16"/>
                              </w:rPr>
                              <w:t xml:space="preserve">It’s more fun to experiment than to learn about it in a book. </w:t>
                            </w:r>
                          </w:p>
                          <w:p w:rsidR="00F81C90" w:rsidRPr="00F81C90" w:rsidRDefault="00286738" w:rsidP="00286738">
                            <w:pPr>
                              <w:spacing w:after="0" w:line="240" w:lineRule="auto"/>
                              <w:jc w:val="center"/>
                              <w:rPr>
                                <w:rFonts w:ascii="SassoonPrimaryInfant" w:hAnsi="SassoonPrimaryInfant"/>
                                <w:color w:val="000000" w:themeColor="text1"/>
                                <w:sz w:val="16"/>
                                <w:szCs w:val="16"/>
                              </w:rPr>
                            </w:pPr>
                            <w:r w:rsidRPr="00286738">
                              <w:rPr>
                                <w:rFonts w:ascii="SassoonPrimaryInfant" w:hAnsi="SassoonPrimaryInfant"/>
                                <w:color w:val="000000" w:themeColor="text1"/>
                                <w:sz w:val="16"/>
                                <w:szCs w:val="16"/>
                              </w:rPr>
                              <w:t>I love doing experiments because it’s so much fun.</w:t>
                            </w:r>
                          </w:p>
                          <w:p w:rsidR="00025EDC" w:rsidRDefault="00025E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8C83" id="Rounded Rectangular Callout 2" o:spid="_x0000_s1029" type="#_x0000_t62" style="position:absolute;margin-left:196.5pt;margin-top:13.8pt;width:247.7pt;height:101.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" adj="2300,25115" filled="f" strokecolor="windowText" strokeweight="3pt">
                <v:textbox>
                  <w:txbxContent>
                    <w:p w:rsidR="00FC19A2" w:rsidRDefault="00157A43"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F81C90">
                        <w:rPr>
                          <w:rFonts w:ascii="SassoonPrimaryInfant" w:hAnsi="SassoonPrimaryInfant"/>
                          <w:b/>
                          <w:color w:val="000000" w:themeColor="text1"/>
                          <w:sz w:val="24"/>
                        </w:rPr>
                        <w:t>:</w:t>
                      </w:r>
                    </w:p>
                    <w:p w:rsidR="00286738" w:rsidRPr="00286738" w:rsidRDefault="00F81C90" w:rsidP="00286738">
                      <w:pPr>
                        <w:spacing w:after="0" w:line="240" w:lineRule="auto"/>
                        <w:jc w:val="center"/>
                        <w:rPr>
                          <w:rFonts w:ascii="SassoonPrimaryInfant" w:hAnsi="SassoonPrimaryInfant"/>
                          <w:color w:val="000000" w:themeColor="text1"/>
                          <w:sz w:val="16"/>
                          <w:szCs w:val="16"/>
                        </w:rPr>
                      </w:pPr>
                      <w:r w:rsidRPr="00F81C90">
                        <w:rPr>
                          <w:rFonts w:ascii="SassoonPrimaryInfant" w:hAnsi="SassoonPrimaryInfant"/>
                          <w:color w:val="000000" w:themeColor="text1"/>
                          <w:sz w:val="16"/>
                          <w:szCs w:val="16"/>
                        </w:rPr>
                        <w:t xml:space="preserve">I do enjoy science but it’s quite hard sometimes. You get to experience new activities. You get to try new experiments and learn about different animals and plants and what you need to do to make it grow really tall. </w:t>
                      </w:r>
                      <w:r>
                        <w:rPr>
                          <w:rFonts w:ascii="SassoonPrimaryInfant" w:hAnsi="SassoonPrimaryInfant"/>
                          <w:color w:val="000000" w:themeColor="text1"/>
                          <w:sz w:val="16"/>
                          <w:szCs w:val="16"/>
                        </w:rPr>
                        <w:t xml:space="preserve">And how life cycles work. </w:t>
                      </w:r>
                      <w:r w:rsidR="00286738" w:rsidRPr="00286738">
                        <w:rPr>
                          <w:rFonts w:ascii="SassoonPrimaryInfant" w:hAnsi="SassoonPrimaryInfant"/>
                          <w:color w:val="000000" w:themeColor="text1"/>
                          <w:sz w:val="16"/>
                          <w:szCs w:val="16"/>
                        </w:rPr>
                        <w:t xml:space="preserve">It’s more fun to experiment than to learn about it in a book. </w:t>
                      </w:r>
                    </w:p>
                    <w:p w:rsidR="00F81C90" w:rsidRPr="00F81C90" w:rsidRDefault="00286738" w:rsidP="00286738">
                      <w:pPr>
                        <w:spacing w:after="0" w:line="240" w:lineRule="auto"/>
                        <w:jc w:val="center"/>
                        <w:rPr>
                          <w:rFonts w:ascii="SassoonPrimaryInfant" w:hAnsi="SassoonPrimaryInfant"/>
                          <w:color w:val="000000" w:themeColor="text1"/>
                          <w:sz w:val="16"/>
                          <w:szCs w:val="16"/>
                        </w:rPr>
                      </w:pPr>
                      <w:r w:rsidRPr="00286738">
                        <w:rPr>
                          <w:rFonts w:ascii="SassoonPrimaryInfant" w:hAnsi="SassoonPrimaryInfant"/>
                          <w:color w:val="000000" w:themeColor="text1"/>
                          <w:sz w:val="16"/>
                          <w:szCs w:val="16"/>
                        </w:rPr>
                        <w:t>I love doing experiments because it’s so much fun.</w:t>
                      </w:r>
                    </w:p>
                    <w:p w:rsidR="00000000" w:rsidRDefault="00104A75"/>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9A553D"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91008" behindDoc="0" locked="0" layoutInCell="1" allowOverlap="1" wp14:anchorId="0743A780" wp14:editId="497D99DD">
                <wp:simplePos x="0" y="0"/>
                <wp:positionH relativeFrom="margin">
                  <wp:posOffset>5382932</wp:posOffset>
                </wp:positionH>
                <wp:positionV relativeFrom="paragraph">
                  <wp:posOffset>332105</wp:posOffset>
                </wp:positionV>
                <wp:extent cx="4130750" cy="1441524"/>
                <wp:effectExtent l="19050" t="19050" r="22225" b="349250"/>
                <wp:wrapNone/>
                <wp:docPr id="12" name="Rounded Rectangular Callout 12"/>
                <wp:cNvGraphicFramePr/>
                <a:graphic xmlns:a="http://schemas.openxmlformats.org/drawingml/2006/main">
                  <a:graphicData uri="http://schemas.microsoft.com/office/word/2010/wordprocessingShape">
                    <wps:wsp>
                      <wps:cNvSpPr/>
                      <wps:spPr>
                        <a:xfrm>
                          <a:off x="0" y="0"/>
                          <a:ext cx="4130750" cy="1441524"/>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F81C90">
                              <w:rPr>
                                <w:rFonts w:ascii="SassoonPrimaryInfant" w:hAnsi="SassoonPrimaryInfant"/>
                                <w:b/>
                                <w:color w:val="000000" w:themeColor="text1"/>
                                <w:sz w:val="24"/>
                              </w:rPr>
                              <w:t>:</w:t>
                            </w:r>
                          </w:p>
                          <w:p w:rsidR="00286738" w:rsidRDefault="00286738"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Read more science books to understand more. </w:t>
                            </w:r>
                          </w:p>
                          <w:p w:rsidR="001E5240" w:rsidRDefault="001E524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More help to write a conclusion using evidence. </w:t>
                            </w:r>
                          </w:p>
                          <w:p w:rsidR="00F81C90" w:rsidRPr="00F81C90" w:rsidRDefault="00F81C9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Try new experiments and learn more details about plants and how they grow. Lifecycles so I can improve my understanding and I did really enjoy this part.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A780" id="Rounded Rectangular Callout 12" o:spid="_x0000_s1030" type="#_x0000_t62" style="position:absolute;margin-left:423.85pt;margin-top:26.15pt;width:325.25pt;height:1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" adj="2788,26112" filled="f" strokecolor="windowText" strokeweight="3pt">
                <v:textbox>
                  <w:txbxContent>
                    <w:p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F81C90">
                        <w:rPr>
                          <w:rFonts w:ascii="SassoonPrimaryInfant" w:hAnsi="SassoonPrimaryInfant"/>
                          <w:b/>
                          <w:color w:val="000000" w:themeColor="text1"/>
                          <w:sz w:val="24"/>
                        </w:rPr>
                        <w:t>:</w:t>
                      </w:r>
                    </w:p>
                    <w:p w:rsidR="00286738" w:rsidRDefault="00286738"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Read more science books to understand more. </w:t>
                      </w:r>
                    </w:p>
                    <w:p w:rsidR="001E5240" w:rsidRDefault="001E524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More help to write a conclusion using evidence. </w:t>
                      </w:r>
                    </w:p>
                    <w:p w:rsidR="00F81C90" w:rsidRPr="00F81C90" w:rsidRDefault="00F81C9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Try new experiments and learn more details about plants and how they grow. Lifecycles so I can improve my understanding and I did really enjoy this part. </w:t>
                      </w:r>
                    </w:p>
                  </w:txbxContent>
                </v:textbox>
                <w10:wrap anchorx="margin"/>
              </v:shape>
            </w:pict>
          </mc:Fallback>
        </mc:AlternateContent>
      </w:r>
    </w:p>
    <w:p w:rsidR="00583047" w:rsidRDefault="00286738" w:rsidP="00814170">
      <w:pPr>
        <w:spacing w:after="0" w:line="240" w:lineRule="auto"/>
        <w:rPr>
          <w:rFonts w:ascii="SassoonPrimaryInfant" w:hAnsi="SassoonPrimaryInfant"/>
          <w:sz w:val="48"/>
        </w:rPr>
      </w:pPr>
      <w:r>
        <w:rPr>
          <w:noProof/>
          <w:lang w:eastAsia="en-GB"/>
        </w:rPr>
        <w:drawing>
          <wp:anchor distT="0" distB="0" distL="114300" distR="114300" simplePos="0" relativeHeight="251713536" behindDoc="1" locked="0" layoutInCell="1" allowOverlap="1">
            <wp:simplePos x="0" y="0"/>
            <wp:positionH relativeFrom="column">
              <wp:posOffset>3429000</wp:posOffset>
            </wp:positionH>
            <wp:positionV relativeFrom="paragraph">
              <wp:posOffset>116840</wp:posOffset>
            </wp:positionV>
            <wp:extent cx="1658620" cy="1804035"/>
            <wp:effectExtent l="0" t="0" r="0" b="5715"/>
            <wp:wrapTight wrapText="bothSides">
              <wp:wrapPolygon edited="0">
                <wp:start x="0" y="0"/>
                <wp:lineTo x="0" y="21440"/>
                <wp:lineTo x="21335" y="21440"/>
                <wp:lineTo x="213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58620" cy="1804035"/>
                    </a:xfrm>
                    <a:prstGeom prst="rect">
                      <a:avLst/>
                    </a:prstGeom>
                  </pic:spPr>
                </pic:pic>
              </a:graphicData>
            </a:graphic>
            <wp14:sizeRelH relativeFrom="margin">
              <wp14:pctWidth>0</wp14:pctWidth>
            </wp14:sizeRelH>
            <wp14:sizeRelV relativeFrom="margin">
              <wp14:pctHeight>0</wp14:pctHeight>
            </wp14:sizeRelV>
          </wp:anchor>
        </w:drawing>
      </w:r>
      <w:r w:rsidR="00AD00D8">
        <w:rPr>
          <w:noProof/>
          <w:lang w:eastAsia="en-GB"/>
        </w:rPr>
        <w:drawing>
          <wp:anchor distT="0" distB="0" distL="114300" distR="114300" simplePos="0" relativeHeight="251711488" behindDoc="1" locked="0" layoutInCell="1" allowOverlap="1">
            <wp:simplePos x="0" y="0"/>
            <wp:positionH relativeFrom="margin">
              <wp:align>left</wp:align>
            </wp:positionH>
            <wp:positionV relativeFrom="paragraph">
              <wp:posOffset>354330</wp:posOffset>
            </wp:positionV>
            <wp:extent cx="1628140" cy="1914525"/>
            <wp:effectExtent l="0" t="0" r="0" b="9525"/>
            <wp:wrapTight wrapText="bothSides">
              <wp:wrapPolygon edited="0">
                <wp:start x="0" y="0"/>
                <wp:lineTo x="0" y="21493"/>
                <wp:lineTo x="21229" y="21493"/>
                <wp:lineTo x="212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28140" cy="1914525"/>
                    </a:xfrm>
                    <a:prstGeom prst="rect">
                      <a:avLst/>
                    </a:prstGeom>
                  </pic:spPr>
                </pic:pic>
              </a:graphicData>
            </a:graphic>
            <wp14:sizeRelH relativeFrom="margin">
              <wp14:pctWidth>0</wp14:pctWidth>
            </wp14:sizeRelH>
            <wp14:sizeRelV relativeFrom="margin">
              <wp14:pctHeight>0</wp14:pctHeight>
            </wp14:sizeRelV>
          </wp:anchor>
        </w:drawing>
      </w:r>
    </w:p>
    <w:p w:rsidR="00814170" w:rsidRDefault="00814170" w:rsidP="00814170">
      <w:pPr>
        <w:spacing w:after="0" w:line="240" w:lineRule="auto"/>
        <w:rPr>
          <w:rFonts w:ascii="SassoonPrimaryInfant" w:hAnsi="SassoonPrimaryInfant"/>
          <w:sz w:val="48"/>
        </w:rPr>
      </w:pPr>
    </w:p>
    <w:p w:rsidR="00583047" w:rsidRDefault="00286738" w:rsidP="00814170">
      <w:pPr>
        <w:spacing w:after="0" w:line="240" w:lineRule="auto"/>
        <w:rPr>
          <w:rFonts w:ascii="SassoonPrimaryInfant" w:hAnsi="SassoonPrimaryInfant"/>
          <w:sz w:val="48"/>
        </w:rPr>
      </w:pPr>
      <w:r>
        <w:rPr>
          <w:noProof/>
          <w:lang w:eastAsia="en-GB"/>
        </w:rPr>
        <w:drawing>
          <wp:anchor distT="0" distB="0" distL="114300" distR="114300" simplePos="0" relativeHeight="251714560" behindDoc="1" locked="0" layoutInCell="1" allowOverlap="1">
            <wp:simplePos x="0" y="0"/>
            <wp:positionH relativeFrom="column">
              <wp:posOffset>1800225</wp:posOffset>
            </wp:positionH>
            <wp:positionV relativeFrom="paragraph">
              <wp:posOffset>6350</wp:posOffset>
            </wp:positionV>
            <wp:extent cx="1514475" cy="1877695"/>
            <wp:effectExtent l="0" t="0" r="9525" b="8255"/>
            <wp:wrapTight wrapText="bothSides">
              <wp:wrapPolygon edited="0">
                <wp:start x="0" y="0"/>
                <wp:lineTo x="0" y="21476"/>
                <wp:lineTo x="21464" y="21476"/>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14475" cy="1877695"/>
                    </a:xfrm>
                    <a:prstGeom prst="rect">
                      <a:avLst/>
                    </a:prstGeom>
                  </pic:spPr>
                </pic:pic>
              </a:graphicData>
            </a:graphic>
            <wp14:sizeRelH relativeFrom="margin">
              <wp14:pctWidth>0</wp14:pctWidth>
            </wp14:sizeRelH>
            <wp14:sizeRelV relativeFrom="margin">
              <wp14:pctHeight>0</wp14:pctHeight>
            </wp14:sizeRelV>
          </wp:anchor>
        </w:drawing>
      </w:r>
    </w:p>
    <w:p w:rsidR="00583047" w:rsidRDefault="00583047" w:rsidP="00814170">
      <w:pPr>
        <w:spacing w:after="0" w:line="240" w:lineRule="auto"/>
        <w:rPr>
          <w:rFonts w:ascii="SassoonPrimaryInfant" w:hAnsi="SassoonPrimaryInfant"/>
          <w:sz w:val="48"/>
        </w:rPr>
      </w:pPr>
    </w:p>
    <w:p w:rsidR="00583047" w:rsidRDefault="00B96DD7" w:rsidP="00814170">
      <w:pPr>
        <w:spacing w:after="0" w:line="240" w:lineRule="auto"/>
        <w:rPr>
          <w:rFonts w:ascii="SassoonPrimaryInfant" w:hAnsi="SassoonPrimaryInfant"/>
          <w:sz w:val="48"/>
        </w:rPr>
      </w:pPr>
      <w:r>
        <w:rPr>
          <w:noProof/>
          <w:lang w:eastAsia="en-GB"/>
        </w:rPr>
        <w:drawing>
          <wp:anchor distT="0" distB="0" distL="114300" distR="114300" simplePos="0" relativeHeight="251707392" behindDoc="0" locked="0" layoutInCell="1" allowOverlap="1">
            <wp:simplePos x="0" y="0"/>
            <wp:positionH relativeFrom="column">
              <wp:posOffset>7600950</wp:posOffset>
            </wp:positionH>
            <wp:positionV relativeFrom="paragraph">
              <wp:posOffset>210185</wp:posOffset>
            </wp:positionV>
            <wp:extent cx="1828800" cy="1009650"/>
            <wp:effectExtent l="0" t="0" r="0" b="0"/>
            <wp:wrapSquare wrapText="bothSides"/>
            <wp:docPr id="16" name="Picture 16"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noProof/>
          <w:lang w:eastAsia="en-GB"/>
        </w:rPr>
      </w:pPr>
    </w:p>
    <w:p w:rsidR="00537BDC" w:rsidRDefault="00091AE0" w:rsidP="004E4EF4">
      <w:pPr>
        <w:spacing w:after="0" w:line="240" w:lineRule="auto"/>
        <w:ind w:left="851" w:hanging="142"/>
        <w:rPr>
          <w:noProof/>
          <w:lang w:eastAsia="en-GB"/>
        </w:rPr>
      </w:pPr>
      <w:r>
        <w:rPr>
          <w:noProof/>
          <w:lang w:eastAsia="en-GB"/>
        </w:rPr>
        <w:t xml:space="preserve">                                                    </w:t>
      </w:r>
    </w:p>
    <w:p w:rsidR="00583047" w:rsidRDefault="00B96DD7" w:rsidP="004E4EF4">
      <w:pPr>
        <w:spacing w:after="0" w:line="240" w:lineRule="auto"/>
        <w:ind w:left="851" w:hanging="142"/>
        <w:rPr>
          <w:rFonts w:ascii="SassoonPrimaryInfant" w:hAnsi="SassoonPrimaryInfant"/>
          <w:b/>
          <w:color w:val="4472C4" w:themeColor="accent5"/>
          <w:sz w:val="56"/>
        </w:rPr>
      </w:pPr>
      <w:r>
        <w:rPr>
          <w:noProof/>
          <w:lang w:eastAsia="en-GB"/>
        </w:rPr>
        <w:lastRenderedPageBreak/>
        <w:drawing>
          <wp:anchor distT="0" distB="0" distL="114300" distR="114300" simplePos="0" relativeHeight="251706368" behindDoc="0" locked="0" layoutInCell="1" allowOverlap="1">
            <wp:simplePos x="0" y="0"/>
            <wp:positionH relativeFrom="margin">
              <wp:posOffset>7740650</wp:posOffset>
            </wp:positionH>
            <wp:positionV relativeFrom="paragraph">
              <wp:posOffset>4905375</wp:posOffset>
            </wp:positionV>
            <wp:extent cx="1733550" cy="1047750"/>
            <wp:effectExtent l="0" t="0" r="0" b="0"/>
            <wp:wrapSquare wrapText="bothSides"/>
            <wp:docPr id="15" name="Picture 15"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F4" w:rsidRPr="004E4EF4">
        <w:rPr>
          <w:rFonts w:ascii="SassoonPrimaryInfant" w:hAnsi="SassoonPrimaryInfant"/>
          <w:b/>
          <w:color w:val="4472C4" w:themeColor="accent5"/>
          <w:sz w:val="56"/>
        </w:rPr>
        <w:t>Book Look</w:t>
      </w:r>
    </w:p>
    <w:p w:rsidR="00A27190" w:rsidRDefault="008A614E" w:rsidP="00A27190">
      <w:pPr>
        <w:spacing w:after="0" w:line="240" w:lineRule="auto"/>
        <w:rPr>
          <w:rFonts w:ascii="SassoonPrimaryInfant" w:hAnsi="SassoonPrimaryInfant"/>
          <w:b/>
          <w:color w:val="4472C4" w:themeColor="accent5"/>
          <w:sz w:val="56"/>
        </w:rPr>
      </w:pPr>
      <w:r>
        <w:rPr>
          <w:noProof/>
          <w:lang w:eastAsia="en-GB"/>
        </w:rPr>
        <w:drawing>
          <wp:anchor distT="0" distB="0" distL="114300" distR="114300" simplePos="0" relativeHeight="251710464" behindDoc="1" locked="0" layoutInCell="1" allowOverlap="1">
            <wp:simplePos x="0" y="0"/>
            <wp:positionH relativeFrom="margin">
              <wp:posOffset>3086100</wp:posOffset>
            </wp:positionH>
            <wp:positionV relativeFrom="paragraph">
              <wp:posOffset>1814195</wp:posOffset>
            </wp:positionV>
            <wp:extent cx="1946275" cy="1995805"/>
            <wp:effectExtent l="0" t="0" r="0" b="4445"/>
            <wp:wrapTight wrapText="bothSides">
              <wp:wrapPolygon edited="0">
                <wp:start x="0" y="0"/>
                <wp:lineTo x="0" y="21442"/>
                <wp:lineTo x="21353" y="21442"/>
                <wp:lineTo x="213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275" cy="1995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simplePos x="0" y="0"/>
            <wp:positionH relativeFrom="column">
              <wp:posOffset>2665730</wp:posOffset>
            </wp:positionH>
            <wp:positionV relativeFrom="paragraph">
              <wp:posOffset>95885</wp:posOffset>
            </wp:positionV>
            <wp:extent cx="2563765" cy="1609090"/>
            <wp:effectExtent l="0" t="0" r="8255" b="0"/>
            <wp:wrapTight wrapText="bothSides">
              <wp:wrapPolygon edited="0">
                <wp:start x="0" y="0"/>
                <wp:lineTo x="0" y="21225"/>
                <wp:lineTo x="21509" y="21225"/>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765" cy="1609090"/>
                    </a:xfrm>
                    <a:prstGeom prst="rect">
                      <a:avLst/>
                    </a:prstGeom>
                  </pic:spPr>
                </pic:pic>
              </a:graphicData>
            </a:graphic>
          </wp:anchor>
        </w:drawing>
      </w:r>
      <w:r>
        <w:rPr>
          <w:noProof/>
          <w:lang w:eastAsia="en-GB"/>
        </w:rPr>
        <w:drawing>
          <wp:inline distT="0" distB="0" distL="0" distR="0" wp14:anchorId="0AF2D8D6" wp14:editId="21755293">
            <wp:extent cx="2656165" cy="362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6165" cy="3629025"/>
                    </a:xfrm>
                    <a:prstGeom prst="rect">
                      <a:avLst/>
                    </a:prstGeom>
                  </pic:spPr>
                </pic:pic>
              </a:graphicData>
            </a:graphic>
          </wp:inline>
        </w:drawing>
      </w:r>
      <w:r w:rsidRPr="008A614E">
        <w:rPr>
          <w:noProof/>
          <w:lang w:eastAsia="en-GB"/>
        </w:rPr>
        <w:t xml:space="preserve"> </w:t>
      </w:r>
      <w:r w:rsidR="00A27190">
        <w:rPr>
          <w:noProof/>
          <w:lang w:eastAsia="en-GB"/>
        </w:rPr>
        <w:drawing>
          <wp:anchor distT="0" distB="0" distL="114300" distR="114300" simplePos="0" relativeHeight="251708416" behindDoc="1" locked="0" layoutInCell="1" allowOverlap="1">
            <wp:simplePos x="0" y="0"/>
            <wp:positionH relativeFrom="column">
              <wp:posOffset>533400</wp:posOffset>
            </wp:positionH>
            <wp:positionV relativeFrom="paragraph">
              <wp:posOffset>248285</wp:posOffset>
            </wp:positionV>
            <wp:extent cx="1888490" cy="2834640"/>
            <wp:effectExtent l="0" t="0" r="0" b="3810"/>
            <wp:wrapTight wrapText="bothSides">
              <wp:wrapPolygon edited="0">
                <wp:start x="0" y="0"/>
                <wp:lineTo x="0" y="21484"/>
                <wp:lineTo x="21353" y="21484"/>
                <wp:lineTo x="213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490" cy="2834640"/>
                    </a:xfrm>
                    <a:prstGeom prst="rect">
                      <a:avLst/>
                    </a:prstGeom>
                  </pic:spPr>
                </pic:pic>
              </a:graphicData>
            </a:graphic>
          </wp:anchor>
        </w:drawing>
      </w:r>
    </w:p>
    <w:p w:rsidR="00A27190" w:rsidRPr="004E4EF4" w:rsidRDefault="0085526C" w:rsidP="00A27190">
      <w:pPr>
        <w:spacing w:after="0" w:line="240" w:lineRule="auto"/>
        <w:rPr>
          <w:rFonts w:ascii="SassoonPrimaryInfant" w:hAnsi="SassoonPrimaryInfant"/>
          <w:b/>
          <w:color w:val="4472C4" w:themeColor="accent5"/>
          <w:sz w:val="56"/>
        </w:rPr>
      </w:pPr>
      <w:r w:rsidRPr="004E4EF4">
        <w:rPr>
          <w:rFonts w:ascii="SassoonPrimaryInfant" w:hAnsi="SassoonPrimaryInfant"/>
          <w:b/>
          <w:noProof/>
          <w:color w:val="4472C4" w:themeColor="accent5"/>
          <w:sz w:val="56"/>
          <w:lang w:eastAsia="en-GB"/>
        </w:rPr>
        <mc:AlternateContent>
          <mc:Choice Requires="wps">
            <w:drawing>
              <wp:anchor distT="0" distB="0" distL="114300" distR="114300" simplePos="0" relativeHeight="251665408" behindDoc="0" locked="0" layoutInCell="1" allowOverlap="1">
                <wp:simplePos x="0" y="0"/>
                <wp:positionH relativeFrom="margin">
                  <wp:posOffset>219075</wp:posOffset>
                </wp:positionH>
                <wp:positionV relativeFrom="paragraph">
                  <wp:posOffset>238760</wp:posOffset>
                </wp:positionV>
                <wp:extent cx="7745095" cy="2609850"/>
                <wp:effectExtent l="0" t="0" r="8255" b="0"/>
                <wp:wrapNone/>
                <wp:docPr id="9" name="Rectangle 9"/>
                <wp:cNvGraphicFramePr/>
                <a:graphic xmlns:a="http://schemas.openxmlformats.org/drawingml/2006/main">
                  <a:graphicData uri="http://schemas.microsoft.com/office/word/2010/wordprocessingShape">
                    <wps:wsp>
                      <wps:cNvSpPr/>
                      <wps:spPr>
                        <a:xfrm>
                          <a:off x="0" y="0"/>
                          <a:ext cx="7745095" cy="2609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igh levels of 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rsidR="000F6FCF" w:rsidRPr="000F6FCF" w:rsidRDefault="00EB25DC"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All the children </w:t>
                            </w:r>
                            <w:r w:rsidR="008A614E">
                              <w:rPr>
                                <w:rFonts w:ascii="SassoonPrimaryInfant" w:hAnsi="SassoonPrimaryInfant"/>
                                <w:color w:val="000000" w:themeColor="text1"/>
                                <w:sz w:val="32"/>
                              </w:rPr>
                              <w:t>are using age appropriate vocabulary</w:t>
                            </w:r>
                            <w:r w:rsidR="0085526C">
                              <w:rPr>
                                <w:rFonts w:ascii="SassoonPrimaryInfant" w:hAnsi="SassoonPrimaryInfant"/>
                                <w:color w:val="000000" w:themeColor="text1"/>
                                <w:sz w:val="32"/>
                              </w:rPr>
                              <w:t xml:space="preserve"> in their writing and verbal explanations</w:t>
                            </w:r>
                            <w:r w:rsidR="008A614E">
                              <w:rPr>
                                <w:rFonts w:ascii="SassoonPrimaryInfant" w:hAnsi="SassoonPrimaryInfant"/>
                                <w:color w:val="000000" w:themeColor="text1"/>
                                <w:sz w:val="32"/>
                              </w:rPr>
                              <w:t xml:space="preserve">.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D125CB" w:rsidRPr="002F7282"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Continue to develop report writing skills</w:t>
                            </w:r>
                            <w:r w:rsidR="00CB4425">
                              <w:rPr>
                                <w:rFonts w:ascii="SassoonPrimaryInfant" w:hAnsi="SassoonPrimaryInfant"/>
                                <w:color w:val="000000" w:themeColor="text1"/>
                                <w:sz w:val="32"/>
                              </w:rPr>
                              <w:t xml:space="preserve"> for KS3 readiness</w:t>
                            </w:r>
                            <w:r>
                              <w:rPr>
                                <w:rFonts w:ascii="SassoonPrimaryInfant" w:hAnsi="SassoonPrimaryInfant"/>
                                <w:color w:val="000000" w:themeColor="text1"/>
                                <w:sz w:val="32"/>
                              </w:rPr>
                              <w:t>, e.g. improved layout</w:t>
                            </w:r>
                            <w:r w:rsidR="00104A75">
                              <w:rPr>
                                <w:rFonts w:ascii="SassoonPrimaryInfant" w:hAnsi="SassoonPrimaryInfant"/>
                                <w:color w:val="000000" w:themeColor="text1"/>
                                <w:sz w:val="32"/>
                              </w:rPr>
                              <w:t xml:space="preserve"> and more detailed conclusions using evidence from the results.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1" style="position:absolute;margin-left:17.25pt;margin-top:18.8pt;width:609.85pt;height:205.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" fillcolor="white [3212]" stroked="f" strokeweight="1pt">
                <v:textbo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igh levels of 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rsidR="000F6FCF" w:rsidRPr="000F6FCF" w:rsidRDefault="00EB25DC"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All the children </w:t>
                      </w:r>
                      <w:r w:rsidR="008A614E">
                        <w:rPr>
                          <w:rFonts w:ascii="SassoonPrimaryInfant" w:hAnsi="SassoonPrimaryInfant"/>
                          <w:color w:val="000000" w:themeColor="text1"/>
                          <w:sz w:val="32"/>
                        </w:rPr>
                        <w:t>are using age appropriate vocabulary</w:t>
                      </w:r>
                      <w:r w:rsidR="0085526C">
                        <w:rPr>
                          <w:rFonts w:ascii="SassoonPrimaryInfant" w:hAnsi="SassoonPrimaryInfant"/>
                          <w:color w:val="000000" w:themeColor="text1"/>
                          <w:sz w:val="32"/>
                        </w:rPr>
                        <w:t xml:space="preserve"> in their writing and verbal explanations</w:t>
                      </w:r>
                      <w:r w:rsidR="008A614E">
                        <w:rPr>
                          <w:rFonts w:ascii="SassoonPrimaryInfant" w:hAnsi="SassoonPrimaryInfant"/>
                          <w:color w:val="000000" w:themeColor="text1"/>
                          <w:sz w:val="32"/>
                        </w:rPr>
                        <w:t xml:space="preserve">.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D125CB" w:rsidRPr="002F7282"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Continue to develop report writing skills</w:t>
                      </w:r>
                      <w:r w:rsidR="00CB4425">
                        <w:rPr>
                          <w:rFonts w:ascii="SassoonPrimaryInfant" w:hAnsi="SassoonPrimaryInfant"/>
                          <w:color w:val="000000" w:themeColor="text1"/>
                          <w:sz w:val="32"/>
                        </w:rPr>
                        <w:t xml:space="preserve"> for KS3 readiness</w:t>
                      </w:r>
                      <w:r>
                        <w:rPr>
                          <w:rFonts w:ascii="SassoonPrimaryInfant" w:hAnsi="SassoonPrimaryInfant"/>
                          <w:color w:val="000000" w:themeColor="text1"/>
                          <w:sz w:val="32"/>
                        </w:rPr>
                        <w:t>, e.g. improved layout</w:t>
                      </w:r>
                      <w:r w:rsidR="00104A75">
                        <w:rPr>
                          <w:rFonts w:ascii="SassoonPrimaryInfant" w:hAnsi="SassoonPrimaryInfant"/>
                          <w:color w:val="000000" w:themeColor="text1"/>
                          <w:sz w:val="32"/>
                        </w:rPr>
                        <w:t xml:space="preserve"> and more detailed conclusions using evidence from the results. </w:t>
                      </w:r>
                      <w:bookmarkStart w:id="1" w:name="_GoBack"/>
                      <w:bookmarkEnd w:id="1"/>
                    </w:p>
                  </w:txbxContent>
                </v:textbox>
                <w10:wrap anchorx="margin"/>
              </v:rect>
            </w:pict>
          </mc:Fallback>
        </mc:AlternateContent>
      </w:r>
      <w:r w:rsidR="008A614E" w:rsidRPr="008A614E">
        <w:rPr>
          <w:noProof/>
          <w:lang w:eastAsia="en-GB"/>
        </w:rPr>
        <w:t xml:space="preserve"> </w:t>
      </w:r>
    </w:p>
    <w:sectPr w:rsidR="00A27190" w:rsidRPr="004E4EF4" w:rsidSect="00223605">
      <w:pgSz w:w="16838" w:h="11906" w:orient="landscape"/>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3975"/>
    <w:multiLevelType w:val="hybridMultilevel"/>
    <w:tmpl w:val="D40EA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05"/>
    <w:rsid w:val="00011C71"/>
    <w:rsid w:val="00025EDC"/>
    <w:rsid w:val="00091AE0"/>
    <w:rsid w:val="000F6FCF"/>
    <w:rsid w:val="0010008B"/>
    <w:rsid w:val="00104A75"/>
    <w:rsid w:val="00157A43"/>
    <w:rsid w:val="00186C84"/>
    <w:rsid w:val="001C1F3A"/>
    <w:rsid w:val="001E5240"/>
    <w:rsid w:val="00223605"/>
    <w:rsid w:val="002614F1"/>
    <w:rsid w:val="00263676"/>
    <w:rsid w:val="00286738"/>
    <w:rsid w:val="002A2616"/>
    <w:rsid w:val="002D4BF2"/>
    <w:rsid w:val="002F7282"/>
    <w:rsid w:val="003F32F7"/>
    <w:rsid w:val="00465CA0"/>
    <w:rsid w:val="004B5F31"/>
    <w:rsid w:val="004E4EF4"/>
    <w:rsid w:val="00537BDC"/>
    <w:rsid w:val="005451C6"/>
    <w:rsid w:val="00556C22"/>
    <w:rsid w:val="00575B84"/>
    <w:rsid w:val="00583047"/>
    <w:rsid w:val="00693505"/>
    <w:rsid w:val="00711325"/>
    <w:rsid w:val="00757C39"/>
    <w:rsid w:val="007C5CF0"/>
    <w:rsid w:val="00814170"/>
    <w:rsid w:val="0085526C"/>
    <w:rsid w:val="00881236"/>
    <w:rsid w:val="008A614E"/>
    <w:rsid w:val="008F00F1"/>
    <w:rsid w:val="008F6EAB"/>
    <w:rsid w:val="00926D94"/>
    <w:rsid w:val="009331D1"/>
    <w:rsid w:val="009A553D"/>
    <w:rsid w:val="009F788C"/>
    <w:rsid w:val="00A27190"/>
    <w:rsid w:val="00A72269"/>
    <w:rsid w:val="00A76387"/>
    <w:rsid w:val="00AD00D8"/>
    <w:rsid w:val="00B15E83"/>
    <w:rsid w:val="00B96DD7"/>
    <w:rsid w:val="00BE0298"/>
    <w:rsid w:val="00BE57DD"/>
    <w:rsid w:val="00CB4425"/>
    <w:rsid w:val="00CD20AE"/>
    <w:rsid w:val="00CE1A91"/>
    <w:rsid w:val="00CE7839"/>
    <w:rsid w:val="00D125CB"/>
    <w:rsid w:val="00EB25DC"/>
    <w:rsid w:val="00EF1D48"/>
    <w:rsid w:val="00F6343E"/>
    <w:rsid w:val="00F81C90"/>
    <w:rsid w:val="00FC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5D24"/>
  <w15:chartTrackingRefBased/>
  <w15:docId w15:val="{29F0B21D-8A6E-4ECB-B688-36C77978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0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Begley</dc:creator>
  <cp:keywords/>
  <dc:description/>
  <cp:lastModifiedBy>Claire Park</cp:lastModifiedBy>
  <cp:revision>3</cp:revision>
  <dcterms:created xsi:type="dcterms:W3CDTF">2022-03-16T11:26:00Z</dcterms:created>
  <dcterms:modified xsi:type="dcterms:W3CDTF">2022-03-16T11:33:00Z</dcterms:modified>
</cp:coreProperties>
</file>