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7DE0" w14:textId="77777777" w:rsidR="00933FC3" w:rsidRPr="00B92078" w:rsidRDefault="006C016C" w:rsidP="00933FC3">
      <w:pPr>
        <w:pStyle w:val="BodyText"/>
        <w:tabs>
          <w:tab w:val="left" w:pos="6088"/>
        </w:tabs>
        <w:spacing w:before="96"/>
        <w:ind w:left="720"/>
        <w:rPr>
          <w:rFonts w:asciiTheme="minorHAnsi" w:hAnsiTheme="minorHAnsi" w:cstheme="minorHAnsi"/>
          <w:color w:val="231F20"/>
          <w:position w:val="2"/>
        </w:rPr>
      </w:pPr>
      <w:r w:rsidRPr="00B92078">
        <w:rPr>
          <w:rFonts w:asciiTheme="minorHAnsi" w:hAnsiTheme="minorHAnsi" w:cstheme="minorHAnsi"/>
          <w:color w:val="231F20"/>
          <w:position w:val="2"/>
        </w:rPr>
        <w:tab/>
      </w:r>
    </w:p>
    <w:p w14:paraId="51627DE1" w14:textId="77777777" w:rsidR="00933FC3" w:rsidRPr="00B92078" w:rsidRDefault="00933FC3" w:rsidP="00933FC3">
      <w:pPr>
        <w:tabs>
          <w:tab w:val="left" w:pos="2775"/>
        </w:tabs>
        <w:rPr>
          <w:rFonts w:asciiTheme="minorHAnsi" w:hAnsiTheme="minorHAnsi" w:cstheme="minorHAnsi"/>
          <w:color w:val="231F20"/>
          <w:position w:val="2"/>
        </w:rPr>
      </w:pPr>
      <w:r w:rsidRPr="00B92078">
        <w:rPr>
          <w:rFonts w:asciiTheme="minorHAnsi" w:hAnsiTheme="minorHAnsi" w:cstheme="minorHAnsi"/>
          <w:color w:val="231F20"/>
          <w:position w:val="2"/>
        </w:rPr>
        <w:tab/>
      </w:r>
    </w:p>
    <w:p w14:paraId="51627DE2" w14:textId="77777777" w:rsidR="00933FC3" w:rsidRPr="00B92078" w:rsidRDefault="00933FC3" w:rsidP="00933FC3">
      <w:pPr>
        <w:tabs>
          <w:tab w:val="left" w:pos="4035"/>
        </w:tabs>
        <w:rPr>
          <w:rFonts w:asciiTheme="minorHAnsi" w:hAnsiTheme="minorHAnsi" w:cstheme="minorHAnsi"/>
        </w:rPr>
      </w:pPr>
    </w:p>
    <w:p w14:paraId="51627DE3" w14:textId="77777777" w:rsidR="00933FC3" w:rsidRPr="00B92078" w:rsidRDefault="00933FC3" w:rsidP="00933FC3">
      <w:pPr>
        <w:rPr>
          <w:rFonts w:asciiTheme="minorHAnsi" w:hAnsiTheme="minorHAnsi" w:cstheme="minorHAnsi"/>
        </w:rPr>
      </w:pPr>
    </w:p>
    <w:p w14:paraId="51627DE4" w14:textId="77777777" w:rsidR="00933FC3" w:rsidRPr="00B92078" w:rsidRDefault="00933FC3" w:rsidP="00933FC3">
      <w:pPr>
        <w:rPr>
          <w:rFonts w:asciiTheme="minorHAnsi" w:hAnsiTheme="minorHAnsi" w:cstheme="minorHAnsi"/>
        </w:rPr>
      </w:pPr>
    </w:p>
    <w:p w14:paraId="51627DE5" w14:textId="77777777" w:rsidR="00933FC3" w:rsidRPr="00B92078" w:rsidRDefault="00933FC3" w:rsidP="00933FC3">
      <w:pPr>
        <w:rPr>
          <w:rFonts w:asciiTheme="minorHAnsi" w:hAnsiTheme="minorHAnsi" w:cstheme="minorHAnsi"/>
        </w:rPr>
      </w:pPr>
    </w:p>
    <w:p w14:paraId="51627DE6" w14:textId="77777777" w:rsidR="00933FC3" w:rsidRPr="00B92078" w:rsidRDefault="00933FC3" w:rsidP="00933FC3">
      <w:pPr>
        <w:rPr>
          <w:rFonts w:asciiTheme="minorHAnsi" w:hAnsiTheme="minorHAnsi" w:cstheme="minorHAnsi"/>
        </w:rPr>
      </w:pPr>
    </w:p>
    <w:p w14:paraId="51627DE7" w14:textId="77777777" w:rsidR="00933FC3" w:rsidRPr="00B92078" w:rsidRDefault="00933FC3" w:rsidP="00933FC3">
      <w:pPr>
        <w:tabs>
          <w:tab w:val="left" w:pos="4035"/>
        </w:tabs>
        <w:rPr>
          <w:rFonts w:asciiTheme="minorHAnsi" w:hAnsiTheme="minorHAnsi" w:cstheme="minorHAnsi"/>
        </w:rPr>
      </w:pPr>
    </w:p>
    <w:p w14:paraId="51627DE8" w14:textId="77777777" w:rsidR="00933FC3" w:rsidRPr="00B92078" w:rsidRDefault="00933FC3" w:rsidP="00933FC3">
      <w:pPr>
        <w:pStyle w:val="BodyText"/>
        <w:spacing w:before="52"/>
        <w:ind w:left="556" w:right="768" w:firstLine="164"/>
        <w:jc w:val="center"/>
        <w:rPr>
          <w:rFonts w:asciiTheme="minorHAnsi" w:hAnsiTheme="minorHAnsi" w:cstheme="minorHAnsi"/>
          <w:b/>
          <w:color w:val="231F20"/>
          <w:sz w:val="96"/>
          <w:szCs w:val="96"/>
        </w:rPr>
      </w:pPr>
      <w:r w:rsidRPr="00B92078">
        <w:rPr>
          <w:rFonts w:asciiTheme="minorHAnsi" w:hAnsiTheme="minorHAnsi" w:cstheme="minorHAnsi"/>
        </w:rPr>
        <w:tab/>
      </w:r>
      <w:r w:rsidRPr="00B92078">
        <w:rPr>
          <w:rFonts w:asciiTheme="minorHAnsi" w:hAnsiTheme="minorHAnsi" w:cstheme="minorHAnsi"/>
          <w:b/>
          <w:color w:val="231F20"/>
          <w:sz w:val="96"/>
          <w:szCs w:val="96"/>
        </w:rPr>
        <w:t xml:space="preserve">Evidencing the Impact of the Primary PE &amp; Sports Premium </w:t>
      </w:r>
    </w:p>
    <w:p w14:paraId="51627DE9" w14:textId="042F529F" w:rsidR="00933FC3" w:rsidRPr="00B92078" w:rsidRDefault="009828F2" w:rsidP="00933FC3">
      <w:pPr>
        <w:pStyle w:val="BodyText"/>
        <w:spacing w:before="52"/>
        <w:ind w:left="556" w:right="768" w:hanging="140"/>
        <w:jc w:val="center"/>
        <w:rPr>
          <w:rFonts w:asciiTheme="minorHAnsi" w:hAnsiTheme="minorHAnsi" w:cstheme="minorHAnsi"/>
          <w:b/>
          <w:color w:val="231F20"/>
          <w:sz w:val="96"/>
          <w:szCs w:val="96"/>
        </w:rPr>
      </w:pPr>
      <w:r>
        <w:rPr>
          <w:rFonts w:asciiTheme="minorHAnsi" w:hAnsiTheme="minorHAnsi" w:cstheme="minorHAnsi"/>
          <w:b/>
          <w:color w:val="231F20"/>
          <w:sz w:val="96"/>
          <w:szCs w:val="96"/>
        </w:rPr>
        <w:t>2022-2023</w:t>
      </w:r>
      <w:bookmarkStart w:id="0" w:name="_GoBack"/>
      <w:bookmarkEnd w:id="0"/>
    </w:p>
    <w:p w14:paraId="51627DEA" w14:textId="77777777" w:rsidR="00933FC3" w:rsidRPr="00B92078" w:rsidRDefault="00933FC3" w:rsidP="00933FC3">
      <w:pPr>
        <w:pStyle w:val="BodyText"/>
        <w:spacing w:before="52"/>
        <w:ind w:left="556" w:right="768" w:hanging="140"/>
        <w:jc w:val="center"/>
        <w:rPr>
          <w:rFonts w:asciiTheme="minorHAnsi" w:hAnsiTheme="minorHAnsi" w:cstheme="minorHAnsi"/>
          <w:b/>
          <w:color w:val="231F20"/>
          <w:sz w:val="96"/>
          <w:szCs w:val="96"/>
          <w:u w:val="single"/>
        </w:rPr>
      </w:pPr>
      <w:r w:rsidRPr="00B92078">
        <w:rPr>
          <w:rFonts w:asciiTheme="minorHAnsi" w:hAnsiTheme="minorHAnsi" w:cstheme="minorHAnsi"/>
          <w:b/>
          <w:noProof/>
          <w:color w:val="231F20"/>
          <w:sz w:val="96"/>
          <w:szCs w:val="96"/>
          <w:lang w:eastAsia="en-GB"/>
        </w:rPr>
        <w:lastRenderedPageBreak/>
        <w:drawing>
          <wp:inline distT="0" distB="0" distL="0" distR="0" wp14:anchorId="51627F9C" wp14:editId="51627F9D">
            <wp:extent cx="2367823"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973" cy="1631630"/>
                    </a:xfrm>
                    <a:prstGeom prst="rect">
                      <a:avLst/>
                    </a:prstGeom>
                  </pic:spPr>
                </pic:pic>
              </a:graphicData>
            </a:graphic>
          </wp:inline>
        </w:drawing>
      </w:r>
    </w:p>
    <w:p w14:paraId="51627DEB" w14:textId="77777777" w:rsidR="00933FC3" w:rsidRPr="00B92078" w:rsidRDefault="00933FC3" w:rsidP="00933FC3">
      <w:pPr>
        <w:tabs>
          <w:tab w:val="left" w:pos="7770"/>
        </w:tabs>
        <w:rPr>
          <w:rFonts w:asciiTheme="minorHAnsi" w:hAnsiTheme="minorHAnsi" w:cstheme="minorHAnsi"/>
        </w:rPr>
      </w:pPr>
    </w:p>
    <w:p w14:paraId="51627DEC" w14:textId="77777777" w:rsidR="00933FC3" w:rsidRPr="00B92078" w:rsidRDefault="00933FC3" w:rsidP="00933FC3">
      <w:pPr>
        <w:tabs>
          <w:tab w:val="left" w:pos="4035"/>
        </w:tabs>
        <w:rPr>
          <w:rFonts w:asciiTheme="minorHAnsi" w:hAnsiTheme="minorHAnsi" w:cstheme="minorHAnsi"/>
          <w:color w:val="231F20"/>
          <w:position w:val="2"/>
          <w:sz w:val="24"/>
          <w:szCs w:val="24"/>
        </w:rPr>
      </w:pPr>
      <w:r w:rsidRPr="00B92078">
        <w:rPr>
          <w:rFonts w:asciiTheme="minorHAnsi" w:hAnsiTheme="minorHAnsi" w:cstheme="minorHAnsi"/>
        </w:rPr>
        <w:br w:type="page"/>
      </w:r>
      <w:r w:rsidRPr="00B92078">
        <w:rPr>
          <w:rFonts w:asciiTheme="minorHAnsi" w:hAnsiTheme="minorHAnsi" w:cstheme="minorHAnsi"/>
          <w:color w:val="231F20"/>
          <w:position w:val="2"/>
        </w:rPr>
        <w:lastRenderedPageBreak/>
        <w:tab/>
      </w:r>
    </w:p>
    <w:p w14:paraId="51627DED" w14:textId="77777777" w:rsidR="00933FC3" w:rsidRPr="00B92078" w:rsidRDefault="00933FC3" w:rsidP="00933FC3">
      <w:pPr>
        <w:pStyle w:val="BodyText"/>
        <w:tabs>
          <w:tab w:val="left" w:pos="6088"/>
        </w:tabs>
        <w:spacing w:before="96"/>
        <w:ind w:left="720"/>
        <w:rPr>
          <w:rFonts w:asciiTheme="minorHAnsi" w:hAnsiTheme="minorHAnsi" w:cstheme="minorHAnsi"/>
          <w:sz w:val="20"/>
        </w:rPr>
      </w:pPr>
    </w:p>
    <w:p w14:paraId="51627DEE" w14:textId="77777777" w:rsidR="00933FC3" w:rsidRPr="00B92078" w:rsidRDefault="00933FC3">
      <w:pPr>
        <w:rPr>
          <w:rFonts w:asciiTheme="minorHAnsi" w:hAnsiTheme="minorHAnsi" w:cstheme="minorHAnsi"/>
          <w:sz w:val="20"/>
          <w:szCs w:val="24"/>
        </w:rPr>
      </w:pPr>
      <w:r w:rsidRPr="00B92078">
        <w:rPr>
          <w:rFonts w:asciiTheme="minorHAnsi" w:hAnsiTheme="minorHAnsi" w:cstheme="minorHAnsi"/>
          <w:sz w:val="20"/>
        </w:rPr>
        <w:br w:type="page"/>
      </w:r>
    </w:p>
    <w:p w14:paraId="51627DEF" w14:textId="77777777" w:rsidR="00397BDD" w:rsidRPr="00B92078" w:rsidRDefault="00397BDD" w:rsidP="00933FC3">
      <w:pPr>
        <w:pStyle w:val="BodyText"/>
        <w:tabs>
          <w:tab w:val="left" w:pos="6088"/>
        </w:tabs>
        <w:spacing w:before="96"/>
        <w:ind w:left="720"/>
        <w:rPr>
          <w:rFonts w:asciiTheme="minorHAnsi" w:hAnsiTheme="minorHAnsi" w:cstheme="minorHAnsi"/>
          <w:sz w:val="20"/>
        </w:rPr>
      </w:pPr>
    </w:p>
    <w:p w14:paraId="51627DF0" w14:textId="77777777" w:rsidR="00397BDD" w:rsidRPr="00B92078" w:rsidRDefault="00397BDD">
      <w:pPr>
        <w:pStyle w:val="BodyText"/>
        <w:rPr>
          <w:rFonts w:asciiTheme="minorHAnsi" w:hAnsiTheme="minorHAnsi" w:cstheme="minorHAnsi"/>
          <w:sz w:val="20"/>
        </w:rPr>
      </w:pPr>
    </w:p>
    <w:p w14:paraId="51627DF1" w14:textId="77777777" w:rsidR="00397BDD" w:rsidRPr="00B92078" w:rsidRDefault="00397BDD">
      <w:pPr>
        <w:pStyle w:val="BodyText"/>
        <w:rPr>
          <w:rFonts w:asciiTheme="minorHAnsi" w:hAnsiTheme="minorHAnsi" w:cstheme="minorHAnsi"/>
          <w:sz w:val="20"/>
        </w:rPr>
      </w:pPr>
    </w:p>
    <w:p w14:paraId="51627DF2" w14:textId="77777777" w:rsidR="00397BDD" w:rsidRPr="00B92078" w:rsidRDefault="00397BDD">
      <w:pPr>
        <w:pStyle w:val="BodyText"/>
        <w:rPr>
          <w:rFonts w:asciiTheme="minorHAnsi" w:hAnsiTheme="minorHAnsi" w:cstheme="minorHAnsi"/>
          <w:sz w:val="20"/>
        </w:rPr>
      </w:pPr>
    </w:p>
    <w:p w14:paraId="51627DF3" w14:textId="77777777" w:rsidR="00397BDD" w:rsidRPr="00B92078" w:rsidRDefault="00397BDD">
      <w:pPr>
        <w:pStyle w:val="BodyText"/>
        <w:spacing w:before="10"/>
        <w:rPr>
          <w:rFonts w:asciiTheme="minorHAnsi" w:hAnsiTheme="minorHAnsi" w:cstheme="minorHAnsi"/>
          <w:sz w:val="21"/>
        </w:rPr>
      </w:pPr>
    </w:p>
    <w:p w14:paraId="51627DF4" w14:textId="0B7001F5" w:rsidR="00397BDD" w:rsidRPr="00B92078" w:rsidRDefault="00A0049F" w:rsidP="00945C3A">
      <w:pPr>
        <w:pStyle w:val="BodyText"/>
        <w:spacing w:before="57" w:line="235" w:lineRule="auto"/>
        <w:ind w:right="610"/>
        <w:rPr>
          <w:rFonts w:asciiTheme="minorHAnsi" w:hAnsiTheme="minorHAnsi" w:cstheme="minorHAnsi"/>
        </w:rPr>
      </w:pPr>
      <w:r w:rsidRPr="00B92078">
        <w:rPr>
          <w:rFonts w:asciiTheme="minorHAnsi" w:hAnsiTheme="minorHAnsi" w:cstheme="minorHAnsi"/>
          <w:noProof/>
          <w:lang w:eastAsia="en-GB"/>
        </w:rPr>
        <mc:AlternateContent>
          <mc:Choice Requires="wpg">
            <w:drawing>
              <wp:anchor distT="0" distB="0" distL="114300" distR="114300" simplePos="0" relativeHeight="15731200" behindDoc="0" locked="0" layoutInCell="1" allowOverlap="1" wp14:anchorId="51627F9E" wp14:editId="51627F9F">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3"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627F9E" id="docshapegroup22" o:spid="_x0000_s1026" style="position:absolute;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627FB3"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p>
    <w:p w14:paraId="51627DF5" w14:textId="77777777" w:rsidR="00397BDD" w:rsidRPr="00B92078" w:rsidRDefault="00397BDD">
      <w:pPr>
        <w:pStyle w:val="BodyText"/>
        <w:spacing w:before="4"/>
        <w:rPr>
          <w:rFonts w:asciiTheme="minorHAnsi" w:hAnsiTheme="minorHAnsi" w:cstheme="minorHAnsi"/>
          <w:sz w:val="23"/>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14"/>
        <w:gridCol w:w="7763"/>
      </w:tblGrid>
      <w:tr w:rsidR="00397BDD" w:rsidRPr="00B92078" w14:paraId="51627DF9" w14:textId="77777777" w:rsidTr="00C47706">
        <w:trPr>
          <w:trHeight w:val="497"/>
        </w:trPr>
        <w:tc>
          <w:tcPr>
            <w:tcW w:w="7614" w:type="dxa"/>
          </w:tcPr>
          <w:p w14:paraId="51627DF7" w14:textId="2EB2C844"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Key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achievements</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to</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date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until</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July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20</w:t>
            </w:r>
            <w:r w:rsidR="00945C3A">
              <w:rPr>
                <w:rFonts w:asciiTheme="minorHAnsi" w:hAnsiTheme="minorHAnsi" w:cstheme="minorHAnsi"/>
                <w:color w:val="006181"/>
                <w:sz w:val="24"/>
              </w:rPr>
              <w:t>23</w:t>
            </w:r>
            <w:r w:rsidRPr="00B92078">
              <w:rPr>
                <w:rFonts w:asciiTheme="minorHAnsi" w:hAnsiTheme="minorHAnsi" w:cstheme="minorHAnsi"/>
                <w:color w:val="006181"/>
                <w:sz w:val="24"/>
              </w:rPr>
              <w:t>:</w:t>
            </w:r>
          </w:p>
        </w:tc>
        <w:tc>
          <w:tcPr>
            <w:tcW w:w="7763" w:type="dxa"/>
          </w:tcPr>
          <w:p w14:paraId="51627DF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Areas</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for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further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improvement</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and</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baseline</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evidence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of</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need:</w:t>
            </w:r>
          </w:p>
        </w:tc>
      </w:tr>
      <w:tr w:rsidR="00A0049F" w:rsidRPr="00B92078" w14:paraId="51627E0C" w14:textId="77777777" w:rsidTr="00C47706">
        <w:trPr>
          <w:trHeight w:val="5112"/>
        </w:trPr>
        <w:tc>
          <w:tcPr>
            <w:tcW w:w="7614" w:type="dxa"/>
          </w:tcPr>
          <w:p w14:paraId="51627DFD" w14:textId="77777777" w:rsidR="00A0049F" w:rsidRPr="00B92078" w:rsidRDefault="00A0049F" w:rsidP="00A0049F">
            <w:pPr>
              <w:pStyle w:val="TableParagraph"/>
              <w:ind w:left="0"/>
              <w:rPr>
                <w:rFonts w:asciiTheme="minorHAnsi" w:hAnsiTheme="minorHAnsi" w:cstheme="minorHAnsi"/>
                <w:sz w:val="24"/>
                <w:szCs w:val="24"/>
              </w:rPr>
            </w:pPr>
          </w:p>
          <w:p w14:paraId="51627DFE" w14:textId="290B546D"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Gold sports award achieved in 20</w:t>
            </w:r>
            <w:r w:rsidR="00945C3A">
              <w:rPr>
                <w:rFonts w:asciiTheme="minorHAnsi" w:hAnsiTheme="minorHAnsi" w:cstheme="minorHAnsi"/>
                <w:sz w:val="24"/>
                <w:szCs w:val="24"/>
              </w:rPr>
              <w:t>22</w:t>
            </w:r>
            <w:r w:rsidRPr="00B92078">
              <w:rPr>
                <w:rFonts w:asciiTheme="minorHAnsi" w:hAnsiTheme="minorHAnsi" w:cstheme="minorHAnsi"/>
                <w:sz w:val="24"/>
                <w:szCs w:val="24"/>
              </w:rPr>
              <w:t xml:space="preserve"> and school is on track to maintain this level of provision. </w:t>
            </w:r>
          </w:p>
          <w:p w14:paraId="51627DFF" w14:textId="77777777" w:rsidR="00A0049F" w:rsidRPr="00B92078" w:rsidRDefault="00A0049F" w:rsidP="00A0049F">
            <w:pPr>
              <w:pStyle w:val="TableParagraph"/>
              <w:ind w:left="0"/>
              <w:rPr>
                <w:rFonts w:asciiTheme="minorHAnsi" w:hAnsiTheme="minorHAnsi" w:cstheme="minorHAnsi"/>
                <w:sz w:val="24"/>
                <w:szCs w:val="24"/>
              </w:rPr>
            </w:pPr>
          </w:p>
          <w:p w14:paraId="51627E00" w14:textId="73766502"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Sports </w:t>
            </w:r>
            <w:r w:rsidR="00945C3A">
              <w:rPr>
                <w:rFonts w:asciiTheme="minorHAnsi" w:hAnsiTheme="minorHAnsi" w:cstheme="minorHAnsi"/>
                <w:sz w:val="24"/>
                <w:szCs w:val="24"/>
              </w:rPr>
              <w:t>leaders established and deployed to KS1 to lead lunchtime activities.</w:t>
            </w:r>
          </w:p>
          <w:p w14:paraId="200DEC66" w14:textId="5132C378" w:rsidR="00945C3A" w:rsidRDefault="00945C3A" w:rsidP="00A0049F">
            <w:pPr>
              <w:pStyle w:val="TableParagraph"/>
              <w:ind w:left="0"/>
              <w:rPr>
                <w:rFonts w:asciiTheme="minorHAnsi" w:hAnsiTheme="minorHAnsi" w:cstheme="minorHAnsi"/>
                <w:sz w:val="24"/>
                <w:szCs w:val="24"/>
              </w:rPr>
            </w:pPr>
          </w:p>
          <w:p w14:paraId="2381B833" w14:textId="5049CFCB" w:rsidR="00945C3A" w:rsidRDefault="00945C3A"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PE apprentice facilitating lunchtime clubs and intervention for inactive children.</w:t>
            </w:r>
          </w:p>
          <w:p w14:paraId="7B03162C" w14:textId="40768E66" w:rsidR="00945C3A" w:rsidRDefault="00945C3A" w:rsidP="00A0049F">
            <w:pPr>
              <w:pStyle w:val="TableParagraph"/>
              <w:ind w:left="0"/>
              <w:rPr>
                <w:rFonts w:asciiTheme="minorHAnsi" w:hAnsiTheme="minorHAnsi" w:cstheme="minorHAnsi"/>
                <w:sz w:val="24"/>
                <w:szCs w:val="24"/>
              </w:rPr>
            </w:pPr>
          </w:p>
          <w:p w14:paraId="1F41A591" w14:textId="6DE9C2F1" w:rsidR="00945C3A" w:rsidRDefault="00945C3A"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have </w:t>
            </w:r>
            <w:r w:rsidR="00C47706">
              <w:rPr>
                <w:rFonts w:asciiTheme="minorHAnsi" w:hAnsiTheme="minorHAnsi" w:cstheme="minorHAnsi"/>
                <w:sz w:val="24"/>
                <w:szCs w:val="24"/>
              </w:rPr>
              <w:t>enjoyed</w:t>
            </w:r>
            <w:r>
              <w:rPr>
                <w:rFonts w:asciiTheme="minorHAnsi" w:hAnsiTheme="minorHAnsi" w:cstheme="minorHAnsi"/>
                <w:sz w:val="24"/>
                <w:szCs w:val="24"/>
              </w:rPr>
              <w:t xml:space="preserve"> </w:t>
            </w:r>
            <w:r w:rsidR="00C47706">
              <w:rPr>
                <w:rFonts w:asciiTheme="minorHAnsi" w:hAnsiTheme="minorHAnsi" w:cstheme="minorHAnsi"/>
                <w:sz w:val="24"/>
                <w:szCs w:val="24"/>
              </w:rPr>
              <w:t>s</w:t>
            </w:r>
            <w:r>
              <w:rPr>
                <w:rFonts w:asciiTheme="minorHAnsi" w:hAnsiTheme="minorHAnsi" w:cstheme="minorHAnsi"/>
                <w:sz w:val="24"/>
                <w:szCs w:val="24"/>
              </w:rPr>
              <w:t>uccess in</w:t>
            </w:r>
            <w:r w:rsidR="00C47706">
              <w:rPr>
                <w:rFonts w:asciiTheme="minorHAnsi" w:hAnsiTheme="minorHAnsi" w:cstheme="minorHAnsi"/>
                <w:sz w:val="24"/>
                <w:szCs w:val="24"/>
              </w:rPr>
              <w:t xml:space="preserve"> inter school competitions and on a number of occasions have qualified for Tees Valley finals.</w:t>
            </w:r>
          </w:p>
          <w:p w14:paraId="3BE877E9" w14:textId="604CEFE6" w:rsidR="00C47706" w:rsidRDefault="00C47706" w:rsidP="00A0049F">
            <w:pPr>
              <w:pStyle w:val="TableParagraph"/>
              <w:ind w:left="0"/>
              <w:rPr>
                <w:rFonts w:asciiTheme="minorHAnsi" w:hAnsiTheme="minorHAnsi" w:cstheme="minorHAnsi"/>
                <w:sz w:val="24"/>
                <w:szCs w:val="24"/>
              </w:rPr>
            </w:pPr>
          </w:p>
          <w:p w14:paraId="029C249F" w14:textId="4A6A38A4" w:rsidR="00C47706" w:rsidRPr="00B92078" w:rsidRDefault="00C47706"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Catch up </w:t>
            </w:r>
            <w:r w:rsidR="00D735F2">
              <w:rPr>
                <w:rFonts w:asciiTheme="minorHAnsi" w:hAnsiTheme="minorHAnsi" w:cstheme="minorHAnsi"/>
                <w:sz w:val="24"/>
                <w:szCs w:val="24"/>
              </w:rPr>
              <w:t xml:space="preserve">swimming </w:t>
            </w:r>
            <w:r>
              <w:rPr>
                <w:rFonts w:asciiTheme="minorHAnsi" w:hAnsiTheme="minorHAnsi" w:cstheme="minorHAnsi"/>
                <w:sz w:val="24"/>
                <w:szCs w:val="24"/>
              </w:rPr>
              <w:t xml:space="preserve">sessions have been organised to ensure Y5 and 6 children will </w:t>
            </w:r>
            <w:r w:rsidR="00D735F2">
              <w:rPr>
                <w:rFonts w:asciiTheme="minorHAnsi" w:hAnsiTheme="minorHAnsi" w:cstheme="minorHAnsi"/>
                <w:sz w:val="24"/>
                <w:szCs w:val="24"/>
              </w:rPr>
              <w:t>achieve the minimum expectations of swimming 25m by the time they leave school.</w:t>
            </w:r>
          </w:p>
          <w:p w14:paraId="51627E01" w14:textId="77777777" w:rsidR="00A0049F" w:rsidRPr="00B92078" w:rsidRDefault="00A0049F" w:rsidP="00A0049F">
            <w:pPr>
              <w:pStyle w:val="TableParagraph"/>
              <w:ind w:left="0"/>
              <w:rPr>
                <w:rFonts w:asciiTheme="minorHAnsi" w:hAnsiTheme="minorHAnsi" w:cstheme="minorHAnsi"/>
                <w:sz w:val="24"/>
                <w:szCs w:val="24"/>
              </w:rPr>
            </w:pPr>
          </w:p>
          <w:p w14:paraId="51627E03" w14:textId="77777777" w:rsidR="00A0049F" w:rsidRPr="00B92078" w:rsidRDefault="00A0049F" w:rsidP="00A0049F">
            <w:pPr>
              <w:pStyle w:val="TableParagraph"/>
              <w:ind w:left="0"/>
              <w:rPr>
                <w:rFonts w:asciiTheme="minorHAnsi" w:hAnsiTheme="minorHAnsi" w:cstheme="minorHAnsi"/>
                <w:sz w:val="24"/>
                <w:szCs w:val="24"/>
              </w:rPr>
            </w:pPr>
          </w:p>
          <w:p w14:paraId="51627E04" w14:textId="77777777" w:rsidR="00A0049F" w:rsidRPr="00B92078" w:rsidRDefault="00A0049F" w:rsidP="00A0049F">
            <w:pPr>
              <w:pStyle w:val="TableParagraph"/>
              <w:ind w:left="0"/>
              <w:rPr>
                <w:rFonts w:asciiTheme="minorHAnsi" w:hAnsiTheme="minorHAnsi" w:cstheme="minorHAnsi"/>
                <w:sz w:val="24"/>
                <w:szCs w:val="24"/>
              </w:rPr>
            </w:pPr>
          </w:p>
        </w:tc>
        <w:tc>
          <w:tcPr>
            <w:tcW w:w="7763" w:type="dxa"/>
          </w:tcPr>
          <w:p w14:paraId="51627E08" w14:textId="77777777" w:rsidR="00A0049F" w:rsidRPr="00B92078" w:rsidRDefault="00A0049F" w:rsidP="00A0049F">
            <w:pPr>
              <w:pStyle w:val="TableParagraph"/>
              <w:ind w:left="0"/>
              <w:rPr>
                <w:rFonts w:asciiTheme="minorHAnsi" w:hAnsiTheme="minorHAnsi" w:cstheme="minorHAnsi"/>
                <w:sz w:val="24"/>
                <w:szCs w:val="24"/>
              </w:rPr>
            </w:pPr>
          </w:p>
          <w:p w14:paraId="3C0A1D34" w14:textId="30AFA328" w:rsidR="00D735F2" w:rsidRDefault="00D735F2"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To arrange more competitive sport across the Prince Regent Street Trust.</w:t>
            </w:r>
          </w:p>
          <w:p w14:paraId="52BC1DD9" w14:textId="77777777" w:rsidR="00D735F2" w:rsidRDefault="00D735F2" w:rsidP="00A0049F">
            <w:pPr>
              <w:pStyle w:val="TableParagraph"/>
              <w:ind w:left="0"/>
              <w:rPr>
                <w:rFonts w:asciiTheme="minorHAnsi" w:hAnsiTheme="minorHAnsi" w:cstheme="minorHAnsi"/>
                <w:sz w:val="24"/>
                <w:szCs w:val="24"/>
              </w:rPr>
            </w:pPr>
          </w:p>
          <w:p w14:paraId="51627E09" w14:textId="0292BF28"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Develop competition tracker to ensure all children participate in competitive sport.</w:t>
            </w:r>
          </w:p>
          <w:p w14:paraId="3A46E4E6" w14:textId="4CC81EF3" w:rsidR="00D735F2" w:rsidRDefault="00D735F2" w:rsidP="00A0049F">
            <w:pPr>
              <w:pStyle w:val="TableParagraph"/>
              <w:ind w:left="0"/>
              <w:rPr>
                <w:rFonts w:asciiTheme="minorHAnsi" w:hAnsiTheme="minorHAnsi" w:cstheme="minorHAnsi"/>
                <w:sz w:val="24"/>
                <w:szCs w:val="24"/>
              </w:rPr>
            </w:pPr>
          </w:p>
          <w:p w14:paraId="3458307C" w14:textId="0551C8E6" w:rsidR="00D735F2" w:rsidRDefault="00D735F2"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Sports leaders to facilitate a wider range of intra school competitions throughout the year.</w:t>
            </w:r>
          </w:p>
          <w:p w14:paraId="2D94D009" w14:textId="40FDB0C0" w:rsidR="00D735F2" w:rsidRDefault="00D735F2" w:rsidP="00A0049F">
            <w:pPr>
              <w:pStyle w:val="TableParagraph"/>
              <w:ind w:left="0"/>
              <w:rPr>
                <w:rFonts w:asciiTheme="minorHAnsi" w:hAnsiTheme="minorHAnsi" w:cstheme="minorHAnsi"/>
                <w:sz w:val="24"/>
                <w:szCs w:val="24"/>
              </w:rPr>
            </w:pPr>
          </w:p>
          <w:p w14:paraId="5F729A87" w14:textId="4745A1D5" w:rsidR="00D735F2" w:rsidRPr="00B92078" w:rsidRDefault="00487C9E"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Identify new mental health and wellbeing activities linked to PE and provide children with opportunities to partake in a range of these. </w:t>
            </w:r>
          </w:p>
          <w:p w14:paraId="51627E0A" w14:textId="555E3F98" w:rsidR="00B11FC0" w:rsidRDefault="00B11FC0" w:rsidP="00A0049F">
            <w:pPr>
              <w:pStyle w:val="TableParagraph"/>
              <w:ind w:left="0"/>
              <w:rPr>
                <w:rFonts w:asciiTheme="minorHAnsi" w:hAnsiTheme="minorHAnsi" w:cstheme="minorHAnsi"/>
                <w:sz w:val="24"/>
                <w:szCs w:val="24"/>
              </w:rPr>
            </w:pPr>
          </w:p>
          <w:p w14:paraId="1BBA948B" w14:textId="2CDA82ED" w:rsidR="00487C9E" w:rsidRPr="00B92078" w:rsidRDefault="00487C9E"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Strengthen links with local clubs in the community to support the delivery of PE.</w:t>
            </w:r>
          </w:p>
          <w:p w14:paraId="51627E0B" w14:textId="3AB57570" w:rsidR="00B11FC0" w:rsidRPr="00B92078" w:rsidRDefault="00B11FC0" w:rsidP="00A0049F">
            <w:pPr>
              <w:pStyle w:val="TableParagraph"/>
              <w:ind w:left="0"/>
              <w:rPr>
                <w:rFonts w:asciiTheme="minorHAnsi" w:hAnsiTheme="minorHAnsi" w:cstheme="minorHAnsi"/>
                <w:sz w:val="24"/>
                <w:szCs w:val="24"/>
              </w:rPr>
            </w:pPr>
          </w:p>
        </w:tc>
      </w:tr>
    </w:tbl>
    <w:p w14:paraId="51627E0D" w14:textId="77777777" w:rsidR="00397BDD" w:rsidRPr="00B92078" w:rsidRDefault="00397BDD">
      <w:pPr>
        <w:pStyle w:val="BodyText"/>
        <w:spacing w:before="4"/>
        <w:rPr>
          <w:rFonts w:asciiTheme="minorHAnsi" w:hAnsiTheme="minorHAnsi" w:cstheme="minorHAnsi"/>
          <w:sz w:val="22"/>
        </w:rPr>
      </w:pPr>
    </w:p>
    <w:p w14:paraId="51627E0E" w14:textId="3D994D7D" w:rsidR="00397BDD" w:rsidRPr="00B92078" w:rsidRDefault="006C016C">
      <w:pPr>
        <w:pStyle w:val="BodyText"/>
        <w:spacing w:line="235" w:lineRule="auto"/>
        <w:ind w:left="720" w:right="5795"/>
        <w:rPr>
          <w:rFonts w:asciiTheme="minorHAnsi" w:hAnsiTheme="minorHAnsi" w:cstheme="minorHAnsi"/>
        </w:rPr>
      </w:pPr>
      <w:r w:rsidRPr="00B92078">
        <w:rPr>
          <w:rFonts w:asciiTheme="minorHAnsi" w:hAnsiTheme="minorHAnsi" w:cstheme="minorHAnsi"/>
          <w:color w:val="231F20"/>
        </w:rPr>
        <w:t>Did</w:t>
      </w:r>
      <w:r w:rsidRPr="00B92078">
        <w:rPr>
          <w:rFonts w:asciiTheme="minorHAnsi" w:hAnsiTheme="minorHAnsi" w:cstheme="minorHAnsi"/>
          <w:color w:val="231F20"/>
          <w:spacing w:val="-6"/>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carry</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forward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an</w:t>
      </w:r>
      <w:r w:rsidR="00353ED9" w:rsidRPr="00B92078">
        <w:rPr>
          <w:rFonts w:asciiTheme="minorHAnsi" w:hAnsiTheme="minorHAnsi" w:cstheme="minorHAnsi"/>
          <w:color w:val="231F20"/>
          <w:spacing w:val="-6"/>
        </w:rPr>
        <w:t xml:space="preserve"> </w:t>
      </w:r>
      <w:r w:rsidRPr="00B92078">
        <w:rPr>
          <w:rFonts w:asciiTheme="minorHAnsi" w:hAnsiTheme="minorHAnsi" w:cstheme="minorHAnsi"/>
          <w:color w:val="231F20"/>
        </w:rPr>
        <w:t>underspend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from</w:t>
      </w:r>
      <w:r w:rsidRPr="00B92078">
        <w:rPr>
          <w:rFonts w:asciiTheme="minorHAnsi" w:hAnsiTheme="minorHAnsi" w:cstheme="minorHAnsi"/>
          <w:color w:val="231F20"/>
          <w:spacing w:val="-5"/>
        </w:rPr>
        <w:t xml:space="preserve"> </w:t>
      </w:r>
      <w:r w:rsidR="000F0345" w:rsidRPr="00B92078">
        <w:rPr>
          <w:rFonts w:asciiTheme="minorHAnsi" w:hAnsiTheme="minorHAnsi" w:cstheme="minorHAnsi"/>
          <w:color w:val="231F20"/>
        </w:rPr>
        <w:t>202</w:t>
      </w:r>
      <w:r w:rsidR="009255A7">
        <w:rPr>
          <w:rFonts w:asciiTheme="minorHAnsi" w:hAnsiTheme="minorHAnsi" w:cstheme="minorHAnsi"/>
          <w:color w:val="231F20"/>
        </w:rPr>
        <w:t>1</w:t>
      </w:r>
      <w:r w:rsidR="000F0345" w:rsidRPr="00B92078">
        <w:rPr>
          <w:rFonts w:asciiTheme="minorHAnsi" w:hAnsiTheme="minorHAnsi" w:cstheme="minorHAnsi"/>
          <w:color w:val="231F20"/>
        </w:rPr>
        <w:t>-2</w:t>
      </w:r>
      <w:r w:rsidR="009255A7">
        <w:rPr>
          <w:rFonts w:asciiTheme="minorHAnsi" w:hAnsiTheme="minorHAnsi" w:cstheme="minorHAnsi"/>
          <w:color w:val="231F20"/>
        </w:rPr>
        <w:t>2</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into</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the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current</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2"/>
        </w:rPr>
        <w:t xml:space="preserve"> </w:t>
      </w:r>
      <w:r w:rsidRPr="00B92078">
        <w:rPr>
          <w:rFonts w:asciiTheme="minorHAnsi" w:hAnsiTheme="minorHAnsi" w:cstheme="minorHAnsi"/>
          <w:color w:val="231F20"/>
        </w:rPr>
        <w:t>NO</w:t>
      </w:r>
      <w:r w:rsidRPr="00B92078">
        <w:rPr>
          <w:rFonts w:asciiTheme="minorHAnsi" w:hAnsiTheme="minorHAnsi" w:cstheme="minorHAnsi"/>
          <w:color w:val="231F20"/>
          <w:spacing w:val="-2"/>
        </w:rPr>
        <w:t xml:space="preserve"> </w:t>
      </w:r>
    </w:p>
    <w:p w14:paraId="51627E10" w14:textId="23A7A1A4" w:rsidR="00397BDD" w:rsidRPr="00B92078" w:rsidRDefault="006C016C">
      <w:pPr>
        <w:spacing w:line="288" w:lineRule="exact"/>
        <w:ind w:left="720"/>
        <w:rPr>
          <w:rFonts w:asciiTheme="minorHAnsi" w:hAnsiTheme="minorHAnsi" w:cstheme="minorHAnsi"/>
          <w:b/>
          <w:sz w:val="24"/>
        </w:rPr>
      </w:pP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amount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for</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this</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202</w:t>
      </w:r>
      <w:r w:rsidR="009255A7">
        <w:rPr>
          <w:rFonts w:asciiTheme="minorHAnsi" w:hAnsiTheme="minorHAnsi" w:cstheme="minorHAnsi"/>
          <w:b/>
          <w:color w:val="231F20"/>
          <w:sz w:val="24"/>
        </w:rPr>
        <w:t>2</w:t>
      </w:r>
      <w:r w:rsidRPr="00B92078">
        <w:rPr>
          <w:rFonts w:asciiTheme="minorHAnsi" w:hAnsiTheme="minorHAnsi" w:cstheme="minorHAnsi"/>
          <w:b/>
          <w:color w:val="231F20"/>
          <w:sz w:val="24"/>
        </w:rPr>
        <w:t>/202</w:t>
      </w:r>
      <w:r w:rsidR="009255A7">
        <w:rPr>
          <w:rFonts w:asciiTheme="minorHAnsi" w:hAnsiTheme="minorHAnsi" w:cstheme="minorHAnsi"/>
          <w:b/>
          <w:color w:val="231F20"/>
          <w:sz w:val="24"/>
        </w:rPr>
        <w:t>3</w:t>
      </w:r>
      <w:r w:rsidRPr="00B92078">
        <w:rPr>
          <w:rFonts w:asciiTheme="minorHAnsi" w:hAnsiTheme="minorHAnsi" w:cstheme="minorHAnsi"/>
          <w:b/>
          <w:color w:val="231F20"/>
          <w:spacing w:val="100"/>
          <w:sz w:val="24"/>
        </w:rPr>
        <w:t xml:space="preserve"> </w:t>
      </w:r>
      <w:r w:rsidR="0045003B" w:rsidRPr="00B92078">
        <w:rPr>
          <w:rFonts w:asciiTheme="minorHAnsi" w:hAnsiTheme="minorHAnsi" w:cstheme="minorHAnsi"/>
          <w:b/>
          <w:color w:val="231F20"/>
          <w:sz w:val="24"/>
        </w:rPr>
        <w:t>£20460</w:t>
      </w:r>
    </w:p>
    <w:p w14:paraId="51627E11" w14:textId="4D1E1EB7" w:rsidR="00397BDD" w:rsidRPr="00B92078" w:rsidRDefault="006C016C" w:rsidP="0045003B">
      <w:pPr>
        <w:tabs>
          <w:tab w:val="left" w:pos="5759"/>
        </w:tabs>
        <w:spacing w:line="290" w:lineRule="exact"/>
        <w:ind w:left="720"/>
        <w:rPr>
          <w:rFonts w:asciiTheme="minorHAnsi" w:hAnsiTheme="minorHAnsi" w:cstheme="minorHAnsi"/>
          <w:b/>
          <w:sz w:val="24"/>
        </w:rPr>
        <w:sectPr w:rsidR="00397BDD" w:rsidRPr="00B92078">
          <w:footerReference w:type="default" r:id="rId11"/>
          <w:pgSz w:w="16840" w:h="11910" w:orient="landscape"/>
          <w:pgMar w:top="720" w:right="0" w:bottom="620" w:left="0" w:header="0" w:footer="438" w:gutter="0"/>
          <w:cols w:space="720"/>
        </w:sectPr>
      </w:pPr>
      <w:r w:rsidRPr="00B92078">
        <w:rPr>
          <w:rFonts w:asciiTheme="minorHAnsi" w:hAnsiTheme="minorHAnsi" w:cstheme="minorHAnsi"/>
          <w:b/>
          <w:color w:val="231F20"/>
          <w:sz w:val="24"/>
        </w:rPr>
        <w: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spent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31st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July</w:t>
      </w:r>
      <w:r w:rsidRPr="00B92078">
        <w:rPr>
          <w:rFonts w:asciiTheme="minorHAnsi" w:hAnsiTheme="minorHAnsi" w:cstheme="minorHAnsi"/>
          <w:b/>
          <w:color w:val="231F20"/>
          <w:spacing w:val="-5"/>
          <w:sz w:val="24"/>
        </w:rPr>
        <w:t xml:space="preserve"> </w:t>
      </w:r>
      <w:r w:rsidR="000F0345" w:rsidRPr="00B92078">
        <w:rPr>
          <w:rFonts w:asciiTheme="minorHAnsi" w:hAnsiTheme="minorHAnsi" w:cstheme="minorHAnsi"/>
          <w:b/>
          <w:color w:val="231F20"/>
          <w:sz w:val="24"/>
        </w:rPr>
        <w:t>202</w:t>
      </w:r>
      <w:r w:rsidR="00487C9E">
        <w:rPr>
          <w:rFonts w:asciiTheme="minorHAnsi" w:hAnsiTheme="minorHAnsi" w:cstheme="minorHAnsi"/>
          <w:b/>
          <w:color w:val="231F20"/>
          <w:sz w:val="24"/>
        </w:rPr>
        <w:t>3</w:t>
      </w:r>
      <w:r w:rsidR="0045003B" w:rsidRPr="00B92078">
        <w:rPr>
          <w:rFonts w:asciiTheme="minorHAnsi" w:hAnsiTheme="minorHAnsi" w:cstheme="minorHAnsi"/>
          <w:b/>
          <w:color w:val="231F20"/>
          <w:sz w:val="24"/>
        </w:rPr>
        <w:tab/>
        <w:t>£20460</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rsidRPr="00B92078" w14:paraId="51627E18" w14:textId="77777777">
        <w:trPr>
          <w:trHeight w:val="1760"/>
        </w:trPr>
        <w:tc>
          <w:tcPr>
            <w:tcW w:w="11582" w:type="dxa"/>
          </w:tcPr>
          <w:p w14:paraId="51627E1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lastRenderedPageBreak/>
              <w:t>Meeting</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water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safety.</w:t>
            </w:r>
          </w:p>
          <w:p w14:paraId="51627E13" w14:textId="77777777" w:rsidR="00397BDD" w:rsidRPr="00B92078" w:rsidRDefault="00397BDD">
            <w:pPr>
              <w:pStyle w:val="TableParagraph"/>
              <w:spacing w:before="6"/>
              <w:ind w:left="0"/>
              <w:rPr>
                <w:rFonts w:asciiTheme="minorHAnsi" w:hAnsiTheme="minorHAnsi" w:cstheme="minorHAnsi"/>
                <w:b/>
                <w:sz w:val="23"/>
              </w:rPr>
            </w:pPr>
          </w:p>
          <w:p w14:paraId="51627E14" w14:textId="77777777" w:rsidR="00397BDD" w:rsidRPr="00B92078" w:rsidRDefault="006C016C">
            <w:pPr>
              <w:pStyle w:val="TableParagraph"/>
              <w:spacing w:before="1" w:line="235" w:lineRule="auto"/>
              <w:ind w:right="85"/>
              <w:rPr>
                <w:rFonts w:asciiTheme="minorHAnsi" w:hAnsiTheme="minorHAnsi" w:cstheme="minorHAnsi"/>
                <w:sz w:val="24"/>
              </w:rPr>
            </w:pPr>
            <w:r w:rsidRPr="00B92078">
              <w:rPr>
                <w:rFonts w:asciiTheme="minorHAnsi" w:hAnsiTheme="minorHAnsi" w:cstheme="minorHAnsi"/>
                <w:color w:val="231F20"/>
                <w:sz w:val="24"/>
              </w:rPr>
              <w:t>N.B</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Complete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section</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best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ability.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might</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practised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safe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self-rescue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techniques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dry</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land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which you</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transfer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pool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when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restarts.</w:t>
            </w:r>
          </w:p>
          <w:p w14:paraId="51627E15" w14:textId="77777777" w:rsidR="00397BDD" w:rsidRPr="00B92078" w:rsidRDefault="006C016C">
            <w:pPr>
              <w:pStyle w:val="TableParagraph"/>
              <w:spacing w:line="288" w:lineRule="exact"/>
              <w:rPr>
                <w:rFonts w:asciiTheme="minorHAnsi" w:hAnsiTheme="minorHAnsi" w:cstheme="minorHAnsi"/>
                <w:b/>
                <w:sz w:val="24"/>
              </w:rPr>
            </w:pPr>
            <w:r w:rsidRPr="00B92078">
              <w:rPr>
                <w:rFonts w:asciiTheme="minorHAnsi" w:hAnsiTheme="minorHAnsi" w:cstheme="minorHAnsi"/>
                <w:b/>
                <w:color w:val="231F20"/>
                <w:sz w:val="24"/>
              </w:rPr>
              <w:t>Due</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exceptional</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circumstances</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priority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should</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given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ensuring</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that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pupils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can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5"/>
                <w:sz w:val="24"/>
              </w:rPr>
              <w:t xml:space="preserve"> </w:t>
            </w:r>
            <w:proofErr w:type="spellStart"/>
            <w:r w:rsidRPr="00B92078">
              <w:rPr>
                <w:rFonts w:asciiTheme="minorHAnsi" w:hAnsiTheme="minorHAnsi" w:cstheme="minorHAnsi"/>
                <w:b/>
                <w:color w:val="231F20"/>
                <w:sz w:val="24"/>
              </w:rPr>
              <w:t>self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rescue</w:t>
            </w:r>
            <w:proofErr w:type="spellEnd"/>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even</w:t>
            </w:r>
          </w:p>
          <w:p w14:paraId="51627E16" w14:textId="77777777" w:rsidR="00397BDD" w:rsidRPr="00B92078" w:rsidRDefault="006C016C">
            <w:pPr>
              <w:pStyle w:val="TableParagraph"/>
              <w:spacing w:line="282" w:lineRule="exact"/>
              <w:rPr>
                <w:rFonts w:asciiTheme="minorHAnsi" w:hAnsiTheme="minorHAnsi" w:cstheme="minorHAnsi"/>
                <w:b/>
                <w:sz w:val="24"/>
              </w:rPr>
            </w:pPr>
            <w:r w:rsidRPr="00B92078">
              <w:rPr>
                <w:rFonts w:asciiTheme="minorHAnsi" w:hAnsiTheme="minorHAnsi" w:cstheme="minorHAnsi"/>
                <w:b/>
                <w:color w:val="231F20"/>
                <w:sz w:val="24"/>
              </w:rPr>
              <w:t>if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they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do</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not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fully</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meet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first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two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requirements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programme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study.</w:t>
            </w:r>
          </w:p>
        </w:tc>
        <w:tc>
          <w:tcPr>
            <w:tcW w:w="3798" w:type="dxa"/>
          </w:tcPr>
          <w:p w14:paraId="51627E17" w14:textId="77777777" w:rsidR="00397BDD" w:rsidRPr="00B92078" w:rsidRDefault="00397BDD">
            <w:pPr>
              <w:pStyle w:val="TableParagraph"/>
              <w:ind w:left="0"/>
              <w:rPr>
                <w:rFonts w:asciiTheme="minorHAnsi" w:hAnsiTheme="minorHAnsi" w:cstheme="minorHAnsi"/>
                <w:sz w:val="24"/>
              </w:rPr>
            </w:pPr>
          </w:p>
        </w:tc>
      </w:tr>
      <w:tr w:rsidR="00397BDD" w:rsidRPr="00B92078" w14:paraId="51627E1D" w14:textId="77777777">
        <w:trPr>
          <w:trHeight w:val="1472"/>
        </w:trPr>
        <w:tc>
          <w:tcPr>
            <w:tcW w:w="11582" w:type="dxa"/>
          </w:tcPr>
          <w:p w14:paraId="51627E19"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competently,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confidently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proficiently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over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distance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least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25 metres?</w:t>
            </w:r>
          </w:p>
          <w:p w14:paraId="51627E1A" w14:textId="77777777" w:rsidR="00397BDD" w:rsidRPr="00B92078" w:rsidRDefault="006C016C">
            <w:pPr>
              <w:pStyle w:val="TableParagraph"/>
              <w:spacing w:before="2" w:line="235" w:lineRule="auto"/>
              <w:ind w:right="85"/>
              <w:rPr>
                <w:rFonts w:asciiTheme="minorHAnsi" w:hAnsiTheme="minorHAnsi" w:cstheme="minorHAnsi"/>
                <w:sz w:val="24"/>
              </w:rPr>
            </w:pPr>
            <w:r w:rsidRPr="00B92078">
              <w:rPr>
                <w:rFonts w:asciiTheme="minorHAnsi" w:hAnsiTheme="minorHAnsi" w:cstheme="minorHAnsi"/>
                <w:b/>
                <w:color w:val="231F20"/>
                <w:sz w:val="24"/>
              </w:rPr>
              <w:t>N.B.</w:t>
            </w:r>
            <w:r w:rsidRPr="00B92078">
              <w:rPr>
                <w:rFonts w:asciiTheme="minorHAnsi" w:hAnsiTheme="minorHAnsi" w:cstheme="minorHAnsi"/>
                <w:b/>
                <w:color w:val="231F20"/>
                <w:spacing w:val="-5"/>
                <w:sz w:val="24"/>
              </w:rPr>
              <w:t xml:space="preserve"> </w:t>
            </w:r>
            <w:r w:rsidRPr="00B92078">
              <w:rPr>
                <w:rFonts w:asciiTheme="minorHAnsi" w:hAnsiTheme="minorHAnsi" w:cstheme="minorHAnsi"/>
                <w:color w:val="231F20"/>
                <w:sz w:val="24"/>
              </w:rPr>
              <w:t>Even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though</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may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another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please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report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their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attainment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leaving</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end of</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summer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term 2021.</w:t>
            </w:r>
          </w:p>
          <w:p w14:paraId="51627E1B" w14:textId="77777777" w:rsidR="00397BDD" w:rsidRPr="00B92078" w:rsidRDefault="006C016C">
            <w:pPr>
              <w:pStyle w:val="TableParagraph"/>
              <w:spacing w:line="281"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1C" w14:textId="61056E97" w:rsidR="00397BDD" w:rsidRPr="00B92078" w:rsidRDefault="006C016C">
            <w:pPr>
              <w:pStyle w:val="TableParagraph"/>
              <w:spacing w:before="16"/>
              <w:ind w:left="79"/>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21" w14:textId="77777777">
        <w:trPr>
          <w:trHeight w:val="1189"/>
        </w:trPr>
        <w:tc>
          <w:tcPr>
            <w:tcW w:w="11582" w:type="dxa"/>
          </w:tcPr>
          <w:p w14:paraId="51627E1E"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range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strokes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effectively</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front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crawl,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backstroke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breaststroke]?</w:t>
            </w:r>
          </w:p>
          <w:p w14:paraId="51627E1F" w14:textId="77777777" w:rsidR="00397BDD" w:rsidRPr="00B92078" w:rsidRDefault="006C016C">
            <w:pPr>
              <w:pStyle w:val="TableParagraph"/>
              <w:spacing w:line="290"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20" w14:textId="7FDC0916" w:rsidR="00397BDD" w:rsidRPr="00B92078" w:rsidRDefault="006C016C" w:rsidP="00D162B6">
            <w:pPr>
              <w:pStyle w:val="TableParagraph"/>
              <w:spacing w:before="16"/>
              <w:ind w:left="79"/>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24" w14:textId="77777777">
        <w:trPr>
          <w:trHeight w:val="1227"/>
        </w:trPr>
        <w:tc>
          <w:tcPr>
            <w:tcW w:w="11582" w:type="dxa"/>
          </w:tcPr>
          <w:p w14:paraId="51627E22" w14:textId="77777777" w:rsidR="00397BDD" w:rsidRPr="00B92078" w:rsidRDefault="006C016C">
            <w:pPr>
              <w:pStyle w:val="TableParagraph"/>
              <w:spacing w:before="16"/>
              <w:rPr>
                <w:rFonts w:asciiTheme="minorHAnsi" w:hAnsiTheme="minorHAnsi" w:cstheme="minorHAnsi"/>
                <w:b/>
                <w:sz w:val="24"/>
              </w:rPr>
            </w:pPr>
            <w:r w:rsidRPr="00B92078">
              <w:rPr>
                <w:rFonts w:asciiTheme="minorHAnsi" w:hAnsiTheme="minorHAnsi" w:cstheme="minorHAnsi"/>
                <w:b/>
                <w:color w:val="231F20"/>
                <w:sz w:val="24"/>
              </w:rPr>
              <w:t>What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percentage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your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current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6</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cohort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self-rescue</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in</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different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water-based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situations?</w:t>
            </w:r>
          </w:p>
        </w:tc>
        <w:tc>
          <w:tcPr>
            <w:tcW w:w="3798" w:type="dxa"/>
          </w:tcPr>
          <w:p w14:paraId="51627E23" w14:textId="68FAB98C" w:rsidR="00397BDD" w:rsidRPr="00B92078" w:rsidRDefault="006C016C">
            <w:pPr>
              <w:pStyle w:val="TableParagraph"/>
              <w:spacing w:before="16"/>
              <w:ind w:left="79"/>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27" w14:textId="77777777">
        <w:trPr>
          <w:trHeight w:val="1160"/>
        </w:trPr>
        <w:tc>
          <w:tcPr>
            <w:tcW w:w="11582" w:type="dxa"/>
          </w:tcPr>
          <w:p w14:paraId="51627E25"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Schools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choose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premium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provide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additional</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provision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but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52"/>
                <w:sz w:val="24"/>
              </w:rPr>
              <w:t xml:space="preserve"> </w:t>
            </w:r>
            <w:r w:rsidRPr="00B92078">
              <w:rPr>
                <w:rFonts w:asciiTheme="minorHAnsi" w:hAnsiTheme="minorHAnsi" w:cstheme="minorHAnsi"/>
                <w:color w:val="231F20"/>
                <w:sz w:val="24"/>
              </w:rPr>
              <w:t>must</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activity</w:t>
            </w:r>
            <w:r w:rsidRPr="00B92078">
              <w:rPr>
                <w:rFonts w:asciiTheme="minorHAnsi" w:hAnsiTheme="minorHAnsi" w:cstheme="minorHAnsi"/>
                <w:color w:val="231F20"/>
                <w:spacing w:val="-1"/>
                <w:sz w:val="24"/>
              </w:rPr>
              <w:t xml:space="preserve"> </w:t>
            </w:r>
            <w:r w:rsidRPr="00B92078">
              <w:rPr>
                <w:rFonts w:asciiTheme="minorHAnsi" w:hAnsiTheme="minorHAnsi" w:cstheme="minorHAnsi"/>
                <w:b/>
                <w:color w:val="231F20"/>
                <w:sz w:val="24"/>
              </w:rPr>
              <w:t>over</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and</w:t>
            </w:r>
            <w:r w:rsidRPr="00B92078">
              <w:rPr>
                <w:rFonts w:asciiTheme="minorHAnsi" w:hAnsiTheme="minorHAnsi" w:cstheme="minorHAnsi"/>
                <w:b/>
                <w:color w:val="231F20"/>
                <w:spacing w:val="-2"/>
                <w:sz w:val="24"/>
              </w:rPr>
              <w:t xml:space="preserve"> </w:t>
            </w:r>
            <w:r w:rsidRPr="00B92078">
              <w:rPr>
                <w:rFonts w:asciiTheme="minorHAnsi" w:hAnsiTheme="minorHAnsi" w:cstheme="minorHAnsi"/>
                <w:b/>
                <w:color w:val="231F20"/>
                <w:sz w:val="24"/>
              </w:rPr>
              <w:t>above</w:t>
            </w:r>
            <w:r w:rsidRPr="00B92078">
              <w:rPr>
                <w:rFonts w:asciiTheme="minorHAnsi" w:hAnsiTheme="minorHAnsi" w:cstheme="minorHAnsi"/>
                <w:b/>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used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way?</w:t>
            </w:r>
          </w:p>
        </w:tc>
        <w:tc>
          <w:tcPr>
            <w:tcW w:w="3798" w:type="dxa"/>
          </w:tcPr>
          <w:p w14:paraId="51627E26" w14:textId="77777777" w:rsidR="00397BDD" w:rsidRPr="00B92078" w:rsidRDefault="00FC626A">
            <w:pPr>
              <w:pStyle w:val="TableParagraph"/>
              <w:spacing w:before="16"/>
              <w:ind w:left="79"/>
              <w:rPr>
                <w:rFonts w:asciiTheme="minorHAnsi" w:hAnsiTheme="minorHAnsi" w:cstheme="minorHAnsi"/>
                <w:sz w:val="24"/>
              </w:rPr>
            </w:pPr>
            <w:r>
              <w:rPr>
                <w:rFonts w:asciiTheme="minorHAnsi" w:hAnsiTheme="minorHAnsi" w:cstheme="minorHAnsi"/>
                <w:color w:val="231F20"/>
                <w:sz w:val="24"/>
              </w:rPr>
              <w:t>No</w:t>
            </w:r>
          </w:p>
        </w:tc>
      </w:tr>
    </w:tbl>
    <w:p w14:paraId="51627E28" w14:textId="77777777" w:rsidR="00397BDD" w:rsidRPr="00B92078" w:rsidRDefault="00397BDD">
      <w:pPr>
        <w:rPr>
          <w:rFonts w:asciiTheme="minorHAnsi" w:hAnsiTheme="minorHAnsi" w:cstheme="minorHAnsi"/>
          <w:sz w:val="24"/>
        </w:rPr>
        <w:sectPr w:rsidR="00397BDD" w:rsidRPr="00B92078">
          <w:pgSz w:w="16840" w:h="11910" w:orient="landscape"/>
          <w:pgMar w:top="720" w:right="0" w:bottom="620" w:left="0" w:header="0" w:footer="438" w:gutter="0"/>
          <w:cols w:space="720"/>
        </w:sectPr>
      </w:pPr>
    </w:p>
    <w:p w14:paraId="51627E29" w14:textId="77777777" w:rsidR="00397BDD" w:rsidRPr="00B92078" w:rsidRDefault="00A0049F">
      <w:pPr>
        <w:pStyle w:val="BodyText"/>
        <w:rPr>
          <w:rFonts w:asciiTheme="minorHAnsi" w:hAnsiTheme="minorHAnsi" w:cstheme="minorHAnsi"/>
          <w:sz w:val="20"/>
        </w:rPr>
      </w:pPr>
      <w:r w:rsidRPr="00B92078">
        <w:rPr>
          <w:rFonts w:asciiTheme="minorHAnsi" w:hAnsiTheme="minorHAnsi" w:cstheme="minorHAnsi"/>
          <w:noProof/>
          <w:sz w:val="20"/>
          <w:lang w:eastAsia="en-GB"/>
        </w:rPr>
        <w:lastRenderedPageBreak/>
        <mc:AlternateContent>
          <mc:Choice Requires="wpg">
            <w:drawing>
              <wp:inline distT="0" distB="0" distL="0" distR="0" wp14:anchorId="51627FA0" wp14:editId="51627FA1">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1627FB5"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627FA0"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1627FB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1627FB5"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1627E2A" w14:textId="77777777" w:rsidR="00397BDD" w:rsidRPr="00B92078" w:rsidRDefault="00397BDD">
      <w:pPr>
        <w:pStyle w:val="BodyText"/>
        <w:spacing w:before="10" w:after="1"/>
        <w:rPr>
          <w:rFonts w:asciiTheme="minorHAnsi" w:hAnsiTheme="minorHAnsi" w:cstheme="minorHAnsi"/>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rsidRPr="00B92078" w14:paraId="51627E2F" w14:textId="77777777">
        <w:trPr>
          <w:trHeight w:val="383"/>
        </w:trPr>
        <w:tc>
          <w:tcPr>
            <w:tcW w:w="3720" w:type="dxa"/>
          </w:tcPr>
          <w:p w14:paraId="51627E2B" w14:textId="31369B1A"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8"/>
                <w:sz w:val="24"/>
              </w:rPr>
              <w:t xml:space="preserve"> </w:t>
            </w:r>
            <w:r w:rsidR="003127E5" w:rsidRPr="00B92078">
              <w:rPr>
                <w:rFonts w:asciiTheme="minorHAnsi" w:hAnsiTheme="minorHAnsi" w:cstheme="minorHAnsi"/>
                <w:color w:val="231F20"/>
                <w:sz w:val="24"/>
              </w:rPr>
              <w:t>202</w:t>
            </w:r>
            <w:r w:rsidR="009255A7">
              <w:rPr>
                <w:rFonts w:asciiTheme="minorHAnsi" w:hAnsiTheme="minorHAnsi" w:cstheme="minorHAnsi"/>
                <w:color w:val="231F20"/>
                <w:sz w:val="24"/>
              </w:rPr>
              <w:t>2</w:t>
            </w:r>
            <w:r w:rsidR="003127E5" w:rsidRPr="00B92078">
              <w:rPr>
                <w:rFonts w:asciiTheme="minorHAnsi" w:hAnsiTheme="minorHAnsi" w:cstheme="minorHAnsi"/>
                <w:color w:val="231F20"/>
                <w:sz w:val="24"/>
              </w:rPr>
              <w:t>/2</w:t>
            </w:r>
            <w:r w:rsidR="009255A7">
              <w:rPr>
                <w:rFonts w:asciiTheme="minorHAnsi" w:hAnsiTheme="minorHAnsi" w:cstheme="minorHAnsi"/>
                <w:color w:val="231F20"/>
                <w:sz w:val="24"/>
              </w:rPr>
              <w:t>3</w:t>
            </w:r>
          </w:p>
        </w:tc>
        <w:tc>
          <w:tcPr>
            <w:tcW w:w="3600" w:type="dxa"/>
          </w:tcPr>
          <w:p w14:paraId="51627E2C" w14:textId="77777777"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Total</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fund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allocated:</w:t>
            </w:r>
            <w:r w:rsidRPr="00B92078">
              <w:rPr>
                <w:rFonts w:asciiTheme="minorHAnsi" w:hAnsiTheme="minorHAnsi" w:cstheme="minorHAnsi"/>
                <w:b/>
                <w:color w:val="231F20"/>
                <w:spacing w:val="-8"/>
                <w:sz w:val="24"/>
              </w:rPr>
              <w:t xml:space="preserve"> </w:t>
            </w:r>
            <w:r w:rsidRPr="00B92078">
              <w:rPr>
                <w:rFonts w:asciiTheme="minorHAnsi" w:hAnsiTheme="minorHAnsi" w:cstheme="minorHAnsi"/>
                <w:color w:val="231F20"/>
                <w:sz w:val="24"/>
              </w:rPr>
              <w:t>£</w:t>
            </w:r>
            <w:r w:rsidR="0045003B" w:rsidRPr="00B92078">
              <w:rPr>
                <w:rFonts w:asciiTheme="minorHAnsi" w:hAnsiTheme="minorHAnsi" w:cstheme="minorHAnsi"/>
                <w:color w:val="231F20"/>
                <w:sz w:val="24"/>
              </w:rPr>
              <w:t>: £20460</w:t>
            </w:r>
          </w:p>
        </w:tc>
        <w:tc>
          <w:tcPr>
            <w:tcW w:w="4923" w:type="dxa"/>
            <w:gridSpan w:val="2"/>
          </w:tcPr>
          <w:p w14:paraId="51627E2D" w14:textId="02DE3521" w:rsidR="00397BDD" w:rsidRPr="00B92078" w:rsidRDefault="006C016C">
            <w:pPr>
              <w:pStyle w:val="TableParagraph"/>
              <w:spacing w:before="41"/>
              <w:rPr>
                <w:rFonts w:asciiTheme="minorHAnsi" w:hAnsiTheme="minorHAnsi" w:cstheme="minorHAnsi"/>
                <w:b/>
                <w:sz w:val="24"/>
              </w:rPr>
            </w:pPr>
            <w:r w:rsidRPr="00B92078">
              <w:rPr>
                <w:rFonts w:asciiTheme="minorHAnsi" w:hAnsiTheme="minorHAnsi" w:cstheme="minorHAnsi"/>
                <w:b/>
                <w:color w:val="231F20"/>
                <w:sz w:val="24"/>
              </w:rPr>
              <w:t>Date</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Updated:</w:t>
            </w:r>
            <w:r w:rsidR="000C3BD7" w:rsidRPr="00B92078">
              <w:rPr>
                <w:rFonts w:asciiTheme="minorHAnsi" w:hAnsiTheme="minorHAnsi" w:cstheme="minorHAnsi"/>
                <w:b/>
                <w:color w:val="231F20"/>
                <w:sz w:val="24"/>
              </w:rPr>
              <w:t xml:space="preserve"> </w:t>
            </w:r>
          </w:p>
        </w:tc>
        <w:tc>
          <w:tcPr>
            <w:tcW w:w="3134" w:type="dxa"/>
            <w:tcBorders>
              <w:top w:val="nil"/>
              <w:right w:val="nil"/>
            </w:tcBorders>
          </w:tcPr>
          <w:p w14:paraId="51627E2E" w14:textId="77777777" w:rsidR="00397BDD" w:rsidRPr="00B92078" w:rsidRDefault="00397BDD">
            <w:pPr>
              <w:pStyle w:val="TableParagraph"/>
              <w:ind w:left="0"/>
              <w:rPr>
                <w:rFonts w:asciiTheme="minorHAnsi" w:hAnsiTheme="minorHAnsi" w:cstheme="minorHAnsi"/>
                <w:sz w:val="24"/>
              </w:rPr>
            </w:pPr>
          </w:p>
        </w:tc>
      </w:tr>
      <w:tr w:rsidR="00397BDD" w:rsidRPr="00B92078" w14:paraId="51627E32" w14:textId="77777777">
        <w:trPr>
          <w:trHeight w:val="332"/>
        </w:trPr>
        <w:tc>
          <w:tcPr>
            <w:tcW w:w="12243" w:type="dxa"/>
            <w:gridSpan w:val="4"/>
            <w:vMerge w:val="restart"/>
          </w:tcPr>
          <w:p w14:paraId="51627E30" w14:textId="77777777" w:rsidR="00397BDD" w:rsidRPr="00B92078" w:rsidRDefault="006C016C">
            <w:pPr>
              <w:pStyle w:val="TableParagraph"/>
              <w:spacing w:before="46" w:line="235" w:lineRule="auto"/>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1:</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engagement</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u w:val="single" w:color="007F97"/>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regular</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Chief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Medical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Officers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guidelines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recommend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that</w:t>
            </w:r>
            <w:r w:rsidRPr="00B92078">
              <w:rPr>
                <w:rFonts w:asciiTheme="minorHAnsi" w:hAnsiTheme="minorHAnsi" w:cstheme="minorHAnsi"/>
                <w:color w:val="007F97"/>
                <w:spacing w:val="-52"/>
                <w:sz w:val="24"/>
              </w:rPr>
              <w:t xml:space="preserve"> </w:t>
            </w:r>
            <w:r w:rsidRPr="00B92078">
              <w:rPr>
                <w:rFonts w:asciiTheme="minorHAnsi" w:hAnsiTheme="minorHAnsi" w:cstheme="minorHAnsi"/>
                <w:color w:val="007F97"/>
                <w:sz w:val="24"/>
              </w:rPr>
              <w:t>primary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undertake</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at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least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30 minutes</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day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p>
        </w:tc>
        <w:tc>
          <w:tcPr>
            <w:tcW w:w="3134" w:type="dxa"/>
          </w:tcPr>
          <w:p w14:paraId="51627E31" w14:textId="77777777" w:rsidR="00397BDD" w:rsidRPr="00B92078" w:rsidRDefault="006C016C">
            <w:pPr>
              <w:pStyle w:val="TableParagraph"/>
              <w:spacing w:before="41" w:line="272"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35" w14:textId="77777777">
        <w:trPr>
          <w:trHeight w:val="332"/>
        </w:trPr>
        <w:tc>
          <w:tcPr>
            <w:tcW w:w="12243" w:type="dxa"/>
            <w:gridSpan w:val="4"/>
            <w:vMerge/>
            <w:tcBorders>
              <w:top w:val="nil"/>
            </w:tcBorders>
          </w:tcPr>
          <w:p w14:paraId="51627E33" w14:textId="77777777" w:rsidR="00397BDD" w:rsidRPr="00B92078" w:rsidRDefault="00397BDD">
            <w:pPr>
              <w:rPr>
                <w:rFonts w:asciiTheme="minorHAnsi" w:hAnsiTheme="minorHAnsi" w:cstheme="minorHAnsi"/>
                <w:sz w:val="2"/>
                <w:szCs w:val="2"/>
              </w:rPr>
            </w:pPr>
          </w:p>
        </w:tc>
        <w:tc>
          <w:tcPr>
            <w:tcW w:w="3134" w:type="dxa"/>
          </w:tcPr>
          <w:p w14:paraId="51627E34" w14:textId="77777777" w:rsidR="00397BDD" w:rsidRPr="00B92078" w:rsidRDefault="006C016C">
            <w:pPr>
              <w:pStyle w:val="TableParagraph"/>
              <w:spacing w:before="41" w:line="272"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3A" w14:textId="77777777">
        <w:trPr>
          <w:trHeight w:val="390"/>
        </w:trPr>
        <w:tc>
          <w:tcPr>
            <w:tcW w:w="3720" w:type="dxa"/>
          </w:tcPr>
          <w:p w14:paraId="51627E36" w14:textId="77777777" w:rsidR="00397BDD" w:rsidRPr="00B92078" w:rsidRDefault="006C016C">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37" w14:textId="77777777" w:rsidR="00397BDD" w:rsidRPr="00B92078" w:rsidRDefault="006C016C">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38" w14:textId="77777777" w:rsidR="00397BDD" w:rsidRPr="00B92078" w:rsidRDefault="006C016C">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39" w14:textId="77777777" w:rsidR="00397BDD" w:rsidRPr="00B92078" w:rsidRDefault="00397BDD">
            <w:pPr>
              <w:pStyle w:val="TableParagraph"/>
              <w:ind w:left="0"/>
              <w:rPr>
                <w:rFonts w:asciiTheme="minorHAnsi" w:hAnsiTheme="minorHAnsi" w:cstheme="minorHAnsi"/>
                <w:sz w:val="24"/>
              </w:rPr>
            </w:pPr>
          </w:p>
        </w:tc>
      </w:tr>
      <w:tr w:rsidR="00397BDD" w:rsidRPr="00B92078" w14:paraId="51627E42" w14:textId="77777777">
        <w:trPr>
          <w:trHeight w:val="1472"/>
        </w:trPr>
        <w:tc>
          <w:tcPr>
            <w:tcW w:w="3720" w:type="dxa"/>
          </w:tcPr>
          <w:p w14:paraId="51627E3B" w14:textId="77777777" w:rsidR="00397BDD" w:rsidRPr="00B92078" w:rsidRDefault="006C016C">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3C" w14:textId="77777777" w:rsidR="00397BDD" w:rsidRPr="00B92078" w:rsidRDefault="006C016C">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3D" w14:textId="77777777" w:rsidR="00397BDD" w:rsidRPr="00B92078" w:rsidRDefault="006C016C">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3E" w14:textId="77777777" w:rsidR="00397BDD" w:rsidRPr="00B92078" w:rsidRDefault="006C016C">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3F" w14:textId="77777777" w:rsidR="00397BDD" w:rsidRPr="00B92078" w:rsidRDefault="006C016C">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40" w14:textId="77777777" w:rsidR="00397BDD" w:rsidRPr="00B92078" w:rsidRDefault="006C016C">
            <w:pPr>
              <w:pStyle w:val="TableParagraph"/>
              <w:spacing w:before="46" w:line="235" w:lineRule="auto"/>
              <w:ind w:right="43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pupils now know and what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can they now do? What has</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changed</w:t>
            </w:r>
            <w:proofErr w:type="gramStart"/>
            <w:r w:rsidRPr="00B92078">
              <w:rPr>
                <w:rFonts w:asciiTheme="minorHAnsi" w:hAnsiTheme="minorHAnsi" w:cstheme="minorHAnsi"/>
                <w:color w:val="231F20"/>
                <w:sz w:val="24"/>
              </w:rPr>
              <w:t>?:</w:t>
            </w:r>
            <w:proofErr w:type="gramEnd"/>
          </w:p>
        </w:tc>
        <w:tc>
          <w:tcPr>
            <w:tcW w:w="3134" w:type="dxa"/>
          </w:tcPr>
          <w:p w14:paraId="51627E41" w14:textId="77777777" w:rsidR="00397BDD" w:rsidRPr="00B92078" w:rsidRDefault="006C016C">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9E" w14:textId="77777777">
        <w:trPr>
          <w:trHeight w:val="1705"/>
        </w:trPr>
        <w:tc>
          <w:tcPr>
            <w:tcW w:w="3720" w:type="dxa"/>
            <w:tcBorders>
              <w:bottom w:val="single" w:sz="12" w:space="0" w:color="231F20"/>
            </w:tcBorders>
          </w:tcPr>
          <w:p w14:paraId="51627E43" w14:textId="5EB7FE41" w:rsidR="00A0049F"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To engage more children in physical activity which will increase levels of fitness and concentration in school and promote a healthy lifestyle ethos. </w:t>
            </w:r>
          </w:p>
          <w:p w14:paraId="53A1E5D8" w14:textId="04FB6E55" w:rsidR="003C0636" w:rsidRDefault="003C0636" w:rsidP="00A0049F">
            <w:pPr>
              <w:spacing w:before="40" w:after="40" w:line="276" w:lineRule="auto"/>
              <w:rPr>
                <w:rFonts w:asciiTheme="minorHAnsi" w:hAnsiTheme="minorHAnsi" w:cstheme="minorHAnsi"/>
                <w:sz w:val="24"/>
                <w:szCs w:val="24"/>
              </w:rPr>
            </w:pPr>
          </w:p>
          <w:p w14:paraId="51627E45" w14:textId="647FC51D" w:rsidR="00A0049F" w:rsidRPr="00B92078" w:rsidRDefault="003C0636" w:rsidP="00A0049F">
            <w:pPr>
              <w:spacing w:before="40" w:after="40" w:line="276" w:lineRule="auto"/>
              <w:rPr>
                <w:rFonts w:asciiTheme="minorHAnsi" w:hAnsiTheme="minorHAnsi" w:cstheme="minorHAnsi"/>
                <w:sz w:val="24"/>
                <w:szCs w:val="24"/>
              </w:rPr>
            </w:pPr>
            <w:r>
              <w:rPr>
                <w:rFonts w:asciiTheme="minorHAnsi" w:hAnsiTheme="minorHAnsi" w:cstheme="minorHAnsi"/>
                <w:sz w:val="24"/>
                <w:szCs w:val="24"/>
              </w:rPr>
              <w:t>To introduce a number of new sports through lunchtime and afterschool clubs to improve children’s engagement in a wide range of sports.</w:t>
            </w:r>
          </w:p>
          <w:p w14:paraId="51627E46"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7"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8"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9"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A"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B"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C"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D"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50" w14:textId="77777777" w:rsidR="00A0049F" w:rsidRPr="00B92078" w:rsidRDefault="00A0049F" w:rsidP="00A0049F">
            <w:pPr>
              <w:spacing w:before="40" w:after="40" w:line="276" w:lineRule="auto"/>
              <w:rPr>
                <w:rFonts w:asciiTheme="minorHAnsi" w:hAnsiTheme="minorHAnsi" w:cstheme="minorHAnsi"/>
                <w:sz w:val="28"/>
                <w:szCs w:val="24"/>
              </w:rPr>
            </w:pPr>
            <w:r w:rsidRPr="00B92078">
              <w:rPr>
                <w:rFonts w:asciiTheme="minorHAnsi" w:hAnsiTheme="minorHAnsi" w:cstheme="minorHAnsi"/>
                <w:color w:val="000000"/>
                <w:sz w:val="24"/>
                <w:shd w:val="clear" w:color="auto" w:fill="FBFBFB"/>
              </w:rPr>
              <w:t>Frequent bouts of physical activity throughout the day yield short-term benefits for mental and cognitive health while also providing opportunities to practice skills and building confidence that promotes ongoing engagement in physical activity.</w:t>
            </w:r>
          </w:p>
          <w:p w14:paraId="3D1DB251" w14:textId="77777777" w:rsidR="00A0049F" w:rsidRDefault="00A0049F" w:rsidP="00A0049F">
            <w:pPr>
              <w:spacing w:before="40" w:after="40" w:line="276" w:lineRule="auto"/>
              <w:rPr>
                <w:rFonts w:asciiTheme="minorHAnsi" w:hAnsiTheme="minorHAnsi" w:cstheme="minorHAnsi"/>
                <w:sz w:val="24"/>
                <w:szCs w:val="24"/>
              </w:rPr>
            </w:pPr>
          </w:p>
          <w:p w14:paraId="51627E51" w14:textId="46B15D4F" w:rsidR="005A1002" w:rsidRPr="00B92078" w:rsidRDefault="005A1002" w:rsidP="00A0049F">
            <w:pPr>
              <w:spacing w:before="40" w:after="40" w:line="276" w:lineRule="auto"/>
              <w:rPr>
                <w:rFonts w:asciiTheme="minorHAnsi" w:hAnsiTheme="minorHAnsi" w:cstheme="minorHAnsi"/>
                <w:sz w:val="24"/>
                <w:szCs w:val="24"/>
              </w:rPr>
            </w:pPr>
          </w:p>
        </w:tc>
        <w:tc>
          <w:tcPr>
            <w:tcW w:w="3600" w:type="dxa"/>
            <w:tcBorders>
              <w:bottom w:val="single" w:sz="12" w:space="0" w:color="231F20"/>
            </w:tcBorders>
          </w:tcPr>
          <w:p w14:paraId="51627E5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Hire a PEAK PE TA Apprentice to support PE provision across school. </w:t>
            </w:r>
          </w:p>
          <w:p w14:paraId="6F99CFBC" w14:textId="77777777" w:rsidR="009255A7" w:rsidRDefault="009255A7" w:rsidP="00A0049F">
            <w:pPr>
              <w:pStyle w:val="TableParagraph"/>
              <w:ind w:left="0"/>
              <w:rPr>
                <w:rFonts w:asciiTheme="minorHAnsi" w:hAnsiTheme="minorHAnsi" w:cstheme="minorHAnsi"/>
                <w:sz w:val="24"/>
                <w:szCs w:val="24"/>
              </w:rPr>
            </w:pPr>
          </w:p>
          <w:p w14:paraId="51627E56" w14:textId="7D7D015D" w:rsidR="00A0049F" w:rsidRDefault="00A0049F" w:rsidP="00A0049F">
            <w:pPr>
              <w:pStyle w:val="TableParagraph"/>
              <w:ind w:left="0"/>
              <w:rPr>
                <w:rFonts w:asciiTheme="minorHAnsi" w:hAnsiTheme="minorHAnsi" w:cstheme="minorHAnsi"/>
                <w:sz w:val="24"/>
                <w:szCs w:val="24"/>
              </w:rPr>
            </w:pPr>
          </w:p>
          <w:p w14:paraId="3FAA493E" w14:textId="4345CE0B" w:rsidR="003C0636" w:rsidRDefault="003C0636"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PE apprentice to deliver extra-curricular sporting activities.</w:t>
            </w:r>
          </w:p>
          <w:p w14:paraId="6566F9DB" w14:textId="77777777" w:rsidR="003C0636" w:rsidRPr="00B92078" w:rsidRDefault="003C0636" w:rsidP="00A0049F">
            <w:pPr>
              <w:pStyle w:val="TableParagraph"/>
              <w:ind w:left="0"/>
              <w:rPr>
                <w:rFonts w:asciiTheme="minorHAnsi" w:hAnsiTheme="minorHAnsi" w:cstheme="minorHAnsi"/>
                <w:sz w:val="24"/>
                <w:szCs w:val="24"/>
              </w:rPr>
            </w:pPr>
          </w:p>
          <w:p w14:paraId="51627E5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Sport activities delivered by PEAK TA Apprentice before school during Breakfast Club sessions, during lunchtime and after-school.  </w:t>
            </w:r>
          </w:p>
          <w:p w14:paraId="51627E58" w14:textId="77777777" w:rsidR="00A0049F" w:rsidRPr="00B92078" w:rsidRDefault="00A0049F" w:rsidP="00A0049F">
            <w:pPr>
              <w:pStyle w:val="TableParagraph"/>
              <w:ind w:left="0"/>
              <w:rPr>
                <w:rFonts w:asciiTheme="minorHAnsi" w:hAnsiTheme="minorHAnsi" w:cstheme="minorHAnsi"/>
                <w:sz w:val="24"/>
                <w:szCs w:val="24"/>
              </w:rPr>
            </w:pPr>
          </w:p>
          <w:p w14:paraId="51627E59" w14:textId="77777777" w:rsidR="00A0049F" w:rsidRPr="00B92078" w:rsidRDefault="00A0049F" w:rsidP="00A0049F">
            <w:pPr>
              <w:pStyle w:val="TableParagraph"/>
              <w:ind w:left="0"/>
              <w:rPr>
                <w:rFonts w:asciiTheme="minorHAnsi" w:hAnsiTheme="minorHAnsi" w:cstheme="minorHAnsi"/>
                <w:sz w:val="24"/>
                <w:szCs w:val="24"/>
              </w:rPr>
            </w:pPr>
          </w:p>
          <w:p w14:paraId="51627E5A" w14:textId="77777777" w:rsidR="00A0049F" w:rsidRPr="00B92078" w:rsidRDefault="00A0049F" w:rsidP="00A0049F">
            <w:pPr>
              <w:pStyle w:val="TableParagraph"/>
              <w:ind w:left="0"/>
              <w:rPr>
                <w:rFonts w:asciiTheme="minorHAnsi" w:hAnsiTheme="minorHAnsi" w:cstheme="minorHAnsi"/>
                <w:sz w:val="24"/>
                <w:szCs w:val="24"/>
              </w:rPr>
            </w:pPr>
          </w:p>
          <w:p w14:paraId="51627E5B" w14:textId="77777777" w:rsidR="00A0049F" w:rsidRPr="00B92078" w:rsidRDefault="00A0049F" w:rsidP="00A0049F">
            <w:pPr>
              <w:pStyle w:val="TableParagraph"/>
              <w:ind w:left="0"/>
              <w:rPr>
                <w:rFonts w:asciiTheme="minorHAnsi" w:hAnsiTheme="minorHAnsi" w:cstheme="minorHAnsi"/>
                <w:sz w:val="24"/>
                <w:szCs w:val="24"/>
              </w:rPr>
            </w:pPr>
          </w:p>
          <w:p w14:paraId="51627E5C" w14:textId="77777777" w:rsidR="00B92078" w:rsidRDefault="00B92078" w:rsidP="00A0049F">
            <w:pPr>
              <w:pStyle w:val="TableParagraph"/>
              <w:ind w:left="0"/>
              <w:rPr>
                <w:rFonts w:asciiTheme="minorHAnsi" w:hAnsiTheme="minorHAnsi" w:cstheme="minorHAnsi"/>
                <w:sz w:val="24"/>
                <w:szCs w:val="24"/>
              </w:rPr>
            </w:pPr>
          </w:p>
          <w:p w14:paraId="51627E5D" w14:textId="77777777" w:rsidR="00B92078" w:rsidRDefault="00B92078" w:rsidP="00A0049F">
            <w:pPr>
              <w:pStyle w:val="TableParagraph"/>
              <w:ind w:left="0"/>
              <w:rPr>
                <w:rFonts w:asciiTheme="minorHAnsi" w:hAnsiTheme="minorHAnsi" w:cstheme="minorHAnsi"/>
                <w:sz w:val="24"/>
                <w:szCs w:val="24"/>
              </w:rPr>
            </w:pPr>
          </w:p>
          <w:p w14:paraId="51627E5E" w14:textId="3C2FF84E" w:rsidR="00B92078" w:rsidRDefault="00B92078" w:rsidP="00A0049F">
            <w:pPr>
              <w:pStyle w:val="TableParagraph"/>
              <w:ind w:left="0"/>
              <w:rPr>
                <w:rFonts w:asciiTheme="minorHAnsi" w:hAnsiTheme="minorHAnsi" w:cstheme="minorHAnsi"/>
                <w:sz w:val="24"/>
                <w:szCs w:val="24"/>
              </w:rPr>
            </w:pPr>
          </w:p>
          <w:p w14:paraId="17558987" w14:textId="4789B491" w:rsidR="003C0636" w:rsidRDefault="003C0636" w:rsidP="00A0049F">
            <w:pPr>
              <w:pStyle w:val="TableParagraph"/>
              <w:ind w:left="0"/>
              <w:rPr>
                <w:rFonts w:asciiTheme="minorHAnsi" w:hAnsiTheme="minorHAnsi" w:cstheme="minorHAnsi"/>
                <w:sz w:val="24"/>
                <w:szCs w:val="24"/>
              </w:rPr>
            </w:pPr>
          </w:p>
          <w:p w14:paraId="08E1052E" w14:textId="3B907BC5" w:rsidR="003C0636" w:rsidRDefault="003C0636" w:rsidP="00A0049F">
            <w:pPr>
              <w:pStyle w:val="TableParagraph"/>
              <w:ind w:left="0"/>
              <w:rPr>
                <w:rFonts w:asciiTheme="minorHAnsi" w:hAnsiTheme="minorHAnsi" w:cstheme="minorHAnsi"/>
                <w:sz w:val="24"/>
                <w:szCs w:val="24"/>
              </w:rPr>
            </w:pPr>
          </w:p>
          <w:p w14:paraId="30E9080A" w14:textId="76E62871" w:rsidR="003C0636" w:rsidRDefault="003C0636" w:rsidP="00A0049F">
            <w:pPr>
              <w:pStyle w:val="TableParagraph"/>
              <w:ind w:left="0"/>
              <w:rPr>
                <w:rFonts w:asciiTheme="minorHAnsi" w:hAnsiTheme="minorHAnsi" w:cstheme="minorHAnsi"/>
                <w:sz w:val="24"/>
                <w:szCs w:val="24"/>
              </w:rPr>
            </w:pPr>
          </w:p>
          <w:p w14:paraId="76AA7BD2" w14:textId="055D2266" w:rsidR="003C0636" w:rsidRDefault="003C0636" w:rsidP="00A0049F">
            <w:pPr>
              <w:pStyle w:val="TableParagraph"/>
              <w:ind w:left="0"/>
              <w:rPr>
                <w:rFonts w:asciiTheme="minorHAnsi" w:hAnsiTheme="minorHAnsi" w:cstheme="minorHAnsi"/>
                <w:sz w:val="24"/>
                <w:szCs w:val="24"/>
              </w:rPr>
            </w:pPr>
          </w:p>
          <w:p w14:paraId="60FD6750" w14:textId="7471541B" w:rsidR="003C0636" w:rsidRDefault="003C0636" w:rsidP="00A0049F">
            <w:pPr>
              <w:pStyle w:val="TableParagraph"/>
              <w:ind w:left="0"/>
              <w:rPr>
                <w:rFonts w:asciiTheme="minorHAnsi" w:hAnsiTheme="minorHAnsi" w:cstheme="minorHAnsi"/>
                <w:sz w:val="24"/>
                <w:szCs w:val="24"/>
              </w:rPr>
            </w:pPr>
          </w:p>
          <w:p w14:paraId="3AB48D2A" w14:textId="56FDBCD3" w:rsidR="003C0636" w:rsidRDefault="005A1002"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Teach active to be used by staff to ensure increased physical activity in lessons.</w:t>
            </w:r>
          </w:p>
          <w:p w14:paraId="7543BC5C" w14:textId="429E0990" w:rsidR="005A1002" w:rsidRDefault="005A1002" w:rsidP="00A0049F">
            <w:pPr>
              <w:pStyle w:val="TableParagraph"/>
              <w:ind w:left="0"/>
              <w:rPr>
                <w:rFonts w:asciiTheme="minorHAnsi" w:hAnsiTheme="minorHAnsi" w:cstheme="minorHAnsi"/>
                <w:sz w:val="24"/>
                <w:szCs w:val="24"/>
              </w:rPr>
            </w:pPr>
          </w:p>
          <w:p w14:paraId="43E1A1C5" w14:textId="77777777" w:rsidR="005A1002" w:rsidRDefault="005A1002" w:rsidP="00A0049F">
            <w:pPr>
              <w:pStyle w:val="TableParagraph"/>
              <w:ind w:left="0"/>
              <w:rPr>
                <w:rFonts w:asciiTheme="minorHAnsi" w:hAnsiTheme="minorHAnsi" w:cstheme="minorHAnsi"/>
                <w:sz w:val="24"/>
                <w:szCs w:val="24"/>
              </w:rPr>
            </w:pPr>
          </w:p>
          <w:p w14:paraId="51627E5F" w14:textId="18870596"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Staff to use </w:t>
            </w:r>
            <w:r w:rsidR="009255A7">
              <w:rPr>
                <w:rFonts w:asciiTheme="minorHAnsi" w:hAnsiTheme="minorHAnsi" w:cstheme="minorHAnsi"/>
                <w:sz w:val="24"/>
                <w:szCs w:val="24"/>
              </w:rPr>
              <w:t>complete PE resources</w:t>
            </w:r>
            <w:r w:rsidRPr="00B92078">
              <w:rPr>
                <w:rFonts w:asciiTheme="minorHAnsi" w:hAnsiTheme="minorHAnsi" w:cstheme="minorHAnsi"/>
                <w:sz w:val="24"/>
                <w:szCs w:val="24"/>
              </w:rPr>
              <w:t xml:space="preserve"> to facilitate ‘activity breaks’ three times per day during lesson time. </w:t>
            </w:r>
          </w:p>
          <w:p w14:paraId="0EEE1932" w14:textId="5F495480" w:rsidR="005A1002" w:rsidRDefault="005A1002" w:rsidP="00A0049F">
            <w:pPr>
              <w:pStyle w:val="TableParagraph"/>
              <w:ind w:left="0"/>
              <w:rPr>
                <w:rFonts w:asciiTheme="minorHAnsi" w:hAnsiTheme="minorHAnsi" w:cstheme="minorHAnsi"/>
                <w:sz w:val="24"/>
                <w:szCs w:val="24"/>
              </w:rPr>
            </w:pPr>
          </w:p>
          <w:p w14:paraId="1B3B9B54" w14:textId="77777777" w:rsidR="005A1002" w:rsidRPr="00B92078" w:rsidRDefault="005A1002" w:rsidP="00A0049F">
            <w:pPr>
              <w:pStyle w:val="TableParagraph"/>
              <w:ind w:left="0"/>
              <w:rPr>
                <w:rFonts w:asciiTheme="minorHAnsi" w:hAnsiTheme="minorHAnsi" w:cstheme="minorHAnsi"/>
                <w:sz w:val="24"/>
                <w:szCs w:val="24"/>
              </w:rPr>
            </w:pPr>
          </w:p>
          <w:p w14:paraId="51627E60" w14:textId="77777777" w:rsidR="00A0049F" w:rsidRPr="00B92078" w:rsidRDefault="00A0049F" w:rsidP="00A0049F">
            <w:pPr>
              <w:pStyle w:val="TableParagraph"/>
              <w:ind w:left="0"/>
              <w:rPr>
                <w:rFonts w:asciiTheme="minorHAnsi" w:hAnsiTheme="minorHAnsi" w:cstheme="minorHAnsi"/>
                <w:sz w:val="24"/>
                <w:szCs w:val="24"/>
              </w:rPr>
            </w:pPr>
          </w:p>
          <w:p w14:paraId="51627E61" w14:textId="77777777" w:rsidR="00A0049F" w:rsidRPr="00B92078" w:rsidRDefault="00A0049F" w:rsidP="00A0049F">
            <w:pPr>
              <w:pStyle w:val="TableParagraph"/>
              <w:ind w:left="0"/>
              <w:rPr>
                <w:rFonts w:asciiTheme="minorHAnsi" w:hAnsiTheme="minorHAnsi" w:cstheme="minorHAnsi"/>
                <w:sz w:val="24"/>
                <w:szCs w:val="24"/>
              </w:rPr>
            </w:pPr>
          </w:p>
          <w:p w14:paraId="51627E62" w14:textId="77777777" w:rsidR="00A0049F" w:rsidRPr="00B92078" w:rsidRDefault="00A0049F" w:rsidP="00A0049F">
            <w:pPr>
              <w:pStyle w:val="TableParagraph"/>
              <w:ind w:left="0"/>
              <w:rPr>
                <w:rFonts w:asciiTheme="minorHAnsi" w:hAnsiTheme="minorHAnsi" w:cstheme="minorHAnsi"/>
                <w:sz w:val="24"/>
                <w:szCs w:val="24"/>
              </w:rPr>
            </w:pPr>
          </w:p>
          <w:p w14:paraId="51627E63" w14:textId="77777777" w:rsidR="00A0049F" w:rsidRPr="00B92078" w:rsidRDefault="00A0049F" w:rsidP="00A0049F">
            <w:pPr>
              <w:pStyle w:val="TableParagraph"/>
              <w:ind w:left="0"/>
              <w:rPr>
                <w:rFonts w:asciiTheme="minorHAnsi" w:hAnsiTheme="minorHAnsi" w:cstheme="minorHAnsi"/>
                <w:sz w:val="24"/>
                <w:szCs w:val="24"/>
              </w:rPr>
            </w:pPr>
          </w:p>
          <w:p w14:paraId="51627E64" w14:textId="77777777" w:rsidR="00A0049F" w:rsidRPr="00B92078" w:rsidRDefault="00A0049F" w:rsidP="00A0049F">
            <w:pPr>
              <w:pStyle w:val="TableParagraph"/>
              <w:ind w:left="0"/>
              <w:rPr>
                <w:rFonts w:asciiTheme="minorHAnsi" w:hAnsiTheme="minorHAnsi" w:cstheme="minorHAnsi"/>
                <w:sz w:val="24"/>
                <w:szCs w:val="24"/>
              </w:rPr>
            </w:pPr>
          </w:p>
          <w:p w14:paraId="51627E65" w14:textId="77777777" w:rsidR="00A0049F" w:rsidRPr="00B92078" w:rsidRDefault="00A0049F" w:rsidP="00A0049F">
            <w:pPr>
              <w:pStyle w:val="TableParagraph"/>
              <w:ind w:left="0"/>
              <w:rPr>
                <w:rFonts w:asciiTheme="minorHAnsi" w:hAnsiTheme="minorHAnsi" w:cstheme="minorHAnsi"/>
                <w:sz w:val="24"/>
                <w:szCs w:val="24"/>
              </w:rPr>
            </w:pPr>
          </w:p>
          <w:p w14:paraId="51627E66" w14:textId="77777777" w:rsidR="00A0049F" w:rsidRPr="00B92078" w:rsidRDefault="00A0049F" w:rsidP="00A0049F">
            <w:pPr>
              <w:pStyle w:val="TableParagraph"/>
              <w:ind w:left="0"/>
              <w:rPr>
                <w:rFonts w:asciiTheme="minorHAnsi" w:hAnsiTheme="minorHAnsi" w:cstheme="minorHAnsi"/>
                <w:sz w:val="24"/>
                <w:szCs w:val="24"/>
              </w:rPr>
            </w:pPr>
          </w:p>
          <w:p w14:paraId="51627E67" w14:textId="77777777" w:rsidR="00A0049F" w:rsidRPr="00B92078" w:rsidRDefault="00A0049F" w:rsidP="00A0049F">
            <w:pPr>
              <w:pStyle w:val="TableParagraph"/>
              <w:ind w:left="0"/>
              <w:rPr>
                <w:rFonts w:asciiTheme="minorHAnsi" w:hAnsiTheme="minorHAnsi" w:cstheme="minorHAnsi"/>
                <w:sz w:val="24"/>
                <w:szCs w:val="24"/>
              </w:rPr>
            </w:pPr>
          </w:p>
          <w:p w14:paraId="51627E68" w14:textId="77777777" w:rsidR="00A0049F" w:rsidRPr="00B92078" w:rsidRDefault="00A0049F" w:rsidP="00A0049F">
            <w:pPr>
              <w:pStyle w:val="TableParagraph"/>
              <w:ind w:left="0"/>
              <w:rPr>
                <w:rFonts w:asciiTheme="minorHAnsi" w:hAnsiTheme="minorHAnsi" w:cstheme="minorHAnsi"/>
                <w:sz w:val="24"/>
                <w:szCs w:val="24"/>
              </w:rPr>
            </w:pPr>
          </w:p>
        </w:tc>
        <w:tc>
          <w:tcPr>
            <w:tcW w:w="1616" w:type="dxa"/>
            <w:tcBorders>
              <w:bottom w:val="single" w:sz="12" w:space="0" w:color="231F20"/>
            </w:tcBorders>
          </w:tcPr>
          <w:p w14:paraId="51627E69" w14:textId="02451DD0"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lastRenderedPageBreak/>
              <w:t>£</w:t>
            </w:r>
          </w:p>
          <w:p w14:paraId="51627E6A" w14:textId="77777777" w:rsidR="00A0049F" w:rsidRPr="00B92078" w:rsidRDefault="00A0049F" w:rsidP="00A0049F">
            <w:pPr>
              <w:spacing w:before="40" w:after="40" w:line="276" w:lineRule="auto"/>
              <w:rPr>
                <w:rFonts w:asciiTheme="minorHAnsi" w:hAnsiTheme="minorHAnsi" w:cstheme="minorHAnsi"/>
                <w:sz w:val="24"/>
                <w:szCs w:val="24"/>
              </w:rPr>
            </w:pPr>
          </w:p>
          <w:p w14:paraId="51627E6B" w14:textId="77777777" w:rsidR="00A0049F" w:rsidRPr="00B92078" w:rsidRDefault="00A0049F" w:rsidP="00A0049F">
            <w:pPr>
              <w:spacing w:before="40" w:after="40" w:line="276" w:lineRule="auto"/>
              <w:rPr>
                <w:rFonts w:asciiTheme="minorHAnsi" w:hAnsiTheme="minorHAnsi" w:cstheme="minorHAnsi"/>
                <w:sz w:val="24"/>
                <w:szCs w:val="24"/>
              </w:rPr>
            </w:pPr>
          </w:p>
          <w:p w14:paraId="51627E6C" w14:textId="77777777" w:rsidR="00A0049F" w:rsidRPr="00B92078" w:rsidRDefault="00A0049F" w:rsidP="00A0049F">
            <w:pPr>
              <w:spacing w:before="40" w:after="40" w:line="276" w:lineRule="auto"/>
              <w:rPr>
                <w:rFonts w:asciiTheme="minorHAnsi" w:hAnsiTheme="minorHAnsi" w:cstheme="minorHAnsi"/>
                <w:sz w:val="24"/>
                <w:szCs w:val="24"/>
              </w:rPr>
            </w:pPr>
          </w:p>
          <w:p w14:paraId="51627E6D" w14:textId="77777777" w:rsidR="00A0049F" w:rsidRPr="00B92078" w:rsidRDefault="00A0049F" w:rsidP="00A0049F">
            <w:pPr>
              <w:spacing w:before="40" w:after="40" w:line="276" w:lineRule="auto"/>
              <w:rPr>
                <w:rFonts w:asciiTheme="minorHAnsi" w:hAnsiTheme="minorHAnsi" w:cstheme="minorHAnsi"/>
                <w:sz w:val="24"/>
                <w:szCs w:val="24"/>
              </w:rPr>
            </w:pPr>
          </w:p>
          <w:p w14:paraId="51627E6E" w14:textId="77777777" w:rsidR="00A0049F" w:rsidRPr="00B92078" w:rsidRDefault="00A0049F" w:rsidP="00A0049F">
            <w:pPr>
              <w:spacing w:before="40" w:after="40" w:line="276" w:lineRule="auto"/>
              <w:rPr>
                <w:rFonts w:asciiTheme="minorHAnsi" w:hAnsiTheme="minorHAnsi" w:cstheme="minorHAnsi"/>
                <w:sz w:val="24"/>
                <w:szCs w:val="24"/>
              </w:rPr>
            </w:pPr>
          </w:p>
          <w:p w14:paraId="51627E6F" w14:textId="77777777" w:rsidR="00A0049F" w:rsidRPr="00B92078" w:rsidRDefault="00A0049F" w:rsidP="00A0049F">
            <w:pPr>
              <w:spacing w:before="40" w:after="40" w:line="276" w:lineRule="auto"/>
              <w:rPr>
                <w:rFonts w:asciiTheme="minorHAnsi" w:hAnsiTheme="minorHAnsi" w:cstheme="minorHAnsi"/>
                <w:sz w:val="24"/>
                <w:szCs w:val="24"/>
              </w:rPr>
            </w:pPr>
          </w:p>
          <w:p w14:paraId="51627E70"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1"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2"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3"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4" w14:textId="7C724159" w:rsidR="00A0049F" w:rsidRPr="00B92078" w:rsidRDefault="00A0049F" w:rsidP="00A0049F">
            <w:pPr>
              <w:spacing w:before="40" w:after="40" w:line="276" w:lineRule="auto"/>
              <w:rPr>
                <w:rFonts w:asciiTheme="minorHAnsi" w:hAnsiTheme="minorHAnsi" w:cstheme="minorHAnsi"/>
                <w:sz w:val="24"/>
                <w:szCs w:val="24"/>
              </w:rPr>
            </w:pPr>
          </w:p>
          <w:p w14:paraId="51627E75" w14:textId="77777777" w:rsidR="00A0049F" w:rsidRPr="00B92078" w:rsidRDefault="00A0049F" w:rsidP="00A0049F">
            <w:pPr>
              <w:spacing w:before="40" w:after="40" w:line="276" w:lineRule="auto"/>
              <w:rPr>
                <w:rFonts w:asciiTheme="minorHAnsi" w:hAnsiTheme="minorHAnsi" w:cstheme="minorHAnsi"/>
                <w:sz w:val="24"/>
                <w:szCs w:val="24"/>
              </w:rPr>
            </w:pPr>
          </w:p>
          <w:p w14:paraId="51627E76" w14:textId="77777777" w:rsidR="00A0049F" w:rsidRPr="00B92078" w:rsidRDefault="00A0049F" w:rsidP="00A0049F">
            <w:pPr>
              <w:spacing w:before="40" w:after="40" w:line="276" w:lineRule="auto"/>
              <w:rPr>
                <w:rFonts w:asciiTheme="minorHAnsi" w:hAnsiTheme="minorHAnsi" w:cstheme="minorHAnsi"/>
                <w:sz w:val="24"/>
                <w:szCs w:val="24"/>
              </w:rPr>
            </w:pPr>
          </w:p>
          <w:p w14:paraId="51627E77" w14:textId="77777777" w:rsidR="00A0049F" w:rsidRPr="00B92078" w:rsidRDefault="00A0049F" w:rsidP="00A0049F">
            <w:pPr>
              <w:spacing w:before="40" w:after="40" w:line="276" w:lineRule="auto"/>
              <w:rPr>
                <w:rFonts w:asciiTheme="minorHAnsi" w:hAnsiTheme="minorHAnsi" w:cstheme="minorHAnsi"/>
                <w:sz w:val="24"/>
                <w:szCs w:val="24"/>
              </w:rPr>
            </w:pPr>
          </w:p>
          <w:p w14:paraId="51627E78" w14:textId="77777777" w:rsidR="00A0049F" w:rsidRPr="00B92078" w:rsidRDefault="00A0049F" w:rsidP="00A0049F">
            <w:pPr>
              <w:spacing w:before="40" w:after="40" w:line="276" w:lineRule="auto"/>
              <w:rPr>
                <w:rFonts w:asciiTheme="minorHAnsi" w:hAnsiTheme="minorHAnsi" w:cstheme="minorHAnsi"/>
                <w:sz w:val="24"/>
                <w:szCs w:val="24"/>
              </w:rPr>
            </w:pPr>
          </w:p>
          <w:p w14:paraId="51627E79" w14:textId="77777777" w:rsidR="00A0049F" w:rsidRPr="00B92078" w:rsidRDefault="00A0049F" w:rsidP="00A0049F">
            <w:pPr>
              <w:spacing w:before="40" w:after="40" w:line="276" w:lineRule="auto"/>
              <w:rPr>
                <w:rFonts w:asciiTheme="minorHAnsi" w:hAnsiTheme="minorHAnsi" w:cstheme="minorHAnsi"/>
                <w:sz w:val="24"/>
                <w:szCs w:val="24"/>
              </w:rPr>
            </w:pPr>
          </w:p>
          <w:p w14:paraId="51627E7A" w14:textId="77777777" w:rsidR="00A0049F" w:rsidRPr="00B92078" w:rsidRDefault="00A0049F" w:rsidP="00A0049F">
            <w:pPr>
              <w:spacing w:before="40" w:after="40" w:line="276" w:lineRule="auto"/>
              <w:rPr>
                <w:rFonts w:asciiTheme="minorHAnsi" w:hAnsiTheme="minorHAnsi" w:cstheme="minorHAnsi"/>
                <w:sz w:val="24"/>
                <w:szCs w:val="24"/>
              </w:rPr>
            </w:pPr>
          </w:p>
          <w:p w14:paraId="51627E7B" w14:textId="77777777" w:rsidR="00A0049F" w:rsidRPr="00B92078" w:rsidRDefault="00A0049F" w:rsidP="00A0049F">
            <w:pPr>
              <w:spacing w:before="40" w:after="40" w:line="276" w:lineRule="auto"/>
              <w:rPr>
                <w:rFonts w:asciiTheme="minorHAnsi" w:hAnsiTheme="minorHAnsi" w:cstheme="minorHAnsi"/>
                <w:sz w:val="24"/>
                <w:szCs w:val="24"/>
              </w:rPr>
            </w:pPr>
          </w:p>
          <w:p w14:paraId="51627E7C" w14:textId="6E396E8A" w:rsidR="00A0049F" w:rsidRPr="00B92078" w:rsidRDefault="005A1002" w:rsidP="00A0049F">
            <w:pPr>
              <w:spacing w:before="40" w:after="40" w:line="276" w:lineRule="auto"/>
              <w:rPr>
                <w:rFonts w:asciiTheme="minorHAnsi" w:hAnsiTheme="minorHAnsi" w:cstheme="minorHAnsi"/>
                <w:sz w:val="24"/>
                <w:szCs w:val="24"/>
              </w:rPr>
            </w:pPr>
            <w:r>
              <w:rPr>
                <w:rFonts w:asciiTheme="minorHAnsi" w:hAnsiTheme="minorHAnsi" w:cstheme="minorHAnsi"/>
                <w:sz w:val="24"/>
                <w:szCs w:val="24"/>
              </w:rPr>
              <w:t>£</w:t>
            </w:r>
            <w:r w:rsidR="00FE0D6E">
              <w:rPr>
                <w:rFonts w:asciiTheme="minorHAnsi" w:hAnsiTheme="minorHAnsi" w:cstheme="minorHAnsi"/>
                <w:sz w:val="24"/>
                <w:szCs w:val="24"/>
              </w:rPr>
              <w:t>200??</w:t>
            </w:r>
          </w:p>
        </w:tc>
        <w:tc>
          <w:tcPr>
            <w:tcW w:w="3307" w:type="dxa"/>
            <w:tcBorders>
              <w:bottom w:val="single" w:sz="12" w:space="0" w:color="231F20"/>
            </w:tcBorders>
          </w:tcPr>
          <w:p w14:paraId="51627E7E" w14:textId="77777777" w:rsidR="005D2E43" w:rsidRPr="00B92078" w:rsidRDefault="005D2E43" w:rsidP="00A0049F">
            <w:pPr>
              <w:pStyle w:val="TableParagraph"/>
              <w:ind w:left="0"/>
              <w:rPr>
                <w:rFonts w:asciiTheme="minorHAnsi" w:hAnsiTheme="minorHAnsi" w:cstheme="minorHAnsi"/>
                <w:sz w:val="24"/>
              </w:rPr>
            </w:pPr>
          </w:p>
          <w:p w14:paraId="51627E7F" w14:textId="77777777" w:rsidR="005D2E43" w:rsidRPr="00B92078" w:rsidRDefault="005D2E43" w:rsidP="00A0049F">
            <w:pPr>
              <w:pStyle w:val="TableParagraph"/>
              <w:ind w:left="0"/>
              <w:rPr>
                <w:rFonts w:asciiTheme="minorHAnsi" w:hAnsiTheme="minorHAnsi" w:cstheme="minorHAnsi"/>
                <w:sz w:val="24"/>
              </w:rPr>
            </w:pPr>
          </w:p>
          <w:p w14:paraId="51627E88" w14:textId="6F554AE3" w:rsidR="00C5142C"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 </w:t>
            </w:r>
          </w:p>
        </w:tc>
        <w:tc>
          <w:tcPr>
            <w:tcW w:w="3134" w:type="dxa"/>
            <w:tcBorders>
              <w:bottom w:val="single" w:sz="12" w:space="0" w:color="231F20"/>
            </w:tcBorders>
          </w:tcPr>
          <w:p w14:paraId="51627E90" w14:textId="77777777" w:rsidR="00B92078" w:rsidRDefault="00B92078" w:rsidP="00C5142C">
            <w:pPr>
              <w:pStyle w:val="TableParagraph"/>
              <w:ind w:left="0"/>
              <w:rPr>
                <w:rFonts w:asciiTheme="minorHAnsi" w:hAnsiTheme="minorHAnsi" w:cstheme="minorHAnsi"/>
                <w:sz w:val="24"/>
              </w:rPr>
            </w:pPr>
          </w:p>
          <w:p w14:paraId="51627E91" w14:textId="77777777" w:rsidR="00B92078" w:rsidRDefault="00B92078" w:rsidP="00C5142C">
            <w:pPr>
              <w:pStyle w:val="TableParagraph"/>
              <w:ind w:left="0"/>
              <w:rPr>
                <w:rFonts w:asciiTheme="minorHAnsi" w:hAnsiTheme="minorHAnsi" w:cstheme="minorHAnsi"/>
                <w:sz w:val="24"/>
              </w:rPr>
            </w:pPr>
          </w:p>
          <w:p w14:paraId="51627E92" w14:textId="77777777" w:rsidR="00B92078" w:rsidRDefault="00B92078" w:rsidP="00C5142C">
            <w:pPr>
              <w:pStyle w:val="TableParagraph"/>
              <w:ind w:left="0"/>
              <w:rPr>
                <w:rFonts w:asciiTheme="minorHAnsi" w:hAnsiTheme="minorHAnsi" w:cstheme="minorHAnsi"/>
                <w:sz w:val="24"/>
              </w:rPr>
            </w:pPr>
          </w:p>
          <w:p w14:paraId="51627E93" w14:textId="77777777" w:rsidR="00B92078" w:rsidRDefault="00B92078" w:rsidP="00C5142C">
            <w:pPr>
              <w:pStyle w:val="TableParagraph"/>
              <w:ind w:left="0"/>
              <w:rPr>
                <w:rFonts w:asciiTheme="minorHAnsi" w:hAnsiTheme="minorHAnsi" w:cstheme="minorHAnsi"/>
                <w:sz w:val="24"/>
              </w:rPr>
            </w:pPr>
          </w:p>
          <w:p w14:paraId="51627E94" w14:textId="77777777" w:rsidR="00B92078" w:rsidRDefault="00B92078" w:rsidP="00C5142C">
            <w:pPr>
              <w:pStyle w:val="TableParagraph"/>
              <w:ind w:left="0"/>
              <w:rPr>
                <w:rFonts w:asciiTheme="minorHAnsi" w:hAnsiTheme="minorHAnsi" w:cstheme="minorHAnsi"/>
                <w:sz w:val="24"/>
              </w:rPr>
            </w:pPr>
          </w:p>
          <w:p w14:paraId="51627E95" w14:textId="77777777" w:rsidR="00B92078" w:rsidRDefault="00B92078" w:rsidP="00C5142C">
            <w:pPr>
              <w:pStyle w:val="TableParagraph"/>
              <w:ind w:left="0"/>
              <w:rPr>
                <w:rFonts w:asciiTheme="minorHAnsi" w:hAnsiTheme="minorHAnsi" w:cstheme="minorHAnsi"/>
                <w:sz w:val="24"/>
              </w:rPr>
            </w:pPr>
          </w:p>
          <w:p w14:paraId="51627E96" w14:textId="77777777" w:rsidR="00B92078" w:rsidRDefault="00B92078" w:rsidP="00C5142C">
            <w:pPr>
              <w:pStyle w:val="TableParagraph"/>
              <w:ind w:left="0"/>
              <w:rPr>
                <w:rFonts w:asciiTheme="minorHAnsi" w:hAnsiTheme="minorHAnsi" w:cstheme="minorHAnsi"/>
                <w:sz w:val="24"/>
              </w:rPr>
            </w:pPr>
          </w:p>
          <w:p w14:paraId="51627E97" w14:textId="77777777" w:rsidR="00B92078" w:rsidRDefault="00B92078" w:rsidP="00C5142C">
            <w:pPr>
              <w:pStyle w:val="TableParagraph"/>
              <w:ind w:left="0"/>
              <w:rPr>
                <w:rFonts w:asciiTheme="minorHAnsi" w:hAnsiTheme="minorHAnsi" w:cstheme="minorHAnsi"/>
                <w:sz w:val="24"/>
              </w:rPr>
            </w:pPr>
          </w:p>
          <w:p w14:paraId="51627E98" w14:textId="77777777" w:rsidR="00B92078" w:rsidRDefault="00B92078" w:rsidP="00C5142C">
            <w:pPr>
              <w:pStyle w:val="TableParagraph"/>
              <w:ind w:left="0"/>
              <w:rPr>
                <w:rFonts w:asciiTheme="minorHAnsi" w:hAnsiTheme="minorHAnsi" w:cstheme="minorHAnsi"/>
                <w:sz w:val="24"/>
              </w:rPr>
            </w:pPr>
          </w:p>
          <w:p w14:paraId="51627E99" w14:textId="77777777" w:rsidR="00B92078" w:rsidRDefault="00B92078" w:rsidP="00C5142C">
            <w:pPr>
              <w:pStyle w:val="TableParagraph"/>
              <w:ind w:left="0"/>
              <w:rPr>
                <w:rFonts w:asciiTheme="minorHAnsi" w:hAnsiTheme="minorHAnsi" w:cstheme="minorHAnsi"/>
                <w:sz w:val="24"/>
              </w:rPr>
            </w:pPr>
          </w:p>
          <w:p w14:paraId="51627E9A" w14:textId="77777777" w:rsidR="00B92078" w:rsidRDefault="00B92078" w:rsidP="00C5142C">
            <w:pPr>
              <w:pStyle w:val="TableParagraph"/>
              <w:ind w:left="0"/>
              <w:rPr>
                <w:rFonts w:asciiTheme="minorHAnsi" w:hAnsiTheme="minorHAnsi" w:cstheme="minorHAnsi"/>
                <w:sz w:val="24"/>
              </w:rPr>
            </w:pPr>
          </w:p>
          <w:p w14:paraId="51627E9B" w14:textId="77777777" w:rsidR="00B92078" w:rsidRDefault="00B92078" w:rsidP="00C5142C">
            <w:pPr>
              <w:pStyle w:val="TableParagraph"/>
              <w:ind w:left="0"/>
              <w:rPr>
                <w:rFonts w:asciiTheme="minorHAnsi" w:hAnsiTheme="minorHAnsi" w:cstheme="minorHAnsi"/>
                <w:sz w:val="24"/>
              </w:rPr>
            </w:pPr>
          </w:p>
          <w:p w14:paraId="51627E9C" w14:textId="77777777" w:rsidR="00B92078" w:rsidRDefault="00B92078" w:rsidP="00C5142C">
            <w:pPr>
              <w:pStyle w:val="TableParagraph"/>
              <w:ind w:left="0"/>
              <w:rPr>
                <w:rFonts w:asciiTheme="minorHAnsi" w:hAnsiTheme="minorHAnsi" w:cstheme="minorHAnsi"/>
                <w:sz w:val="24"/>
              </w:rPr>
            </w:pPr>
          </w:p>
          <w:p w14:paraId="51627E9D" w14:textId="2C52A1A4" w:rsidR="00B92078" w:rsidRPr="00B92078" w:rsidRDefault="00B92078" w:rsidP="00C5142C">
            <w:pPr>
              <w:pStyle w:val="TableParagraph"/>
              <w:ind w:left="0"/>
              <w:rPr>
                <w:rFonts w:asciiTheme="minorHAnsi" w:hAnsiTheme="minorHAnsi" w:cstheme="minorHAnsi"/>
                <w:sz w:val="24"/>
              </w:rPr>
            </w:pPr>
          </w:p>
        </w:tc>
      </w:tr>
      <w:tr w:rsidR="00A0049F" w:rsidRPr="00B92078" w14:paraId="51627EA1" w14:textId="77777777">
        <w:trPr>
          <w:trHeight w:val="315"/>
        </w:trPr>
        <w:tc>
          <w:tcPr>
            <w:tcW w:w="12243" w:type="dxa"/>
            <w:gridSpan w:val="4"/>
            <w:vMerge w:val="restart"/>
            <w:tcBorders>
              <w:top w:val="single" w:sz="12" w:space="0" w:color="231F20"/>
            </w:tcBorders>
          </w:tcPr>
          <w:p w14:paraId="51627E9F" w14:textId="77777777" w:rsidR="00A0049F" w:rsidRPr="00B92078" w:rsidRDefault="00A0049F" w:rsidP="00A0049F">
            <w:pPr>
              <w:pStyle w:val="TableParagraph"/>
              <w:spacing w:before="36"/>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6"/>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2:</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profile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PESSPA</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being</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raised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across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for</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whole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improvement</w:t>
            </w:r>
          </w:p>
        </w:tc>
        <w:tc>
          <w:tcPr>
            <w:tcW w:w="3134" w:type="dxa"/>
            <w:tcBorders>
              <w:top w:val="single" w:sz="12" w:space="0" w:color="231F20"/>
            </w:tcBorders>
          </w:tcPr>
          <w:p w14:paraId="51627EA0" w14:textId="77777777" w:rsidR="00A0049F" w:rsidRPr="00B92078" w:rsidRDefault="00A0049F" w:rsidP="00A0049F">
            <w:pPr>
              <w:pStyle w:val="TableParagraph"/>
              <w:spacing w:before="36" w:line="259"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A4" w14:textId="77777777">
        <w:trPr>
          <w:trHeight w:val="320"/>
        </w:trPr>
        <w:tc>
          <w:tcPr>
            <w:tcW w:w="12243" w:type="dxa"/>
            <w:gridSpan w:val="4"/>
            <w:vMerge/>
            <w:tcBorders>
              <w:top w:val="nil"/>
            </w:tcBorders>
          </w:tcPr>
          <w:p w14:paraId="51627EA2" w14:textId="77777777" w:rsidR="00A0049F" w:rsidRPr="00B92078" w:rsidRDefault="00A0049F" w:rsidP="00A0049F">
            <w:pPr>
              <w:rPr>
                <w:rFonts w:asciiTheme="minorHAnsi" w:hAnsiTheme="minorHAnsi" w:cstheme="minorHAnsi"/>
                <w:sz w:val="2"/>
                <w:szCs w:val="2"/>
              </w:rPr>
            </w:pPr>
          </w:p>
        </w:tc>
        <w:tc>
          <w:tcPr>
            <w:tcW w:w="3134" w:type="dxa"/>
          </w:tcPr>
          <w:p w14:paraId="51627EA3" w14:textId="77777777" w:rsidR="00A0049F" w:rsidRPr="00B92078" w:rsidRDefault="00A0049F" w:rsidP="00A0049F">
            <w:pPr>
              <w:pStyle w:val="TableParagraph"/>
              <w:spacing w:before="41" w:line="259"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EA9" w14:textId="77777777">
        <w:trPr>
          <w:trHeight w:val="405"/>
        </w:trPr>
        <w:tc>
          <w:tcPr>
            <w:tcW w:w="3720" w:type="dxa"/>
          </w:tcPr>
          <w:p w14:paraId="51627EA5" w14:textId="77777777" w:rsidR="00A0049F" w:rsidRPr="00B92078" w:rsidRDefault="00A0049F" w:rsidP="00A0049F">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A6" w14:textId="77777777" w:rsidR="00A0049F" w:rsidRPr="00B92078" w:rsidRDefault="00A0049F" w:rsidP="00A0049F">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A7" w14:textId="77777777" w:rsidR="00A0049F" w:rsidRPr="00B92078" w:rsidRDefault="00A0049F" w:rsidP="00A0049F">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A8"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EB1" w14:textId="77777777">
        <w:trPr>
          <w:trHeight w:val="1472"/>
        </w:trPr>
        <w:tc>
          <w:tcPr>
            <w:tcW w:w="3720" w:type="dxa"/>
          </w:tcPr>
          <w:p w14:paraId="51627EAA" w14:textId="77777777" w:rsidR="00A0049F" w:rsidRPr="00B92078" w:rsidRDefault="00A0049F" w:rsidP="00A0049F">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AB" w14:textId="77777777" w:rsidR="00A0049F" w:rsidRPr="00B92078" w:rsidRDefault="00A0049F" w:rsidP="00A0049F">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AC" w14:textId="77777777" w:rsidR="00A0049F" w:rsidRPr="00B92078" w:rsidRDefault="00A0049F" w:rsidP="00A0049F">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AD" w14:textId="77777777" w:rsidR="00A0049F" w:rsidRPr="00B92078" w:rsidRDefault="00A0049F" w:rsidP="00A0049F">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AE" w14:textId="77777777" w:rsidR="00A0049F" w:rsidRPr="00B92078" w:rsidRDefault="00A0049F" w:rsidP="00A0049F">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AF" w14:textId="08D454D7" w:rsidR="00A0049F" w:rsidRPr="00B92078" w:rsidRDefault="00A0049F" w:rsidP="00A0049F">
            <w:pPr>
              <w:pStyle w:val="TableParagraph"/>
              <w:spacing w:before="46" w:line="235" w:lineRule="auto"/>
              <w:ind w:right="436"/>
              <w:rPr>
                <w:rFonts w:asciiTheme="minorHAnsi" w:hAnsiTheme="minorHAnsi" w:cstheme="minorHAnsi"/>
                <w:sz w:val="24"/>
              </w:rPr>
            </w:pPr>
          </w:p>
        </w:tc>
        <w:tc>
          <w:tcPr>
            <w:tcW w:w="3134" w:type="dxa"/>
          </w:tcPr>
          <w:p w14:paraId="51627EB0" w14:textId="77777777" w:rsidR="00A0049F" w:rsidRPr="00B92078" w:rsidRDefault="00A0049F" w:rsidP="00A0049F">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C5" w14:textId="77777777">
        <w:trPr>
          <w:trHeight w:val="1690"/>
        </w:trPr>
        <w:tc>
          <w:tcPr>
            <w:tcW w:w="3720" w:type="dxa"/>
          </w:tcPr>
          <w:p w14:paraId="51627EB2" w14:textId="3789E8A2" w:rsidR="00A0049F" w:rsidRPr="00E250F3" w:rsidRDefault="00130DA0" w:rsidP="00A0049F">
            <w:pPr>
              <w:spacing w:before="40" w:after="40" w:line="276" w:lineRule="auto"/>
              <w:rPr>
                <w:rFonts w:asciiTheme="minorHAnsi" w:hAnsiTheme="minorHAnsi" w:cstheme="minorHAnsi"/>
                <w:sz w:val="24"/>
                <w:szCs w:val="24"/>
              </w:rPr>
            </w:pPr>
            <w:r>
              <w:rPr>
                <w:rFonts w:asciiTheme="minorHAnsi" w:hAnsiTheme="minorHAnsi" w:cstheme="minorHAnsi"/>
                <w:sz w:val="24"/>
                <w:szCs w:val="24"/>
              </w:rPr>
              <w:t xml:space="preserve">Children will leave school with the </w:t>
            </w:r>
            <w:r w:rsidRPr="00E250F3">
              <w:rPr>
                <w:rFonts w:asciiTheme="minorHAnsi" w:hAnsiTheme="minorHAnsi" w:cstheme="minorHAnsi"/>
                <w:sz w:val="24"/>
                <w:szCs w:val="24"/>
              </w:rPr>
              <w:t xml:space="preserve">knowledge of the importance of physical activity and its benefits on mental health and wellbeing. </w:t>
            </w:r>
            <w:r w:rsidRPr="00E250F3">
              <w:rPr>
                <w:rFonts w:asciiTheme="minorHAnsi" w:hAnsiTheme="minorHAnsi" w:cstheme="minorHAnsi"/>
                <w:sz w:val="24"/>
                <w:szCs w:val="24"/>
                <w:shd w:val="clear" w:color="auto" w:fill="FEFEFE"/>
              </w:rPr>
              <w:t xml:space="preserve">Through </w:t>
            </w:r>
            <w:r w:rsidRPr="00E250F3">
              <w:rPr>
                <w:rFonts w:asciiTheme="minorHAnsi" w:hAnsiTheme="minorHAnsi" w:cstheme="minorHAnsi"/>
                <w:b/>
                <w:sz w:val="24"/>
                <w:szCs w:val="24"/>
                <w:shd w:val="clear" w:color="auto" w:fill="FEFEFE"/>
              </w:rPr>
              <w:t>high expectations</w:t>
            </w:r>
            <w:r w:rsidRPr="00E250F3">
              <w:rPr>
                <w:rFonts w:asciiTheme="minorHAnsi" w:hAnsiTheme="minorHAnsi" w:cstheme="minorHAnsi"/>
                <w:sz w:val="24"/>
                <w:szCs w:val="24"/>
                <w:shd w:val="clear" w:color="auto" w:fill="FEFEFE"/>
              </w:rPr>
              <w:t xml:space="preserve"> </w:t>
            </w:r>
            <w:r w:rsidR="00E250F3" w:rsidRPr="00E250F3">
              <w:rPr>
                <w:rFonts w:asciiTheme="minorHAnsi" w:hAnsiTheme="minorHAnsi" w:cstheme="minorHAnsi"/>
                <w:sz w:val="24"/>
                <w:szCs w:val="24"/>
                <w:shd w:val="clear" w:color="auto" w:fill="FEFEFE"/>
              </w:rPr>
              <w:t>of all children, they will be able to articulate the school games values. T</w:t>
            </w:r>
            <w:r w:rsidRPr="00E250F3">
              <w:rPr>
                <w:rFonts w:asciiTheme="minorHAnsi" w:hAnsiTheme="minorHAnsi" w:cstheme="minorHAnsi"/>
                <w:sz w:val="24"/>
                <w:szCs w:val="24"/>
                <w:shd w:val="clear" w:color="auto" w:fill="FEFEFE"/>
              </w:rPr>
              <w:t>hese transferrable values will be embedded by the time children leave our school ready for their next steps in life.</w:t>
            </w:r>
          </w:p>
          <w:p w14:paraId="51627EB3" w14:textId="77777777" w:rsidR="00A0049F" w:rsidRPr="00B92078" w:rsidRDefault="00A0049F" w:rsidP="00A0049F">
            <w:pPr>
              <w:spacing w:before="40" w:after="40" w:line="276" w:lineRule="auto"/>
              <w:rPr>
                <w:rFonts w:asciiTheme="minorHAnsi" w:hAnsiTheme="minorHAnsi" w:cstheme="minorHAnsi"/>
                <w:sz w:val="24"/>
                <w:szCs w:val="24"/>
              </w:rPr>
            </w:pPr>
          </w:p>
          <w:p w14:paraId="51627EB4" w14:textId="77777777" w:rsidR="00A0049F" w:rsidRPr="00B92078" w:rsidRDefault="00A0049F" w:rsidP="00A0049F">
            <w:pPr>
              <w:pStyle w:val="TableParagraph"/>
              <w:ind w:left="0"/>
              <w:rPr>
                <w:rFonts w:asciiTheme="minorHAnsi" w:hAnsiTheme="minorHAnsi" w:cstheme="minorHAnsi"/>
                <w:sz w:val="24"/>
                <w:szCs w:val="24"/>
              </w:rPr>
            </w:pPr>
          </w:p>
        </w:tc>
        <w:tc>
          <w:tcPr>
            <w:tcW w:w="3600" w:type="dxa"/>
          </w:tcPr>
          <w:p w14:paraId="51627EB5"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Pupils trained as Sports Leaders to lead games during break and lunchtime. </w:t>
            </w:r>
          </w:p>
          <w:p w14:paraId="51627EB6" w14:textId="77777777" w:rsidR="00A0049F" w:rsidRPr="00B92078" w:rsidRDefault="00A0049F" w:rsidP="00A0049F">
            <w:pPr>
              <w:spacing w:before="40" w:after="40" w:line="276" w:lineRule="auto"/>
              <w:rPr>
                <w:rFonts w:asciiTheme="minorHAnsi" w:hAnsiTheme="minorHAnsi" w:cstheme="minorHAnsi"/>
                <w:sz w:val="24"/>
                <w:szCs w:val="24"/>
              </w:rPr>
            </w:pPr>
          </w:p>
          <w:p w14:paraId="51627EB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Leaders provided with uniform</w:t>
            </w:r>
          </w:p>
          <w:p w14:paraId="51627EB8"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(hoodies) to stand out at playtimes.</w:t>
            </w:r>
          </w:p>
          <w:p w14:paraId="51627EB9" w14:textId="77777777" w:rsidR="00A0049F" w:rsidRPr="00B92078" w:rsidRDefault="00A0049F" w:rsidP="00A0049F">
            <w:pPr>
              <w:pStyle w:val="TableParagraph"/>
              <w:ind w:left="0"/>
              <w:rPr>
                <w:rFonts w:asciiTheme="minorHAnsi" w:hAnsiTheme="minorHAnsi" w:cstheme="minorHAnsi"/>
                <w:sz w:val="24"/>
                <w:szCs w:val="24"/>
              </w:rPr>
            </w:pPr>
          </w:p>
          <w:p w14:paraId="51627EBA" w14:textId="77777777" w:rsidR="00A0049F" w:rsidRPr="00B92078" w:rsidRDefault="00A0049F" w:rsidP="00A0049F">
            <w:pPr>
              <w:pStyle w:val="TableParagraph"/>
              <w:ind w:left="0"/>
              <w:rPr>
                <w:rFonts w:asciiTheme="minorHAnsi" w:hAnsiTheme="minorHAnsi" w:cstheme="minorHAnsi"/>
                <w:sz w:val="24"/>
                <w:szCs w:val="24"/>
              </w:rPr>
            </w:pPr>
          </w:p>
          <w:p w14:paraId="51627EBC" w14:textId="1914A7E4" w:rsidR="00E250F3" w:rsidRPr="00B92078" w:rsidRDefault="00E250F3"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Termly school games award certificates implemented.</w:t>
            </w:r>
          </w:p>
        </w:tc>
        <w:tc>
          <w:tcPr>
            <w:tcW w:w="1616" w:type="dxa"/>
          </w:tcPr>
          <w:p w14:paraId="51627EBD" w14:textId="77777777" w:rsidR="00A0049F" w:rsidRPr="00B92078" w:rsidRDefault="00A0049F" w:rsidP="00A0049F">
            <w:pPr>
              <w:spacing w:before="40" w:after="40" w:line="276" w:lineRule="auto"/>
              <w:rPr>
                <w:rFonts w:asciiTheme="minorHAnsi" w:hAnsiTheme="minorHAnsi" w:cstheme="minorHAnsi"/>
                <w:sz w:val="24"/>
                <w:szCs w:val="24"/>
              </w:rPr>
            </w:pPr>
          </w:p>
          <w:p w14:paraId="51627EBE" w14:textId="77777777" w:rsidR="00A0049F" w:rsidRPr="00B92078" w:rsidRDefault="00A0049F" w:rsidP="00A0049F">
            <w:pPr>
              <w:spacing w:before="40" w:after="40" w:line="276" w:lineRule="auto"/>
              <w:rPr>
                <w:rFonts w:asciiTheme="minorHAnsi" w:hAnsiTheme="minorHAnsi" w:cstheme="minorHAnsi"/>
                <w:sz w:val="24"/>
                <w:szCs w:val="24"/>
              </w:rPr>
            </w:pPr>
          </w:p>
          <w:p w14:paraId="51627EBF" w14:textId="77777777" w:rsidR="00A0049F" w:rsidRPr="00B92078" w:rsidRDefault="00A0049F" w:rsidP="00A0049F">
            <w:pPr>
              <w:spacing w:before="40" w:after="40" w:line="276" w:lineRule="auto"/>
              <w:rPr>
                <w:rFonts w:asciiTheme="minorHAnsi" w:hAnsiTheme="minorHAnsi" w:cstheme="minorHAnsi"/>
                <w:sz w:val="24"/>
                <w:szCs w:val="24"/>
              </w:rPr>
            </w:pPr>
          </w:p>
          <w:p w14:paraId="51627EC0" w14:textId="77777777" w:rsidR="00A0049F" w:rsidRPr="00B92078" w:rsidRDefault="00A0049F" w:rsidP="00A0049F">
            <w:pPr>
              <w:spacing w:before="40" w:after="40" w:line="276" w:lineRule="auto"/>
              <w:rPr>
                <w:rFonts w:asciiTheme="minorHAnsi" w:hAnsiTheme="minorHAnsi" w:cstheme="minorHAnsi"/>
                <w:sz w:val="24"/>
                <w:szCs w:val="24"/>
              </w:rPr>
            </w:pPr>
          </w:p>
          <w:p w14:paraId="51627EC1"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£50</w:t>
            </w:r>
          </w:p>
          <w:p w14:paraId="51627EC2" w14:textId="77777777" w:rsidR="00A0049F" w:rsidRPr="00B92078" w:rsidRDefault="00A0049F" w:rsidP="00A0049F">
            <w:pPr>
              <w:pStyle w:val="TableParagraph"/>
              <w:ind w:left="0"/>
              <w:rPr>
                <w:rFonts w:asciiTheme="minorHAnsi" w:hAnsiTheme="minorHAnsi" w:cstheme="minorHAnsi"/>
                <w:sz w:val="24"/>
                <w:szCs w:val="24"/>
              </w:rPr>
            </w:pPr>
          </w:p>
        </w:tc>
        <w:tc>
          <w:tcPr>
            <w:tcW w:w="3307" w:type="dxa"/>
          </w:tcPr>
          <w:p w14:paraId="51627EC3" w14:textId="3626C806" w:rsidR="00A0049F" w:rsidRPr="00B92078" w:rsidRDefault="00A0049F" w:rsidP="00A0049F">
            <w:pPr>
              <w:pStyle w:val="TableParagraph"/>
              <w:ind w:left="0"/>
              <w:rPr>
                <w:rFonts w:asciiTheme="minorHAnsi" w:hAnsiTheme="minorHAnsi" w:cstheme="minorHAnsi"/>
                <w:sz w:val="24"/>
              </w:rPr>
            </w:pPr>
          </w:p>
        </w:tc>
        <w:tc>
          <w:tcPr>
            <w:tcW w:w="3134" w:type="dxa"/>
          </w:tcPr>
          <w:p w14:paraId="51627EC4" w14:textId="678377F8" w:rsidR="00A0049F" w:rsidRPr="00B92078" w:rsidRDefault="00A0049F" w:rsidP="00A0049F">
            <w:pPr>
              <w:pStyle w:val="TableParagraph"/>
              <w:ind w:left="0"/>
              <w:rPr>
                <w:rFonts w:asciiTheme="minorHAnsi" w:hAnsiTheme="minorHAnsi" w:cstheme="minorHAnsi"/>
                <w:sz w:val="24"/>
              </w:rPr>
            </w:pPr>
          </w:p>
        </w:tc>
      </w:tr>
    </w:tbl>
    <w:p w14:paraId="51627EC6" w14:textId="77777777" w:rsidR="00397BDD" w:rsidRPr="00B92078" w:rsidRDefault="00397BDD">
      <w:pPr>
        <w:rPr>
          <w:rFonts w:asciiTheme="minorHAnsi" w:hAnsiTheme="minorHAnsi" w:cstheme="minorHAnsi"/>
          <w:sz w:val="24"/>
        </w:rPr>
        <w:sectPr w:rsidR="00397BDD" w:rsidRPr="00B92078">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EC9" w14:textId="77777777">
        <w:trPr>
          <w:trHeight w:val="383"/>
        </w:trPr>
        <w:tc>
          <w:tcPr>
            <w:tcW w:w="12302" w:type="dxa"/>
            <w:gridSpan w:val="4"/>
            <w:vMerge w:val="restart"/>
          </w:tcPr>
          <w:p w14:paraId="51627EC7"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4"/>
                <w:sz w:val="24"/>
              </w:rPr>
              <w:t xml:space="preserve"> </w:t>
            </w:r>
            <w:r w:rsidRPr="00B92078">
              <w:rPr>
                <w:rFonts w:asciiTheme="minorHAnsi" w:hAnsiTheme="minorHAnsi" w:cstheme="minorHAnsi"/>
                <w:b/>
                <w:color w:val="007F97"/>
                <w:sz w:val="24"/>
              </w:rPr>
              <w:t>3:</w:t>
            </w:r>
            <w:r w:rsidRPr="00B92078">
              <w:rPr>
                <w:rFonts w:asciiTheme="minorHAnsi" w:hAnsiTheme="minorHAnsi" w:cstheme="minorHAnsi"/>
                <w:b/>
                <w:color w:val="007F97"/>
                <w:spacing w:val="-5"/>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confidence,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knowledge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skills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staff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teaching</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PE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sport</w:t>
            </w:r>
          </w:p>
        </w:tc>
        <w:tc>
          <w:tcPr>
            <w:tcW w:w="3076" w:type="dxa"/>
          </w:tcPr>
          <w:p w14:paraId="51627EC8"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CC" w14:textId="77777777">
        <w:trPr>
          <w:trHeight w:val="291"/>
        </w:trPr>
        <w:tc>
          <w:tcPr>
            <w:tcW w:w="12302" w:type="dxa"/>
            <w:gridSpan w:val="4"/>
            <w:vMerge/>
            <w:tcBorders>
              <w:top w:val="nil"/>
            </w:tcBorders>
          </w:tcPr>
          <w:p w14:paraId="51627ECA" w14:textId="77777777" w:rsidR="00397BDD" w:rsidRPr="00B92078" w:rsidRDefault="00397BDD">
            <w:pPr>
              <w:rPr>
                <w:rFonts w:asciiTheme="minorHAnsi" w:hAnsiTheme="minorHAnsi" w:cstheme="minorHAnsi"/>
                <w:sz w:val="2"/>
                <w:szCs w:val="2"/>
              </w:rPr>
            </w:pPr>
          </w:p>
        </w:tc>
        <w:tc>
          <w:tcPr>
            <w:tcW w:w="3076" w:type="dxa"/>
          </w:tcPr>
          <w:p w14:paraId="51627ECB"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D1" w14:textId="77777777">
        <w:trPr>
          <w:trHeight w:val="405"/>
        </w:trPr>
        <w:tc>
          <w:tcPr>
            <w:tcW w:w="3758" w:type="dxa"/>
          </w:tcPr>
          <w:p w14:paraId="51627ECD"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CE"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ECF"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ED0" w14:textId="77777777" w:rsidR="00397BDD" w:rsidRPr="00B92078" w:rsidRDefault="00397BDD">
            <w:pPr>
              <w:pStyle w:val="TableParagraph"/>
              <w:ind w:left="0"/>
              <w:rPr>
                <w:rFonts w:asciiTheme="minorHAnsi" w:hAnsiTheme="minorHAnsi" w:cstheme="minorHAnsi"/>
                <w:sz w:val="24"/>
              </w:rPr>
            </w:pPr>
          </w:p>
        </w:tc>
      </w:tr>
      <w:tr w:rsidR="00397BDD" w:rsidRPr="00B92078" w14:paraId="51627ED7" w14:textId="77777777">
        <w:trPr>
          <w:trHeight w:val="334"/>
        </w:trPr>
        <w:tc>
          <w:tcPr>
            <w:tcW w:w="3758" w:type="dxa"/>
            <w:tcBorders>
              <w:bottom w:val="nil"/>
            </w:tcBorders>
          </w:tcPr>
          <w:p w14:paraId="51627ED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ED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ED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ED5" w14:textId="2DDB625D" w:rsidR="00397BDD" w:rsidRPr="00B92078" w:rsidRDefault="00397BDD">
            <w:pPr>
              <w:pStyle w:val="TableParagraph"/>
              <w:spacing w:before="16"/>
              <w:rPr>
                <w:rFonts w:asciiTheme="minorHAnsi" w:hAnsiTheme="minorHAnsi" w:cstheme="minorHAnsi"/>
                <w:sz w:val="24"/>
              </w:rPr>
            </w:pPr>
          </w:p>
        </w:tc>
        <w:tc>
          <w:tcPr>
            <w:tcW w:w="3076" w:type="dxa"/>
            <w:tcBorders>
              <w:bottom w:val="nil"/>
            </w:tcBorders>
          </w:tcPr>
          <w:p w14:paraId="51627ED6"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EDD" w14:textId="77777777">
        <w:trPr>
          <w:trHeight w:val="287"/>
        </w:trPr>
        <w:tc>
          <w:tcPr>
            <w:tcW w:w="3758" w:type="dxa"/>
            <w:tcBorders>
              <w:top w:val="nil"/>
              <w:bottom w:val="nil"/>
            </w:tcBorders>
          </w:tcPr>
          <w:p w14:paraId="51627ED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ED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ED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EDB" w14:textId="54596293" w:rsidR="00397BDD" w:rsidRPr="00B92078" w:rsidRDefault="00397BDD">
            <w:pPr>
              <w:pStyle w:val="TableParagraph"/>
              <w:spacing w:line="263" w:lineRule="exact"/>
              <w:rPr>
                <w:rFonts w:asciiTheme="minorHAnsi" w:hAnsiTheme="minorHAnsi" w:cstheme="minorHAnsi"/>
                <w:sz w:val="24"/>
              </w:rPr>
            </w:pPr>
          </w:p>
        </w:tc>
        <w:tc>
          <w:tcPr>
            <w:tcW w:w="3076" w:type="dxa"/>
            <w:tcBorders>
              <w:top w:val="nil"/>
              <w:bottom w:val="nil"/>
            </w:tcBorders>
          </w:tcPr>
          <w:p w14:paraId="51627ED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EE3" w14:textId="77777777">
        <w:trPr>
          <w:trHeight w:val="287"/>
        </w:trPr>
        <w:tc>
          <w:tcPr>
            <w:tcW w:w="3758" w:type="dxa"/>
            <w:tcBorders>
              <w:top w:val="nil"/>
              <w:bottom w:val="nil"/>
            </w:tcBorders>
          </w:tcPr>
          <w:p w14:paraId="51627EDE"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ED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EE0"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1" w14:textId="0427849D" w:rsidR="00397BDD" w:rsidRPr="00B92078" w:rsidRDefault="00397BDD">
            <w:pPr>
              <w:pStyle w:val="TableParagraph"/>
              <w:spacing w:line="263" w:lineRule="exact"/>
              <w:rPr>
                <w:rFonts w:asciiTheme="minorHAnsi" w:hAnsiTheme="minorHAnsi" w:cstheme="minorHAnsi"/>
                <w:sz w:val="24"/>
              </w:rPr>
            </w:pPr>
          </w:p>
        </w:tc>
        <w:tc>
          <w:tcPr>
            <w:tcW w:w="3076" w:type="dxa"/>
            <w:tcBorders>
              <w:top w:val="nil"/>
              <w:bottom w:val="nil"/>
            </w:tcBorders>
          </w:tcPr>
          <w:p w14:paraId="51627EE2" w14:textId="77777777" w:rsidR="00397BDD" w:rsidRPr="00B92078" w:rsidRDefault="00397BDD">
            <w:pPr>
              <w:pStyle w:val="TableParagraph"/>
              <w:ind w:left="0"/>
              <w:rPr>
                <w:rFonts w:asciiTheme="minorHAnsi" w:hAnsiTheme="minorHAnsi" w:cstheme="minorHAnsi"/>
                <w:sz w:val="20"/>
              </w:rPr>
            </w:pPr>
          </w:p>
        </w:tc>
      </w:tr>
      <w:tr w:rsidR="00397BDD" w:rsidRPr="00B92078" w14:paraId="51627EE9" w14:textId="77777777">
        <w:trPr>
          <w:trHeight w:val="287"/>
        </w:trPr>
        <w:tc>
          <w:tcPr>
            <w:tcW w:w="3758" w:type="dxa"/>
            <w:tcBorders>
              <w:top w:val="nil"/>
              <w:bottom w:val="nil"/>
            </w:tcBorders>
          </w:tcPr>
          <w:p w14:paraId="51627EE4"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EE5"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EE6"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7" w14:textId="7B171B07" w:rsidR="00397BDD" w:rsidRPr="00B92078" w:rsidRDefault="00397BDD">
            <w:pPr>
              <w:pStyle w:val="TableParagraph"/>
              <w:spacing w:line="263" w:lineRule="exact"/>
              <w:rPr>
                <w:rFonts w:asciiTheme="minorHAnsi" w:hAnsiTheme="minorHAnsi" w:cstheme="minorHAnsi"/>
                <w:sz w:val="24"/>
              </w:rPr>
            </w:pPr>
          </w:p>
        </w:tc>
        <w:tc>
          <w:tcPr>
            <w:tcW w:w="3076" w:type="dxa"/>
            <w:tcBorders>
              <w:top w:val="nil"/>
              <w:bottom w:val="nil"/>
            </w:tcBorders>
          </w:tcPr>
          <w:p w14:paraId="51627EE8" w14:textId="77777777" w:rsidR="00397BDD" w:rsidRPr="00B92078" w:rsidRDefault="00397BDD">
            <w:pPr>
              <w:pStyle w:val="TableParagraph"/>
              <w:ind w:left="0"/>
              <w:rPr>
                <w:rFonts w:asciiTheme="minorHAnsi" w:hAnsiTheme="minorHAnsi" w:cstheme="minorHAnsi"/>
                <w:sz w:val="20"/>
              </w:rPr>
            </w:pPr>
          </w:p>
        </w:tc>
      </w:tr>
      <w:tr w:rsidR="00397BDD" w:rsidRPr="00B92078" w14:paraId="51627EEF" w14:textId="77777777">
        <w:trPr>
          <w:trHeight w:val="274"/>
        </w:trPr>
        <w:tc>
          <w:tcPr>
            <w:tcW w:w="3758" w:type="dxa"/>
            <w:tcBorders>
              <w:top w:val="nil"/>
            </w:tcBorders>
          </w:tcPr>
          <w:p w14:paraId="51627EEA"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EEB"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EEC"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EED"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EEE" w14:textId="77777777" w:rsidR="00397BDD" w:rsidRPr="00B92078" w:rsidRDefault="00397BDD">
            <w:pPr>
              <w:pStyle w:val="TableParagraph"/>
              <w:ind w:left="0"/>
              <w:rPr>
                <w:rFonts w:asciiTheme="minorHAnsi" w:hAnsiTheme="minorHAnsi" w:cstheme="minorHAnsi"/>
                <w:sz w:val="20"/>
              </w:rPr>
            </w:pPr>
          </w:p>
        </w:tc>
      </w:tr>
      <w:tr w:rsidR="00A0049F" w:rsidRPr="00B92078" w14:paraId="51627EF7" w14:textId="77777777">
        <w:trPr>
          <w:trHeight w:val="2049"/>
        </w:trPr>
        <w:tc>
          <w:tcPr>
            <w:tcW w:w="3758" w:type="dxa"/>
          </w:tcPr>
          <w:p w14:paraId="51627EF0"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Ensure staff are confident in teaching and assessing PE and provide them with CPD to support this. In addition, there have been new staff who have joined our school who will benefit from using this scheme of work. </w:t>
            </w:r>
          </w:p>
        </w:tc>
        <w:tc>
          <w:tcPr>
            <w:tcW w:w="3458" w:type="dxa"/>
          </w:tcPr>
          <w:p w14:paraId="51627EF1"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Subscription to Complete PE to increase the confidence, knowledge and skills of staff in teaching PE. </w:t>
            </w:r>
            <w:r w:rsidR="00C5142C" w:rsidRPr="00B92078">
              <w:rPr>
                <w:rFonts w:asciiTheme="minorHAnsi" w:hAnsiTheme="minorHAnsi" w:cstheme="minorHAnsi"/>
                <w:sz w:val="24"/>
                <w:szCs w:val="24"/>
              </w:rPr>
              <w:t>Sports attainment and progress tracking system implemented.</w:t>
            </w:r>
          </w:p>
        </w:tc>
        <w:tc>
          <w:tcPr>
            <w:tcW w:w="1663" w:type="dxa"/>
          </w:tcPr>
          <w:p w14:paraId="51627EF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£2000</w:t>
            </w:r>
          </w:p>
        </w:tc>
        <w:tc>
          <w:tcPr>
            <w:tcW w:w="3423" w:type="dxa"/>
          </w:tcPr>
          <w:p w14:paraId="51627EF5" w14:textId="47DABEED" w:rsidR="00C5142C"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 </w:t>
            </w:r>
          </w:p>
        </w:tc>
        <w:tc>
          <w:tcPr>
            <w:tcW w:w="3076" w:type="dxa"/>
          </w:tcPr>
          <w:p w14:paraId="51627EF6"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Continue to subscribe to Complete PE.</w:t>
            </w:r>
          </w:p>
        </w:tc>
      </w:tr>
      <w:tr w:rsidR="00A0049F" w:rsidRPr="00B92078" w14:paraId="51627EFA" w14:textId="77777777">
        <w:trPr>
          <w:trHeight w:val="305"/>
        </w:trPr>
        <w:tc>
          <w:tcPr>
            <w:tcW w:w="12302" w:type="dxa"/>
            <w:gridSpan w:val="4"/>
            <w:vMerge w:val="restart"/>
          </w:tcPr>
          <w:p w14:paraId="51627EF8"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4:</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Broader</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experience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range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sports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activities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offered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to</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p>
        </w:tc>
        <w:tc>
          <w:tcPr>
            <w:tcW w:w="3076" w:type="dxa"/>
          </w:tcPr>
          <w:p w14:paraId="51627EF9"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FD" w14:textId="77777777">
        <w:trPr>
          <w:trHeight w:val="305"/>
        </w:trPr>
        <w:tc>
          <w:tcPr>
            <w:tcW w:w="12302" w:type="dxa"/>
            <w:gridSpan w:val="4"/>
            <w:vMerge/>
            <w:tcBorders>
              <w:top w:val="nil"/>
            </w:tcBorders>
          </w:tcPr>
          <w:p w14:paraId="51627EFB" w14:textId="77777777" w:rsidR="00A0049F" w:rsidRPr="00B92078" w:rsidRDefault="00A0049F" w:rsidP="00A0049F">
            <w:pPr>
              <w:rPr>
                <w:rFonts w:asciiTheme="minorHAnsi" w:hAnsiTheme="minorHAnsi" w:cstheme="minorHAnsi"/>
                <w:sz w:val="2"/>
                <w:szCs w:val="2"/>
              </w:rPr>
            </w:pPr>
          </w:p>
        </w:tc>
        <w:tc>
          <w:tcPr>
            <w:tcW w:w="3076" w:type="dxa"/>
          </w:tcPr>
          <w:p w14:paraId="51627EFC" w14:textId="77777777" w:rsidR="00A0049F" w:rsidRPr="00B92078" w:rsidRDefault="00A0049F" w:rsidP="00A0049F">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F02" w14:textId="77777777">
        <w:trPr>
          <w:trHeight w:val="397"/>
        </w:trPr>
        <w:tc>
          <w:tcPr>
            <w:tcW w:w="3758" w:type="dxa"/>
          </w:tcPr>
          <w:p w14:paraId="51627EFE" w14:textId="77777777" w:rsidR="00A0049F" w:rsidRPr="00B92078" w:rsidRDefault="00A0049F" w:rsidP="00A0049F">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FF" w14:textId="77777777" w:rsidR="00A0049F" w:rsidRPr="00B92078" w:rsidRDefault="00A0049F" w:rsidP="00A0049F">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00" w14:textId="77777777" w:rsidR="00A0049F" w:rsidRPr="00B92078" w:rsidRDefault="00A0049F" w:rsidP="00A0049F">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01"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F08" w14:textId="77777777">
        <w:trPr>
          <w:trHeight w:val="333"/>
        </w:trPr>
        <w:tc>
          <w:tcPr>
            <w:tcW w:w="3758" w:type="dxa"/>
            <w:tcBorders>
              <w:bottom w:val="nil"/>
            </w:tcBorders>
          </w:tcPr>
          <w:p w14:paraId="51627F03"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04"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05"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06"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07" w14:textId="21216991" w:rsidR="00A0049F" w:rsidRPr="00B92078" w:rsidRDefault="00A0049F" w:rsidP="00A0049F">
            <w:pPr>
              <w:pStyle w:val="TableParagraph"/>
              <w:spacing w:before="16"/>
              <w:rPr>
                <w:rFonts w:asciiTheme="minorHAnsi" w:hAnsiTheme="minorHAnsi" w:cstheme="minorHAnsi"/>
                <w:sz w:val="24"/>
              </w:rPr>
            </w:pPr>
          </w:p>
        </w:tc>
      </w:tr>
      <w:tr w:rsidR="00A0049F" w:rsidRPr="00B92078" w14:paraId="51627F0E" w14:textId="77777777">
        <w:trPr>
          <w:trHeight w:val="288"/>
        </w:trPr>
        <w:tc>
          <w:tcPr>
            <w:tcW w:w="3758" w:type="dxa"/>
            <w:tcBorders>
              <w:top w:val="nil"/>
              <w:bottom w:val="nil"/>
            </w:tcBorders>
          </w:tcPr>
          <w:p w14:paraId="51627F09"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0A"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0B"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0C"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0D" w14:textId="19DB9AB9" w:rsidR="00A0049F" w:rsidRPr="00B92078" w:rsidRDefault="00A0049F" w:rsidP="00A0049F">
            <w:pPr>
              <w:pStyle w:val="TableParagraph"/>
              <w:spacing w:line="263" w:lineRule="exact"/>
              <w:rPr>
                <w:rFonts w:asciiTheme="minorHAnsi" w:hAnsiTheme="minorHAnsi" w:cstheme="minorHAnsi"/>
                <w:sz w:val="24"/>
              </w:rPr>
            </w:pPr>
          </w:p>
        </w:tc>
      </w:tr>
      <w:tr w:rsidR="00A0049F" w:rsidRPr="00B92078" w14:paraId="51627F14" w14:textId="77777777">
        <w:trPr>
          <w:trHeight w:val="288"/>
        </w:trPr>
        <w:tc>
          <w:tcPr>
            <w:tcW w:w="3758" w:type="dxa"/>
            <w:tcBorders>
              <w:top w:val="nil"/>
              <w:bottom w:val="nil"/>
            </w:tcBorders>
          </w:tcPr>
          <w:p w14:paraId="51627F0F"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10"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11"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2"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13"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1A" w14:textId="77777777">
        <w:trPr>
          <w:trHeight w:val="287"/>
        </w:trPr>
        <w:tc>
          <w:tcPr>
            <w:tcW w:w="3758" w:type="dxa"/>
            <w:tcBorders>
              <w:top w:val="nil"/>
              <w:bottom w:val="nil"/>
            </w:tcBorders>
          </w:tcPr>
          <w:p w14:paraId="51627F15"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16"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bottom w:val="nil"/>
            </w:tcBorders>
          </w:tcPr>
          <w:p w14:paraId="51627F17"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8" w14:textId="77777777" w:rsidR="00A0049F" w:rsidRPr="00B92078" w:rsidRDefault="00A0049F" w:rsidP="00A0049F">
            <w:pPr>
              <w:pStyle w:val="TableParagraph"/>
              <w:spacing w:line="263" w:lineRule="exact"/>
              <w:rPr>
                <w:rFonts w:asciiTheme="minorHAnsi" w:hAnsiTheme="minorHAnsi" w:cstheme="minorHAnsi"/>
                <w:sz w:val="24"/>
              </w:rPr>
            </w:pPr>
            <w:proofErr w:type="gramStart"/>
            <w:r w:rsidRPr="00B92078">
              <w:rPr>
                <w:rFonts w:asciiTheme="minorHAnsi" w:hAnsiTheme="minorHAnsi" w:cstheme="minorHAnsi"/>
                <w:color w:val="231F20"/>
                <w:sz w:val="24"/>
              </w:rPr>
              <w:t>changed</w:t>
            </w:r>
            <w:proofErr w:type="gramEnd"/>
            <w:r w:rsidRPr="00B92078">
              <w:rPr>
                <w:rFonts w:asciiTheme="minorHAnsi" w:hAnsiTheme="minorHAnsi" w:cstheme="minorHAnsi"/>
                <w:color w:val="231F20"/>
                <w:sz w:val="24"/>
              </w:rPr>
              <w:t>?:</w:t>
            </w:r>
          </w:p>
        </w:tc>
        <w:tc>
          <w:tcPr>
            <w:tcW w:w="3076" w:type="dxa"/>
            <w:tcBorders>
              <w:top w:val="nil"/>
              <w:bottom w:val="nil"/>
            </w:tcBorders>
          </w:tcPr>
          <w:p w14:paraId="51627F19"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0" w14:textId="77777777">
        <w:trPr>
          <w:trHeight w:val="274"/>
        </w:trPr>
        <w:tc>
          <w:tcPr>
            <w:tcW w:w="3758" w:type="dxa"/>
            <w:tcBorders>
              <w:top w:val="nil"/>
            </w:tcBorders>
          </w:tcPr>
          <w:p w14:paraId="51627F1B" w14:textId="77777777" w:rsidR="00A0049F" w:rsidRPr="00B92078" w:rsidRDefault="00A0049F" w:rsidP="00A0049F">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1C"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tcBorders>
          </w:tcPr>
          <w:p w14:paraId="51627F1D"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tcBorders>
          </w:tcPr>
          <w:p w14:paraId="51627F1E" w14:textId="77777777" w:rsidR="00A0049F" w:rsidRPr="00B92078" w:rsidRDefault="00A0049F" w:rsidP="00A0049F">
            <w:pPr>
              <w:pStyle w:val="TableParagraph"/>
              <w:ind w:left="0"/>
              <w:rPr>
                <w:rFonts w:asciiTheme="minorHAnsi" w:hAnsiTheme="minorHAnsi" w:cstheme="minorHAnsi"/>
                <w:sz w:val="20"/>
              </w:rPr>
            </w:pPr>
          </w:p>
        </w:tc>
        <w:tc>
          <w:tcPr>
            <w:tcW w:w="3076" w:type="dxa"/>
            <w:tcBorders>
              <w:top w:val="nil"/>
            </w:tcBorders>
          </w:tcPr>
          <w:p w14:paraId="51627F1F"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6" w14:textId="77777777">
        <w:trPr>
          <w:trHeight w:val="2172"/>
        </w:trPr>
        <w:tc>
          <w:tcPr>
            <w:tcW w:w="3758" w:type="dxa"/>
          </w:tcPr>
          <w:p w14:paraId="51627F21" w14:textId="5C48580B" w:rsidR="00A0049F" w:rsidRPr="00B92078" w:rsidRDefault="00A134D6" w:rsidP="00A134D6">
            <w:pPr>
              <w:pStyle w:val="TableParagraph"/>
              <w:spacing w:line="257" w:lineRule="exact"/>
              <w:ind w:left="0"/>
              <w:rPr>
                <w:rFonts w:asciiTheme="minorHAnsi" w:hAnsiTheme="minorHAnsi" w:cstheme="minorHAnsi"/>
                <w:sz w:val="24"/>
                <w:szCs w:val="24"/>
              </w:rPr>
            </w:pPr>
            <w:r>
              <w:rPr>
                <w:rFonts w:asciiTheme="minorHAnsi" w:hAnsiTheme="minorHAnsi" w:cstheme="minorHAnsi"/>
                <w:sz w:val="24"/>
                <w:szCs w:val="24"/>
              </w:rPr>
              <w:lastRenderedPageBreak/>
              <w:t xml:space="preserve">To ensure Y6 children leave </w:t>
            </w:r>
            <w:proofErr w:type="spellStart"/>
            <w:r>
              <w:rPr>
                <w:rFonts w:asciiTheme="minorHAnsi" w:hAnsiTheme="minorHAnsi" w:cstheme="minorHAnsi"/>
                <w:sz w:val="24"/>
                <w:szCs w:val="24"/>
              </w:rPr>
              <w:t>Hartburn</w:t>
            </w:r>
            <w:proofErr w:type="spellEnd"/>
            <w:r>
              <w:rPr>
                <w:rFonts w:asciiTheme="minorHAnsi" w:hAnsiTheme="minorHAnsi" w:cstheme="minorHAnsi"/>
                <w:sz w:val="24"/>
                <w:szCs w:val="24"/>
              </w:rPr>
              <w:t xml:space="preserve"> Primary school with competency in swimming and an understanding of how to say safe in water, which is an essential life skill.</w:t>
            </w:r>
          </w:p>
        </w:tc>
        <w:tc>
          <w:tcPr>
            <w:tcW w:w="3458" w:type="dxa"/>
          </w:tcPr>
          <w:p w14:paraId="51627F22" w14:textId="37FB7EC1" w:rsidR="00A0049F" w:rsidRPr="00B92078" w:rsidRDefault="00A134D6"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Y5/6 booster swimming sessions secured for summer to ensure all children re able to meet minimum swimming and water safety criteria.</w:t>
            </w:r>
          </w:p>
        </w:tc>
        <w:tc>
          <w:tcPr>
            <w:tcW w:w="1663" w:type="dxa"/>
          </w:tcPr>
          <w:p w14:paraId="51627F23"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£1,500</w:t>
            </w:r>
          </w:p>
        </w:tc>
        <w:tc>
          <w:tcPr>
            <w:tcW w:w="3423" w:type="dxa"/>
          </w:tcPr>
          <w:p w14:paraId="51627F24" w14:textId="5E667FC7" w:rsidR="00A0049F" w:rsidRPr="00B92078" w:rsidRDefault="00A0049F" w:rsidP="00A0049F">
            <w:pPr>
              <w:pStyle w:val="TableParagraph"/>
              <w:ind w:left="0"/>
              <w:rPr>
                <w:rFonts w:asciiTheme="minorHAnsi" w:hAnsiTheme="minorHAnsi" w:cstheme="minorHAnsi"/>
                <w:sz w:val="24"/>
              </w:rPr>
            </w:pPr>
          </w:p>
        </w:tc>
        <w:tc>
          <w:tcPr>
            <w:tcW w:w="3076" w:type="dxa"/>
          </w:tcPr>
          <w:p w14:paraId="51627F25" w14:textId="36C0E517" w:rsidR="00A0049F" w:rsidRPr="00B92078" w:rsidRDefault="00A0049F" w:rsidP="00A0049F">
            <w:pPr>
              <w:pStyle w:val="TableParagraph"/>
              <w:ind w:left="0"/>
              <w:rPr>
                <w:rFonts w:asciiTheme="minorHAnsi" w:hAnsiTheme="minorHAnsi" w:cstheme="minorHAnsi"/>
                <w:sz w:val="24"/>
              </w:rPr>
            </w:pPr>
          </w:p>
        </w:tc>
      </w:tr>
      <w:tr w:rsidR="00A0049F" w:rsidRPr="00B92078" w14:paraId="51627F33" w14:textId="77777777">
        <w:trPr>
          <w:trHeight w:val="2172"/>
        </w:trPr>
        <w:tc>
          <w:tcPr>
            <w:tcW w:w="3758" w:type="dxa"/>
          </w:tcPr>
          <w:p w14:paraId="51627F27" w14:textId="01F2CB8D" w:rsidR="00A0049F" w:rsidRPr="00B92078" w:rsidRDefault="003F7A09" w:rsidP="00A0049F">
            <w:pPr>
              <w:pStyle w:val="TableParagraph"/>
              <w:spacing w:line="257" w:lineRule="exact"/>
              <w:rPr>
                <w:rFonts w:asciiTheme="minorHAnsi" w:hAnsiTheme="minorHAnsi" w:cstheme="minorHAnsi"/>
                <w:sz w:val="24"/>
                <w:szCs w:val="24"/>
              </w:rPr>
            </w:pPr>
            <w:r>
              <w:rPr>
                <w:rFonts w:asciiTheme="minorHAnsi" w:hAnsiTheme="minorHAnsi" w:cstheme="minorHAnsi"/>
                <w:sz w:val="24"/>
                <w:szCs w:val="24"/>
              </w:rPr>
              <w:t>To coincide with Sport Relief in March, children to be given the opportunity</w:t>
            </w:r>
            <w:r w:rsidR="00A0049F" w:rsidRPr="00B92078">
              <w:rPr>
                <w:rFonts w:asciiTheme="minorHAnsi" w:hAnsiTheme="minorHAnsi" w:cstheme="minorHAnsi"/>
                <w:sz w:val="24"/>
                <w:szCs w:val="24"/>
              </w:rPr>
              <w:t xml:space="preserve"> to explore and try new physical activities in order to promote physical and mental health and allow children to develop essential life skills.</w:t>
            </w:r>
          </w:p>
        </w:tc>
        <w:tc>
          <w:tcPr>
            <w:tcW w:w="3458" w:type="dxa"/>
          </w:tcPr>
          <w:p w14:paraId="51627F28" w14:textId="77777777"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Provide children with a variety of activities that they may not have experienced before to broaden their experiences of different physical </w:t>
            </w:r>
            <w:r w:rsidR="009F4C54" w:rsidRPr="00B92078">
              <w:rPr>
                <w:rFonts w:asciiTheme="minorHAnsi" w:hAnsiTheme="minorHAnsi" w:cstheme="minorHAnsi"/>
                <w:sz w:val="24"/>
                <w:szCs w:val="24"/>
              </w:rPr>
              <w:t>activities</w:t>
            </w:r>
            <w:r w:rsidRPr="00B92078">
              <w:rPr>
                <w:rFonts w:asciiTheme="minorHAnsi" w:hAnsiTheme="minorHAnsi" w:cstheme="minorHAnsi"/>
                <w:sz w:val="24"/>
                <w:szCs w:val="24"/>
              </w:rPr>
              <w:t xml:space="preserve"> i.e. rock climbing, skateboarding etc. Through this we aim to promote mental health and life skills.</w:t>
            </w:r>
          </w:p>
          <w:p w14:paraId="7F9EC7F7" w14:textId="77777777" w:rsidR="00FE0D6E" w:rsidRDefault="00FE0D6E" w:rsidP="00A0049F">
            <w:pPr>
              <w:pStyle w:val="TableParagraph"/>
              <w:ind w:left="0"/>
              <w:rPr>
                <w:rFonts w:asciiTheme="minorHAnsi" w:hAnsiTheme="minorHAnsi" w:cstheme="minorHAnsi"/>
                <w:sz w:val="24"/>
                <w:szCs w:val="24"/>
              </w:rPr>
            </w:pPr>
          </w:p>
          <w:p w14:paraId="51627F29" w14:textId="0DD6AC5B" w:rsidR="0025304F" w:rsidRPr="00B92078" w:rsidRDefault="0025304F"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Purchase new equipment and replace any tired/broken equipment. </w:t>
            </w:r>
          </w:p>
        </w:tc>
        <w:tc>
          <w:tcPr>
            <w:tcW w:w="1663" w:type="dxa"/>
          </w:tcPr>
          <w:p w14:paraId="51627F2A" w14:textId="21196E7E" w:rsidR="00A0049F" w:rsidRDefault="00FE0D6E" w:rsidP="00A0049F">
            <w:pPr>
              <w:spacing w:before="40" w:after="40" w:line="276" w:lineRule="auto"/>
              <w:rPr>
                <w:rFonts w:asciiTheme="minorHAnsi" w:hAnsiTheme="minorHAnsi" w:cstheme="minorHAnsi"/>
                <w:sz w:val="24"/>
                <w:szCs w:val="24"/>
              </w:rPr>
            </w:pPr>
            <w:r>
              <w:rPr>
                <w:rFonts w:asciiTheme="minorHAnsi" w:hAnsiTheme="minorHAnsi" w:cstheme="minorHAnsi"/>
                <w:sz w:val="24"/>
                <w:szCs w:val="24"/>
              </w:rPr>
              <w:t>£2000</w:t>
            </w:r>
          </w:p>
          <w:p w14:paraId="51627F2B" w14:textId="77777777" w:rsidR="0025304F" w:rsidRDefault="0025304F" w:rsidP="00A0049F">
            <w:pPr>
              <w:spacing w:before="40" w:after="40" w:line="276" w:lineRule="auto"/>
              <w:rPr>
                <w:rFonts w:asciiTheme="minorHAnsi" w:hAnsiTheme="minorHAnsi" w:cstheme="minorHAnsi"/>
                <w:sz w:val="24"/>
                <w:szCs w:val="24"/>
              </w:rPr>
            </w:pPr>
          </w:p>
          <w:p w14:paraId="51627F2C" w14:textId="77777777" w:rsidR="0025304F" w:rsidRDefault="0025304F" w:rsidP="00A0049F">
            <w:pPr>
              <w:spacing w:before="40" w:after="40" w:line="276" w:lineRule="auto"/>
              <w:rPr>
                <w:rFonts w:asciiTheme="minorHAnsi" w:hAnsiTheme="minorHAnsi" w:cstheme="minorHAnsi"/>
                <w:sz w:val="24"/>
                <w:szCs w:val="24"/>
              </w:rPr>
            </w:pPr>
          </w:p>
          <w:p w14:paraId="51627F2D" w14:textId="77777777" w:rsidR="0025304F" w:rsidRDefault="0025304F" w:rsidP="00A0049F">
            <w:pPr>
              <w:spacing w:before="40" w:after="40" w:line="276" w:lineRule="auto"/>
              <w:rPr>
                <w:rFonts w:asciiTheme="minorHAnsi" w:hAnsiTheme="minorHAnsi" w:cstheme="minorHAnsi"/>
                <w:sz w:val="24"/>
                <w:szCs w:val="24"/>
              </w:rPr>
            </w:pPr>
          </w:p>
          <w:p w14:paraId="51627F2E" w14:textId="77777777" w:rsidR="0025304F" w:rsidRDefault="0025304F" w:rsidP="00A0049F">
            <w:pPr>
              <w:spacing w:before="40" w:after="40" w:line="276" w:lineRule="auto"/>
              <w:rPr>
                <w:rFonts w:asciiTheme="minorHAnsi" w:hAnsiTheme="minorHAnsi" w:cstheme="minorHAnsi"/>
                <w:sz w:val="24"/>
                <w:szCs w:val="24"/>
              </w:rPr>
            </w:pPr>
          </w:p>
          <w:p w14:paraId="51627F2F" w14:textId="77777777" w:rsidR="0025304F" w:rsidRDefault="0025304F" w:rsidP="00A0049F">
            <w:pPr>
              <w:spacing w:before="40" w:after="40" w:line="276" w:lineRule="auto"/>
              <w:rPr>
                <w:rFonts w:asciiTheme="minorHAnsi" w:hAnsiTheme="minorHAnsi" w:cstheme="minorHAnsi"/>
                <w:sz w:val="24"/>
                <w:szCs w:val="24"/>
              </w:rPr>
            </w:pPr>
          </w:p>
          <w:p w14:paraId="0AA8138F" w14:textId="77777777" w:rsidR="0025304F" w:rsidRDefault="0025304F" w:rsidP="00A0049F">
            <w:pPr>
              <w:spacing w:before="40" w:after="40" w:line="276" w:lineRule="auto"/>
              <w:rPr>
                <w:rFonts w:asciiTheme="minorHAnsi" w:hAnsiTheme="minorHAnsi" w:cstheme="minorHAnsi"/>
                <w:sz w:val="24"/>
                <w:szCs w:val="24"/>
                <w:highlight w:val="yellow"/>
              </w:rPr>
            </w:pPr>
          </w:p>
          <w:p w14:paraId="51627F30" w14:textId="0F0636D5" w:rsidR="00FE0D6E" w:rsidRPr="00B92078" w:rsidRDefault="00FE0D6E" w:rsidP="00A0049F">
            <w:pPr>
              <w:spacing w:before="40" w:after="40" w:line="276" w:lineRule="auto"/>
              <w:rPr>
                <w:rFonts w:asciiTheme="minorHAnsi" w:hAnsiTheme="minorHAnsi" w:cstheme="minorHAnsi"/>
                <w:sz w:val="24"/>
                <w:szCs w:val="24"/>
                <w:highlight w:val="yellow"/>
              </w:rPr>
            </w:pPr>
            <w:r w:rsidRPr="00FE0D6E">
              <w:rPr>
                <w:rFonts w:asciiTheme="minorHAnsi" w:hAnsiTheme="minorHAnsi" w:cstheme="minorHAnsi"/>
                <w:sz w:val="24"/>
                <w:szCs w:val="24"/>
              </w:rPr>
              <w:t>£1</w:t>
            </w:r>
            <w:r>
              <w:rPr>
                <w:rFonts w:asciiTheme="minorHAnsi" w:hAnsiTheme="minorHAnsi" w:cstheme="minorHAnsi"/>
                <w:sz w:val="24"/>
                <w:szCs w:val="24"/>
              </w:rPr>
              <w:t>500</w:t>
            </w:r>
          </w:p>
        </w:tc>
        <w:tc>
          <w:tcPr>
            <w:tcW w:w="3423" w:type="dxa"/>
          </w:tcPr>
          <w:p w14:paraId="51627F31" w14:textId="7A74C72D" w:rsidR="00A0049F" w:rsidRPr="00B92078" w:rsidRDefault="00A0049F" w:rsidP="00A0049F">
            <w:pPr>
              <w:pStyle w:val="TableParagraph"/>
              <w:ind w:left="0"/>
              <w:rPr>
                <w:rFonts w:asciiTheme="minorHAnsi" w:hAnsiTheme="minorHAnsi" w:cstheme="minorHAnsi"/>
                <w:sz w:val="24"/>
              </w:rPr>
            </w:pPr>
          </w:p>
        </w:tc>
        <w:tc>
          <w:tcPr>
            <w:tcW w:w="3076" w:type="dxa"/>
          </w:tcPr>
          <w:p w14:paraId="51627F32" w14:textId="6D0A147D" w:rsidR="00A0049F" w:rsidRPr="00B92078" w:rsidRDefault="00A0049F" w:rsidP="00A0049F">
            <w:pPr>
              <w:pStyle w:val="TableParagraph"/>
              <w:ind w:left="0"/>
              <w:rPr>
                <w:rFonts w:asciiTheme="minorHAnsi" w:hAnsiTheme="minorHAnsi" w:cstheme="minorHAnsi"/>
                <w:sz w:val="24"/>
              </w:rPr>
            </w:pPr>
          </w:p>
        </w:tc>
      </w:tr>
    </w:tbl>
    <w:p w14:paraId="51627F34" w14:textId="77777777" w:rsidR="00397BDD" w:rsidRPr="00B92078" w:rsidRDefault="00397BDD">
      <w:pPr>
        <w:rPr>
          <w:rFonts w:asciiTheme="minorHAnsi" w:hAnsiTheme="minorHAnsi" w:cstheme="minorHAnsi"/>
          <w:sz w:val="24"/>
        </w:rPr>
        <w:sectPr w:rsidR="00397BDD" w:rsidRPr="00B92078">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F37" w14:textId="77777777">
        <w:trPr>
          <w:trHeight w:val="352"/>
        </w:trPr>
        <w:tc>
          <w:tcPr>
            <w:tcW w:w="12302" w:type="dxa"/>
            <w:gridSpan w:val="4"/>
            <w:vMerge w:val="restart"/>
          </w:tcPr>
          <w:p w14:paraId="51627F35"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lastRenderedPageBreak/>
              <w:t>Key</w:t>
            </w:r>
            <w:r w:rsidRPr="00B92078">
              <w:rPr>
                <w:rFonts w:asciiTheme="minorHAnsi" w:hAnsiTheme="minorHAnsi" w:cstheme="minorHAnsi"/>
                <w:b/>
                <w:color w:val="007F97"/>
                <w:spacing w:val="-8"/>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7"/>
                <w:sz w:val="24"/>
              </w:rPr>
              <w:t xml:space="preserve"> </w:t>
            </w:r>
            <w:r w:rsidRPr="00B92078">
              <w:rPr>
                <w:rFonts w:asciiTheme="minorHAnsi" w:hAnsiTheme="minorHAnsi" w:cstheme="minorHAnsi"/>
                <w:b/>
                <w:color w:val="007F97"/>
                <w:sz w:val="24"/>
              </w:rPr>
              <w:t>5:</w:t>
            </w:r>
            <w:r w:rsidRPr="00B92078">
              <w:rPr>
                <w:rFonts w:asciiTheme="minorHAnsi" w:hAnsiTheme="minorHAnsi" w:cstheme="minorHAnsi"/>
                <w:b/>
                <w:color w:val="007F97"/>
                <w:spacing w:val="-8"/>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participation</w:t>
            </w:r>
            <w:r w:rsidRPr="00B92078">
              <w:rPr>
                <w:rFonts w:asciiTheme="minorHAnsi" w:hAnsiTheme="minorHAnsi" w:cstheme="minorHAnsi"/>
                <w:color w:val="007F97"/>
                <w:spacing w:val="-8"/>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9"/>
                <w:sz w:val="24"/>
              </w:rPr>
              <w:t xml:space="preserve"> </w:t>
            </w:r>
            <w:r w:rsidRPr="00B92078">
              <w:rPr>
                <w:rFonts w:asciiTheme="minorHAnsi" w:hAnsiTheme="minorHAnsi" w:cstheme="minorHAnsi"/>
                <w:color w:val="007F97"/>
                <w:sz w:val="24"/>
              </w:rPr>
              <w:t>competitive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sport</w:t>
            </w:r>
          </w:p>
        </w:tc>
        <w:tc>
          <w:tcPr>
            <w:tcW w:w="3076" w:type="dxa"/>
          </w:tcPr>
          <w:p w14:paraId="51627F36"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F3A" w14:textId="77777777">
        <w:trPr>
          <w:trHeight w:val="296"/>
        </w:trPr>
        <w:tc>
          <w:tcPr>
            <w:tcW w:w="12302" w:type="dxa"/>
            <w:gridSpan w:val="4"/>
            <w:vMerge/>
            <w:tcBorders>
              <w:top w:val="nil"/>
            </w:tcBorders>
          </w:tcPr>
          <w:p w14:paraId="51627F38" w14:textId="77777777" w:rsidR="00397BDD" w:rsidRPr="00B92078" w:rsidRDefault="00397BDD">
            <w:pPr>
              <w:rPr>
                <w:rFonts w:asciiTheme="minorHAnsi" w:hAnsiTheme="minorHAnsi" w:cstheme="minorHAnsi"/>
                <w:sz w:val="2"/>
                <w:szCs w:val="2"/>
              </w:rPr>
            </w:pPr>
          </w:p>
        </w:tc>
        <w:tc>
          <w:tcPr>
            <w:tcW w:w="3076" w:type="dxa"/>
          </w:tcPr>
          <w:p w14:paraId="51627F39"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F3F" w14:textId="77777777">
        <w:trPr>
          <w:trHeight w:val="402"/>
        </w:trPr>
        <w:tc>
          <w:tcPr>
            <w:tcW w:w="3758" w:type="dxa"/>
          </w:tcPr>
          <w:p w14:paraId="51627F3B"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F3C"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3D"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3E" w14:textId="77777777" w:rsidR="00397BDD" w:rsidRPr="00B92078" w:rsidRDefault="00397BDD">
            <w:pPr>
              <w:pStyle w:val="TableParagraph"/>
              <w:ind w:left="0"/>
              <w:rPr>
                <w:rFonts w:asciiTheme="minorHAnsi" w:hAnsiTheme="minorHAnsi" w:cstheme="minorHAnsi"/>
                <w:sz w:val="24"/>
              </w:rPr>
            </w:pPr>
          </w:p>
        </w:tc>
      </w:tr>
      <w:tr w:rsidR="00397BDD" w:rsidRPr="00B92078" w14:paraId="51627F45" w14:textId="77777777">
        <w:trPr>
          <w:trHeight w:val="334"/>
        </w:trPr>
        <w:tc>
          <w:tcPr>
            <w:tcW w:w="3758" w:type="dxa"/>
            <w:tcBorders>
              <w:bottom w:val="nil"/>
            </w:tcBorders>
          </w:tcPr>
          <w:p w14:paraId="51627F40"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41"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4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4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4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F4B" w14:textId="77777777">
        <w:trPr>
          <w:trHeight w:val="288"/>
        </w:trPr>
        <w:tc>
          <w:tcPr>
            <w:tcW w:w="3758" w:type="dxa"/>
            <w:tcBorders>
              <w:top w:val="nil"/>
              <w:bottom w:val="nil"/>
            </w:tcBorders>
          </w:tcPr>
          <w:p w14:paraId="51627F46"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47"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4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4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4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F51" w14:textId="77777777">
        <w:trPr>
          <w:trHeight w:val="287"/>
        </w:trPr>
        <w:tc>
          <w:tcPr>
            <w:tcW w:w="3758" w:type="dxa"/>
            <w:tcBorders>
              <w:top w:val="nil"/>
              <w:bottom w:val="nil"/>
            </w:tcBorders>
          </w:tcPr>
          <w:p w14:paraId="51627F4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4D"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4E"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4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50" w14:textId="77777777" w:rsidR="00397BDD" w:rsidRPr="00B92078" w:rsidRDefault="00397BDD">
            <w:pPr>
              <w:pStyle w:val="TableParagraph"/>
              <w:ind w:left="0"/>
              <w:rPr>
                <w:rFonts w:asciiTheme="minorHAnsi" w:hAnsiTheme="minorHAnsi" w:cstheme="minorHAnsi"/>
                <w:sz w:val="20"/>
              </w:rPr>
            </w:pPr>
          </w:p>
        </w:tc>
      </w:tr>
      <w:tr w:rsidR="00397BDD" w:rsidRPr="00B92078" w14:paraId="51627F57" w14:textId="77777777">
        <w:trPr>
          <w:trHeight w:val="287"/>
        </w:trPr>
        <w:tc>
          <w:tcPr>
            <w:tcW w:w="3758" w:type="dxa"/>
            <w:tcBorders>
              <w:top w:val="nil"/>
              <w:bottom w:val="nil"/>
            </w:tcBorders>
          </w:tcPr>
          <w:p w14:paraId="51627F52"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53"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F54"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55" w14:textId="77777777" w:rsidR="00397BDD" w:rsidRPr="00B92078" w:rsidRDefault="006C016C">
            <w:pPr>
              <w:pStyle w:val="TableParagraph"/>
              <w:spacing w:line="263" w:lineRule="exact"/>
              <w:rPr>
                <w:rFonts w:asciiTheme="minorHAnsi" w:hAnsiTheme="minorHAnsi" w:cstheme="minorHAnsi"/>
                <w:sz w:val="24"/>
              </w:rPr>
            </w:pPr>
            <w:proofErr w:type="gramStart"/>
            <w:r w:rsidRPr="00B92078">
              <w:rPr>
                <w:rFonts w:asciiTheme="minorHAnsi" w:hAnsiTheme="minorHAnsi" w:cstheme="minorHAnsi"/>
                <w:color w:val="231F20"/>
                <w:sz w:val="24"/>
              </w:rPr>
              <w:t>changed</w:t>
            </w:r>
            <w:proofErr w:type="gramEnd"/>
            <w:r w:rsidRPr="00B92078">
              <w:rPr>
                <w:rFonts w:asciiTheme="minorHAnsi" w:hAnsiTheme="minorHAnsi" w:cstheme="minorHAnsi"/>
                <w:color w:val="231F20"/>
                <w:sz w:val="24"/>
              </w:rPr>
              <w:t>?:</w:t>
            </w:r>
          </w:p>
        </w:tc>
        <w:tc>
          <w:tcPr>
            <w:tcW w:w="3076" w:type="dxa"/>
            <w:tcBorders>
              <w:top w:val="nil"/>
              <w:bottom w:val="nil"/>
            </w:tcBorders>
          </w:tcPr>
          <w:p w14:paraId="51627F56" w14:textId="77777777" w:rsidR="00397BDD" w:rsidRPr="00B92078" w:rsidRDefault="00397BDD">
            <w:pPr>
              <w:pStyle w:val="TableParagraph"/>
              <w:ind w:left="0"/>
              <w:rPr>
                <w:rFonts w:asciiTheme="minorHAnsi" w:hAnsiTheme="minorHAnsi" w:cstheme="minorHAnsi"/>
                <w:sz w:val="20"/>
              </w:rPr>
            </w:pPr>
          </w:p>
        </w:tc>
      </w:tr>
      <w:tr w:rsidR="00397BDD" w:rsidRPr="00B92078" w14:paraId="51627F5D" w14:textId="77777777">
        <w:trPr>
          <w:trHeight w:val="273"/>
        </w:trPr>
        <w:tc>
          <w:tcPr>
            <w:tcW w:w="3758" w:type="dxa"/>
            <w:tcBorders>
              <w:top w:val="nil"/>
            </w:tcBorders>
          </w:tcPr>
          <w:p w14:paraId="51627F58"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59"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F5A"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F5B"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F5C" w14:textId="77777777" w:rsidR="00397BDD" w:rsidRPr="00B92078" w:rsidRDefault="00397BDD">
            <w:pPr>
              <w:pStyle w:val="TableParagraph"/>
              <w:ind w:left="0"/>
              <w:rPr>
                <w:rFonts w:asciiTheme="minorHAnsi" w:hAnsiTheme="minorHAnsi" w:cstheme="minorHAnsi"/>
                <w:sz w:val="20"/>
              </w:rPr>
            </w:pPr>
          </w:p>
        </w:tc>
      </w:tr>
      <w:tr w:rsidR="00A0049F" w:rsidRPr="00B92078" w14:paraId="51627F84" w14:textId="77777777">
        <w:trPr>
          <w:trHeight w:val="2134"/>
        </w:trPr>
        <w:tc>
          <w:tcPr>
            <w:tcW w:w="3758" w:type="dxa"/>
          </w:tcPr>
          <w:p w14:paraId="51627F5E" w14:textId="33DB1003" w:rsidR="00A0049F" w:rsidRPr="00B92078" w:rsidRDefault="00A134D6" w:rsidP="00A134D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We endeavour to provide all children with the opportunity to take part in competitive </w:t>
            </w:r>
            <w:proofErr w:type="spellStart"/>
            <w:r>
              <w:rPr>
                <w:rFonts w:asciiTheme="minorHAnsi" w:hAnsiTheme="minorHAnsi" w:cstheme="minorHAnsi"/>
                <w:sz w:val="24"/>
                <w:szCs w:val="24"/>
              </w:rPr>
              <w:t>sports.T</w:t>
            </w:r>
            <w:r w:rsidR="00A0049F" w:rsidRPr="00B92078">
              <w:rPr>
                <w:rFonts w:asciiTheme="minorHAnsi" w:hAnsiTheme="minorHAnsi" w:cstheme="minorHAnsi"/>
                <w:sz w:val="24"/>
                <w:szCs w:val="24"/>
              </w:rPr>
              <w:t>o</w:t>
            </w:r>
            <w:proofErr w:type="spellEnd"/>
            <w:r w:rsidR="00A0049F" w:rsidRPr="00B92078">
              <w:rPr>
                <w:rFonts w:asciiTheme="minorHAnsi" w:hAnsiTheme="minorHAnsi" w:cstheme="minorHAnsi"/>
                <w:sz w:val="24"/>
                <w:szCs w:val="24"/>
              </w:rPr>
              <w:t xml:space="preserve"> instil a growth </w:t>
            </w:r>
            <w:r w:rsidR="000F0345" w:rsidRPr="00B92078">
              <w:rPr>
                <w:rFonts w:asciiTheme="minorHAnsi" w:hAnsiTheme="minorHAnsi" w:cstheme="minorHAnsi"/>
                <w:sz w:val="24"/>
                <w:szCs w:val="24"/>
              </w:rPr>
              <w:t>mind-set</w:t>
            </w:r>
            <w:r w:rsidR="00A0049F" w:rsidRPr="00B92078">
              <w:rPr>
                <w:rFonts w:asciiTheme="minorHAnsi" w:hAnsiTheme="minorHAnsi" w:cstheme="minorHAnsi"/>
                <w:sz w:val="24"/>
                <w:szCs w:val="24"/>
              </w:rPr>
              <w:t xml:space="preserve"> we wish for all children to experience and positively learn from success and failure. It is our vision to positively promote the values of good sportsmanship in competitive sport.</w:t>
            </w:r>
            <w:r>
              <w:rPr>
                <w:rFonts w:asciiTheme="minorHAnsi" w:hAnsiTheme="minorHAnsi" w:cstheme="minorHAnsi"/>
                <w:sz w:val="24"/>
                <w:szCs w:val="24"/>
              </w:rPr>
              <w:t xml:space="preserve"> </w:t>
            </w:r>
          </w:p>
        </w:tc>
        <w:tc>
          <w:tcPr>
            <w:tcW w:w="3458" w:type="dxa"/>
          </w:tcPr>
          <w:p w14:paraId="6FF4799C" w14:textId="15ACA76C" w:rsidR="00A134D6" w:rsidRDefault="00FE0D6E" w:rsidP="00C4770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Prince Regent Street </w:t>
            </w:r>
            <w:r w:rsidR="00A134D6">
              <w:rPr>
                <w:rFonts w:asciiTheme="minorHAnsi" w:hAnsiTheme="minorHAnsi" w:cstheme="minorHAnsi"/>
                <w:sz w:val="24"/>
                <w:szCs w:val="24"/>
              </w:rPr>
              <w:t xml:space="preserve">Trust competition to allow all children in KS2 (regardless of </w:t>
            </w:r>
            <w:r>
              <w:rPr>
                <w:rFonts w:asciiTheme="minorHAnsi" w:hAnsiTheme="minorHAnsi" w:cstheme="minorHAnsi"/>
                <w:sz w:val="24"/>
                <w:szCs w:val="24"/>
              </w:rPr>
              <w:t>ability</w:t>
            </w:r>
            <w:r w:rsidR="00A134D6">
              <w:rPr>
                <w:rFonts w:asciiTheme="minorHAnsi" w:hAnsiTheme="minorHAnsi" w:cstheme="minorHAnsi"/>
                <w:sz w:val="24"/>
                <w:szCs w:val="24"/>
              </w:rPr>
              <w:t xml:space="preserve">) to have the opportunity </w:t>
            </w:r>
            <w:r>
              <w:rPr>
                <w:rFonts w:asciiTheme="minorHAnsi" w:hAnsiTheme="minorHAnsi" w:cstheme="minorHAnsi"/>
                <w:sz w:val="24"/>
                <w:szCs w:val="24"/>
              </w:rPr>
              <w:t>t</w:t>
            </w:r>
            <w:r w:rsidR="00A134D6">
              <w:rPr>
                <w:rFonts w:asciiTheme="minorHAnsi" w:hAnsiTheme="minorHAnsi" w:cstheme="minorHAnsi"/>
                <w:sz w:val="24"/>
                <w:szCs w:val="24"/>
              </w:rPr>
              <w:t>o take part in competitive sports against children from other schools</w:t>
            </w:r>
            <w:r>
              <w:rPr>
                <w:rFonts w:asciiTheme="minorHAnsi" w:hAnsiTheme="minorHAnsi" w:cstheme="minorHAnsi"/>
                <w:sz w:val="24"/>
                <w:szCs w:val="24"/>
              </w:rPr>
              <w:t>.</w:t>
            </w:r>
          </w:p>
          <w:p w14:paraId="06B6FDAD" w14:textId="77777777" w:rsidR="00A134D6" w:rsidRDefault="00A134D6" w:rsidP="00C47706">
            <w:pPr>
              <w:pStyle w:val="TableParagraph"/>
              <w:ind w:left="0"/>
              <w:rPr>
                <w:rFonts w:asciiTheme="minorHAnsi" w:hAnsiTheme="minorHAnsi" w:cstheme="minorHAnsi"/>
                <w:sz w:val="24"/>
                <w:szCs w:val="24"/>
              </w:rPr>
            </w:pPr>
          </w:p>
          <w:p w14:paraId="51627F62" w14:textId="10EA471E" w:rsidR="00A0049F" w:rsidRPr="00B92078" w:rsidRDefault="00A0049F" w:rsidP="00C47706">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Stockton Schools Partnership subscription. </w:t>
            </w:r>
          </w:p>
          <w:p w14:paraId="51627F63" w14:textId="77777777" w:rsidR="00A0049F" w:rsidRPr="00B92078" w:rsidRDefault="00A0049F" w:rsidP="00A0049F">
            <w:pPr>
              <w:pStyle w:val="TableParagraph"/>
              <w:rPr>
                <w:rFonts w:asciiTheme="minorHAnsi" w:hAnsiTheme="minorHAnsi" w:cstheme="minorHAnsi"/>
                <w:sz w:val="24"/>
                <w:szCs w:val="24"/>
              </w:rPr>
            </w:pPr>
          </w:p>
          <w:p w14:paraId="61EFB07C" w14:textId="77777777" w:rsidR="00FE0D6E" w:rsidRDefault="00FE0D6E" w:rsidP="00A0049F">
            <w:pPr>
              <w:pStyle w:val="TableParagraph"/>
              <w:ind w:left="0"/>
              <w:rPr>
                <w:rFonts w:asciiTheme="minorHAnsi" w:hAnsiTheme="minorHAnsi" w:cstheme="minorHAnsi"/>
                <w:sz w:val="24"/>
                <w:szCs w:val="24"/>
              </w:rPr>
            </w:pPr>
          </w:p>
          <w:p w14:paraId="4A7F1718" w14:textId="77777777" w:rsidR="00FE0D6E" w:rsidRDefault="00FE0D6E" w:rsidP="00A0049F">
            <w:pPr>
              <w:pStyle w:val="TableParagraph"/>
              <w:ind w:left="0"/>
              <w:rPr>
                <w:rFonts w:asciiTheme="minorHAnsi" w:hAnsiTheme="minorHAnsi" w:cstheme="minorHAnsi"/>
                <w:sz w:val="24"/>
                <w:szCs w:val="24"/>
              </w:rPr>
            </w:pPr>
          </w:p>
          <w:p w14:paraId="51627F65" w14:textId="435261CF"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Transport to sports events.</w:t>
            </w:r>
          </w:p>
          <w:p w14:paraId="51627F66" w14:textId="77777777" w:rsidR="00A0049F" w:rsidRPr="00B92078" w:rsidRDefault="00A0049F" w:rsidP="00A0049F">
            <w:pPr>
              <w:pStyle w:val="TableParagraph"/>
              <w:ind w:left="0"/>
              <w:rPr>
                <w:rFonts w:asciiTheme="minorHAnsi" w:hAnsiTheme="minorHAnsi" w:cstheme="minorHAnsi"/>
                <w:sz w:val="24"/>
                <w:szCs w:val="24"/>
              </w:rPr>
            </w:pPr>
          </w:p>
          <w:p w14:paraId="51627F6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Participation in the annual Stockton Sports Awards.</w:t>
            </w:r>
          </w:p>
          <w:p w14:paraId="51627F68" w14:textId="77777777" w:rsidR="00A0049F" w:rsidRPr="00B92078" w:rsidRDefault="00A0049F" w:rsidP="00A0049F">
            <w:pPr>
              <w:pStyle w:val="TableParagraph"/>
              <w:ind w:left="0"/>
              <w:rPr>
                <w:rFonts w:asciiTheme="minorHAnsi" w:hAnsiTheme="minorHAnsi" w:cstheme="minorHAnsi"/>
                <w:sz w:val="24"/>
                <w:szCs w:val="24"/>
              </w:rPr>
            </w:pPr>
          </w:p>
        </w:tc>
        <w:tc>
          <w:tcPr>
            <w:tcW w:w="1663" w:type="dxa"/>
          </w:tcPr>
          <w:p w14:paraId="51627F69" w14:textId="7F9391E6" w:rsidR="00A0049F" w:rsidRPr="00B92078" w:rsidRDefault="00FE0D6E" w:rsidP="00FE0D6E">
            <w:pPr>
              <w:pStyle w:val="TableParagraph"/>
              <w:ind w:left="0"/>
              <w:rPr>
                <w:rFonts w:asciiTheme="minorHAnsi" w:hAnsiTheme="minorHAnsi" w:cstheme="minorHAnsi"/>
                <w:sz w:val="24"/>
                <w:szCs w:val="24"/>
              </w:rPr>
            </w:pPr>
            <w:r>
              <w:rPr>
                <w:rFonts w:asciiTheme="minorHAnsi" w:hAnsiTheme="minorHAnsi" w:cstheme="minorHAnsi"/>
                <w:sz w:val="24"/>
                <w:szCs w:val="24"/>
              </w:rPr>
              <w:t>£2000</w:t>
            </w:r>
          </w:p>
          <w:p w14:paraId="51627F6A" w14:textId="77777777" w:rsidR="00A0049F" w:rsidRPr="00B92078" w:rsidRDefault="00A0049F" w:rsidP="00A0049F">
            <w:pPr>
              <w:pStyle w:val="TableParagraph"/>
              <w:rPr>
                <w:rFonts w:asciiTheme="minorHAnsi" w:hAnsiTheme="minorHAnsi" w:cstheme="minorHAnsi"/>
                <w:sz w:val="24"/>
                <w:szCs w:val="24"/>
              </w:rPr>
            </w:pPr>
          </w:p>
          <w:p w14:paraId="51627F6B" w14:textId="77777777" w:rsidR="00A0049F" w:rsidRPr="00B92078" w:rsidRDefault="00A0049F" w:rsidP="00A0049F">
            <w:pPr>
              <w:pStyle w:val="TableParagraph"/>
              <w:rPr>
                <w:rFonts w:asciiTheme="minorHAnsi" w:hAnsiTheme="minorHAnsi" w:cstheme="minorHAnsi"/>
                <w:sz w:val="24"/>
                <w:szCs w:val="24"/>
              </w:rPr>
            </w:pPr>
          </w:p>
          <w:p w14:paraId="51627F6C" w14:textId="77777777" w:rsidR="00A0049F" w:rsidRPr="00B92078" w:rsidRDefault="00A0049F" w:rsidP="00A0049F">
            <w:pPr>
              <w:pStyle w:val="TableParagraph"/>
              <w:rPr>
                <w:rFonts w:asciiTheme="minorHAnsi" w:hAnsiTheme="minorHAnsi" w:cstheme="minorHAnsi"/>
                <w:sz w:val="24"/>
                <w:szCs w:val="24"/>
              </w:rPr>
            </w:pPr>
          </w:p>
          <w:p w14:paraId="51627F6D" w14:textId="77777777" w:rsidR="00A0049F" w:rsidRPr="00B92078" w:rsidRDefault="00A0049F" w:rsidP="00A0049F">
            <w:pPr>
              <w:pStyle w:val="TableParagraph"/>
              <w:rPr>
                <w:rFonts w:asciiTheme="minorHAnsi" w:hAnsiTheme="minorHAnsi" w:cstheme="minorHAnsi"/>
                <w:sz w:val="24"/>
                <w:szCs w:val="24"/>
              </w:rPr>
            </w:pPr>
          </w:p>
          <w:p w14:paraId="50193989" w14:textId="77777777" w:rsidR="00FE0D6E" w:rsidRDefault="00FE0D6E" w:rsidP="00A0049F">
            <w:pPr>
              <w:pStyle w:val="TableParagraph"/>
              <w:rPr>
                <w:rFonts w:asciiTheme="minorHAnsi" w:hAnsiTheme="minorHAnsi" w:cstheme="minorHAnsi"/>
                <w:sz w:val="24"/>
                <w:szCs w:val="24"/>
              </w:rPr>
            </w:pPr>
          </w:p>
          <w:p w14:paraId="7450D30F" w14:textId="77777777" w:rsidR="00FE0D6E" w:rsidRDefault="00FE0D6E" w:rsidP="00A0049F">
            <w:pPr>
              <w:pStyle w:val="TableParagraph"/>
              <w:rPr>
                <w:rFonts w:asciiTheme="minorHAnsi" w:hAnsiTheme="minorHAnsi" w:cstheme="minorHAnsi"/>
                <w:sz w:val="24"/>
                <w:szCs w:val="24"/>
              </w:rPr>
            </w:pPr>
          </w:p>
          <w:p w14:paraId="1AF0D856" w14:textId="77777777" w:rsidR="00FE0D6E" w:rsidRDefault="00FE0D6E" w:rsidP="00A0049F">
            <w:pPr>
              <w:pStyle w:val="TableParagraph"/>
              <w:rPr>
                <w:rFonts w:asciiTheme="minorHAnsi" w:hAnsiTheme="minorHAnsi" w:cstheme="minorHAnsi"/>
                <w:sz w:val="24"/>
                <w:szCs w:val="24"/>
              </w:rPr>
            </w:pPr>
          </w:p>
          <w:p w14:paraId="51627F6E" w14:textId="5BBDC9BA" w:rsidR="00A0049F" w:rsidRPr="00B92078" w:rsidRDefault="00A0049F" w:rsidP="00FE0D6E">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£2114</w:t>
            </w:r>
          </w:p>
          <w:p w14:paraId="51627F6F" w14:textId="77777777" w:rsidR="00A0049F" w:rsidRPr="00B92078" w:rsidRDefault="00A0049F" w:rsidP="00A0049F">
            <w:pPr>
              <w:pStyle w:val="TableParagraph"/>
              <w:rPr>
                <w:rFonts w:asciiTheme="minorHAnsi" w:hAnsiTheme="minorHAnsi" w:cstheme="minorHAnsi"/>
                <w:sz w:val="24"/>
                <w:szCs w:val="24"/>
              </w:rPr>
            </w:pPr>
          </w:p>
          <w:p w14:paraId="51627F70" w14:textId="77777777" w:rsidR="00A0049F" w:rsidRPr="00B92078" w:rsidRDefault="00A0049F" w:rsidP="00A0049F">
            <w:pPr>
              <w:pStyle w:val="TableParagraph"/>
              <w:rPr>
                <w:rFonts w:asciiTheme="minorHAnsi" w:hAnsiTheme="minorHAnsi" w:cstheme="minorHAnsi"/>
                <w:sz w:val="24"/>
                <w:szCs w:val="24"/>
              </w:rPr>
            </w:pPr>
          </w:p>
          <w:p w14:paraId="51627F71" w14:textId="77777777" w:rsidR="00A0049F" w:rsidRPr="00B92078" w:rsidRDefault="00A0049F" w:rsidP="00A0049F">
            <w:pPr>
              <w:pStyle w:val="TableParagraph"/>
              <w:ind w:left="0"/>
              <w:rPr>
                <w:rFonts w:asciiTheme="minorHAnsi" w:hAnsiTheme="minorHAnsi" w:cstheme="minorHAnsi"/>
                <w:sz w:val="24"/>
                <w:szCs w:val="24"/>
              </w:rPr>
            </w:pPr>
          </w:p>
          <w:p w14:paraId="43193667" w14:textId="77777777"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w:t>
            </w:r>
            <w:r w:rsidR="00FE0D6E">
              <w:rPr>
                <w:rFonts w:asciiTheme="minorHAnsi" w:hAnsiTheme="minorHAnsi" w:cstheme="minorHAnsi"/>
                <w:sz w:val="24"/>
                <w:szCs w:val="24"/>
              </w:rPr>
              <w:t>2500</w:t>
            </w:r>
          </w:p>
          <w:p w14:paraId="3E6F0E8B" w14:textId="77777777" w:rsidR="00FE0D6E" w:rsidRDefault="00FE0D6E" w:rsidP="00A0049F">
            <w:pPr>
              <w:pStyle w:val="TableParagraph"/>
              <w:ind w:left="0"/>
              <w:rPr>
                <w:rFonts w:asciiTheme="minorHAnsi" w:hAnsiTheme="minorHAnsi" w:cstheme="minorHAnsi"/>
                <w:sz w:val="24"/>
                <w:szCs w:val="24"/>
              </w:rPr>
            </w:pPr>
          </w:p>
          <w:p w14:paraId="51627F72" w14:textId="4BDB1521" w:rsidR="00FE0D6E" w:rsidRPr="00B92078" w:rsidRDefault="00FE0D6E" w:rsidP="00A0049F">
            <w:pPr>
              <w:pStyle w:val="TableParagraph"/>
              <w:ind w:left="0"/>
              <w:rPr>
                <w:rFonts w:asciiTheme="minorHAnsi" w:hAnsiTheme="minorHAnsi" w:cstheme="minorHAnsi"/>
                <w:sz w:val="24"/>
                <w:szCs w:val="24"/>
              </w:rPr>
            </w:pPr>
          </w:p>
        </w:tc>
        <w:tc>
          <w:tcPr>
            <w:tcW w:w="3423" w:type="dxa"/>
          </w:tcPr>
          <w:p w14:paraId="51627F7B" w14:textId="0EB79E5D" w:rsidR="007C05C1" w:rsidRPr="00B92078" w:rsidRDefault="007C05C1" w:rsidP="00A0049F">
            <w:pPr>
              <w:pStyle w:val="TableParagraph"/>
              <w:ind w:left="0"/>
              <w:rPr>
                <w:rFonts w:asciiTheme="minorHAnsi" w:hAnsiTheme="minorHAnsi" w:cstheme="minorHAnsi"/>
                <w:sz w:val="24"/>
              </w:rPr>
            </w:pPr>
          </w:p>
        </w:tc>
        <w:tc>
          <w:tcPr>
            <w:tcW w:w="3076" w:type="dxa"/>
          </w:tcPr>
          <w:p w14:paraId="51627F83" w14:textId="7F9C7DF5" w:rsidR="00085BFE" w:rsidRPr="00B92078" w:rsidRDefault="00085BFE" w:rsidP="00A0049F">
            <w:pPr>
              <w:pStyle w:val="TableParagraph"/>
              <w:ind w:left="0"/>
              <w:rPr>
                <w:rFonts w:asciiTheme="minorHAnsi" w:hAnsiTheme="minorHAnsi" w:cstheme="minorHAnsi"/>
                <w:sz w:val="24"/>
              </w:rPr>
            </w:pPr>
          </w:p>
        </w:tc>
      </w:tr>
    </w:tbl>
    <w:p w14:paraId="51627F85" w14:textId="77777777" w:rsidR="00397BDD" w:rsidRPr="00B92078" w:rsidRDefault="00397BDD">
      <w:pPr>
        <w:pStyle w:val="BodyText"/>
        <w:rPr>
          <w:rFonts w:asciiTheme="minorHAnsi" w:hAnsiTheme="minorHAnsi" w:cstheme="minorHAnsi"/>
          <w:b/>
          <w:sz w:val="20"/>
        </w:rPr>
      </w:pPr>
    </w:p>
    <w:p w14:paraId="51627F86" w14:textId="77777777" w:rsidR="00397BDD" w:rsidRPr="00B92078" w:rsidRDefault="00397BDD">
      <w:pPr>
        <w:pStyle w:val="BodyText"/>
        <w:spacing w:before="2"/>
        <w:rPr>
          <w:rFonts w:asciiTheme="minorHAnsi" w:hAnsiTheme="minorHAnsi" w:cstheme="minorHAnsi"/>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rsidRPr="00B92078" w14:paraId="51627F88" w14:textId="77777777">
        <w:trPr>
          <w:trHeight w:val="463"/>
        </w:trPr>
        <w:tc>
          <w:tcPr>
            <w:tcW w:w="7660" w:type="dxa"/>
            <w:gridSpan w:val="2"/>
          </w:tcPr>
          <w:p w14:paraId="51627F87"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Signed</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off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by</w:t>
            </w:r>
          </w:p>
        </w:tc>
      </w:tr>
      <w:tr w:rsidR="00397BDD" w:rsidRPr="00B92078" w14:paraId="51627F8B" w14:textId="77777777">
        <w:trPr>
          <w:trHeight w:val="452"/>
        </w:trPr>
        <w:tc>
          <w:tcPr>
            <w:tcW w:w="1708" w:type="dxa"/>
          </w:tcPr>
          <w:p w14:paraId="51627F89"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Head</w:t>
            </w:r>
            <w:r w:rsidRPr="00B92078">
              <w:rPr>
                <w:rFonts w:asciiTheme="minorHAnsi" w:hAnsiTheme="minorHAnsi" w:cstheme="minorHAnsi"/>
                <w:color w:val="231F20"/>
                <w:spacing w:val="-11"/>
                <w:sz w:val="24"/>
              </w:rPr>
              <w:t xml:space="preserve"> </w:t>
            </w:r>
            <w:r w:rsidRPr="00B92078">
              <w:rPr>
                <w:rFonts w:asciiTheme="minorHAnsi" w:hAnsiTheme="minorHAnsi" w:cstheme="minorHAnsi"/>
                <w:color w:val="231F20"/>
                <w:sz w:val="24"/>
              </w:rPr>
              <w:t>Teacher:</w:t>
            </w:r>
          </w:p>
        </w:tc>
        <w:tc>
          <w:tcPr>
            <w:tcW w:w="5952" w:type="dxa"/>
          </w:tcPr>
          <w:p w14:paraId="51627F8A"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Claire Park</w:t>
            </w:r>
          </w:p>
        </w:tc>
      </w:tr>
      <w:tr w:rsidR="00397BDD" w:rsidRPr="00B92078" w14:paraId="51627F8E" w14:textId="77777777">
        <w:trPr>
          <w:trHeight w:val="432"/>
        </w:trPr>
        <w:tc>
          <w:tcPr>
            <w:tcW w:w="1708" w:type="dxa"/>
          </w:tcPr>
          <w:p w14:paraId="51627F8C"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8D" w14:textId="43469F75" w:rsidR="00397BDD" w:rsidRPr="00B92078" w:rsidRDefault="00397BDD">
            <w:pPr>
              <w:pStyle w:val="TableParagraph"/>
              <w:ind w:left="0"/>
              <w:rPr>
                <w:rFonts w:asciiTheme="minorHAnsi" w:hAnsiTheme="minorHAnsi" w:cstheme="minorHAnsi"/>
                <w:sz w:val="24"/>
              </w:rPr>
            </w:pPr>
          </w:p>
        </w:tc>
      </w:tr>
      <w:tr w:rsidR="00397BDD" w:rsidRPr="00B92078" w14:paraId="51627F91" w14:textId="77777777">
        <w:trPr>
          <w:trHeight w:val="461"/>
        </w:trPr>
        <w:tc>
          <w:tcPr>
            <w:tcW w:w="1708" w:type="dxa"/>
          </w:tcPr>
          <w:p w14:paraId="51627F8F"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Subject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Leader:</w:t>
            </w:r>
          </w:p>
        </w:tc>
        <w:tc>
          <w:tcPr>
            <w:tcW w:w="5952" w:type="dxa"/>
          </w:tcPr>
          <w:p w14:paraId="51627F90" w14:textId="1F135BA8"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 xml:space="preserve">Mark Whitecross &amp; </w:t>
            </w:r>
            <w:r w:rsidR="00FE0D6E">
              <w:rPr>
                <w:rFonts w:asciiTheme="minorHAnsi" w:hAnsiTheme="minorHAnsi" w:cstheme="minorHAnsi"/>
                <w:sz w:val="24"/>
              </w:rPr>
              <w:t>Emma Hills</w:t>
            </w:r>
          </w:p>
        </w:tc>
      </w:tr>
      <w:tr w:rsidR="00397BDD" w:rsidRPr="00B92078" w14:paraId="51627F94" w14:textId="77777777">
        <w:trPr>
          <w:trHeight w:val="451"/>
        </w:trPr>
        <w:tc>
          <w:tcPr>
            <w:tcW w:w="1708" w:type="dxa"/>
          </w:tcPr>
          <w:p w14:paraId="51627F92"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3" w14:textId="47B4FB5A" w:rsidR="00397BDD" w:rsidRPr="00B92078" w:rsidRDefault="00397BDD">
            <w:pPr>
              <w:pStyle w:val="TableParagraph"/>
              <w:ind w:left="0"/>
              <w:rPr>
                <w:rFonts w:asciiTheme="minorHAnsi" w:hAnsiTheme="minorHAnsi" w:cstheme="minorHAnsi"/>
                <w:sz w:val="24"/>
              </w:rPr>
            </w:pPr>
          </w:p>
        </w:tc>
      </w:tr>
      <w:tr w:rsidR="00397BDD" w:rsidRPr="00B92078" w14:paraId="51627F97" w14:textId="77777777">
        <w:trPr>
          <w:trHeight w:val="451"/>
        </w:trPr>
        <w:tc>
          <w:tcPr>
            <w:tcW w:w="1708" w:type="dxa"/>
          </w:tcPr>
          <w:p w14:paraId="51627F95"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Governor:</w:t>
            </w:r>
          </w:p>
        </w:tc>
        <w:tc>
          <w:tcPr>
            <w:tcW w:w="5952" w:type="dxa"/>
          </w:tcPr>
          <w:p w14:paraId="51627F96" w14:textId="10C501C8" w:rsidR="00397BDD" w:rsidRPr="00B92078" w:rsidRDefault="00FE0D6E">
            <w:pPr>
              <w:pStyle w:val="TableParagraph"/>
              <w:ind w:left="0"/>
              <w:rPr>
                <w:rFonts w:asciiTheme="minorHAnsi" w:hAnsiTheme="minorHAnsi" w:cstheme="minorHAnsi"/>
                <w:sz w:val="24"/>
              </w:rPr>
            </w:pPr>
            <w:r>
              <w:rPr>
                <w:rFonts w:asciiTheme="minorHAnsi" w:hAnsiTheme="minorHAnsi" w:cstheme="minorHAnsi"/>
                <w:sz w:val="24"/>
              </w:rPr>
              <w:t>Ann-Marie Wilson</w:t>
            </w:r>
          </w:p>
        </w:tc>
      </w:tr>
      <w:tr w:rsidR="00397BDD" w:rsidRPr="00B92078" w14:paraId="51627F9A" w14:textId="77777777">
        <w:trPr>
          <w:trHeight w:val="451"/>
        </w:trPr>
        <w:tc>
          <w:tcPr>
            <w:tcW w:w="1708" w:type="dxa"/>
          </w:tcPr>
          <w:p w14:paraId="51627F9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9" w14:textId="70E215B8" w:rsidR="00397BDD" w:rsidRPr="00B92078" w:rsidRDefault="00397BDD">
            <w:pPr>
              <w:pStyle w:val="TableParagraph"/>
              <w:ind w:left="0"/>
              <w:rPr>
                <w:rFonts w:asciiTheme="minorHAnsi" w:hAnsiTheme="minorHAnsi" w:cstheme="minorHAnsi"/>
                <w:sz w:val="24"/>
              </w:rPr>
            </w:pPr>
          </w:p>
        </w:tc>
      </w:tr>
    </w:tbl>
    <w:p w14:paraId="51627F9B" w14:textId="77777777" w:rsidR="00E94563" w:rsidRPr="00B92078" w:rsidRDefault="00E94563">
      <w:pPr>
        <w:rPr>
          <w:rFonts w:asciiTheme="minorHAnsi" w:hAnsiTheme="minorHAnsi" w:cstheme="minorHAnsi"/>
        </w:rPr>
      </w:pPr>
    </w:p>
    <w:sectPr w:rsidR="00E94563" w:rsidRPr="00B9207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7FA4" w14:textId="77777777" w:rsidR="00E94563" w:rsidRDefault="006C016C">
      <w:r>
        <w:separator/>
      </w:r>
    </w:p>
  </w:endnote>
  <w:endnote w:type="continuationSeparator" w:id="0">
    <w:p w14:paraId="51627FA5" w14:textId="77777777" w:rsidR="00E94563"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7FA6" w14:textId="77777777"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14:anchorId="51627FA7" wp14:editId="51627FA8">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51627FA9" wp14:editId="51627FAA">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51627FAB" wp14:editId="51627FAC">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51627FAD" wp14:editId="51627FAE">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A0049F">
      <w:rPr>
        <w:noProof/>
        <w:lang w:eastAsia="en-GB"/>
      </w:rPr>
      <mc:AlternateContent>
        <mc:Choice Requires="wps">
          <w:drawing>
            <wp:anchor distT="0" distB="0" distL="114300" distR="114300" simplePos="0" relativeHeight="487191040" behindDoc="1" locked="0" layoutInCell="1" allowOverlap="1" wp14:anchorId="51627FAF" wp14:editId="51627FB0">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6"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27FAF"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14:paraId="51627FB6"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0049F">
      <w:rPr>
        <w:noProof/>
        <w:lang w:eastAsia="en-GB"/>
      </w:rPr>
      <mc:AlternateContent>
        <mc:Choice Requires="wps">
          <w:drawing>
            <wp:anchor distT="0" distB="0" distL="114300" distR="114300" simplePos="0" relativeHeight="487191552" behindDoc="1" locked="0" layoutInCell="1" allowOverlap="1" wp14:anchorId="51627FB1" wp14:editId="51627FB2">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7"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27FB1"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14:paraId="51627FB7"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7FA2" w14:textId="77777777" w:rsidR="00E94563" w:rsidRDefault="006C016C">
      <w:r>
        <w:separator/>
      </w:r>
    </w:p>
  </w:footnote>
  <w:footnote w:type="continuationSeparator" w:id="0">
    <w:p w14:paraId="51627FA3" w14:textId="77777777" w:rsidR="00E94563"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0A81"/>
    <w:rsid w:val="00085BFE"/>
    <w:rsid w:val="000C3BD7"/>
    <w:rsid w:val="000F0345"/>
    <w:rsid w:val="00130DA0"/>
    <w:rsid w:val="001E5BF0"/>
    <w:rsid w:val="0025304F"/>
    <w:rsid w:val="003127E5"/>
    <w:rsid w:val="00353ED9"/>
    <w:rsid w:val="00397BDD"/>
    <w:rsid w:val="003C0636"/>
    <w:rsid w:val="003D351A"/>
    <w:rsid w:val="003F7A09"/>
    <w:rsid w:val="0045003B"/>
    <w:rsid w:val="00487C9E"/>
    <w:rsid w:val="005A1002"/>
    <w:rsid w:val="005D2E43"/>
    <w:rsid w:val="006427A8"/>
    <w:rsid w:val="006C016C"/>
    <w:rsid w:val="00746C7A"/>
    <w:rsid w:val="007C05C1"/>
    <w:rsid w:val="007F5574"/>
    <w:rsid w:val="009255A7"/>
    <w:rsid w:val="00933FC3"/>
    <w:rsid w:val="00945C3A"/>
    <w:rsid w:val="009828F2"/>
    <w:rsid w:val="009F4C54"/>
    <w:rsid w:val="00A0049F"/>
    <w:rsid w:val="00A134D6"/>
    <w:rsid w:val="00B11FC0"/>
    <w:rsid w:val="00B92078"/>
    <w:rsid w:val="00C2259C"/>
    <w:rsid w:val="00C47706"/>
    <w:rsid w:val="00C5142C"/>
    <w:rsid w:val="00CA0C80"/>
    <w:rsid w:val="00D162B6"/>
    <w:rsid w:val="00D735F2"/>
    <w:rsid w:val="00E250F3"/>
    <w:rsid w:val="00E37432"/>
    <w:rsid w:val="00E94563"/>
    <w:rsid w:val="00FC626A"/>
    <w:rsid w:val="00FE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7DE0"/>
  <w15:docId w15:val="{48636C77-21E5-4F56-B4E3-4925156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customStyle="1" w:styleId="BodyTextChar">
    <w:name w:val="Body Text Char"/>
    <w:basedOn w:val="DefaultParagraphFont"/>
    <w:link w:val="BodyText"/>
    <w:uiPriority w:val="1"/>
    <w:rsid w:val="00933FC3"/>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9" ma:contentTypeDescription="Create a new document." ma:contentTypeScope="" ma:versionID="6479467253967e8e1fc8aad4d4e11d28">
  <xsd:schema xmlns:xsd="http://www.w3.org/2001/XMLSchema" xmlns:xs="http://www.w3.org/2001/XMLSchema" xmlns:p="http://schemas.microsoft.com/office/2006/metadata/properties" xmlns:ns2="6f70e6f7-5832-427a-a407-2c2e7f020bf9" targetNamespace="http://schemas.microsoft.com/office/2006/metadata/properties" ma:root="true" ma:fieldsID="f5a6d8dacb5f0583ee3dcd1a6b8daa68"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72308-FBD6-4722-A44B-5841B6DC939C}">
  <ds:schemaRefs>
    <ds:schemaRef ds:uri="http://purl.org/dc/terms/"/>
    <ds:schemaRef ds:uri="6f70e6f7-5832-427a-a407-2c2e7f020b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098E3F-EDDE-4B80-B136-87190745278F}">
  <ds:schemaRefs>
    <ds:schemaRef ds:uri="http://schemas.microsoft.com/sharepoint/v3/contenttype/forms"/>
  </ds:schemaRefs>
</ds:datastoreItem>
</file>

<file path=customXml/itemProps3.xml><?xml version="1.0" encoding="utf-8"?>
<ds:datastoreItem xmlns:ds="http://schemas.openxmlformats.org/officeDocument/2006/customXml" ds:itemID="{CB7ECDEF-C094-4BDC-98F2-622FE036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Yeronimou, Catherine</cp:lastModifiedBy>
  <cp:revision>2</cp:revision>
  <cp:lastPrinted>2023-01-31T16:46:00Z</cp:lastPrinted>
  <dcterms:created xsi:type="dcterms:W3CDTF">2023-02-08T12:43:00Z</dcterms:created>
  <dcterms:modified xsi:type="dcterms:W3CDTF">2023-02-08T12:43:00Z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y fmtid="{D5CDD505-2E9C-101B-9397-08002B2CF9AE}" pid="5" name="ContentTypeId">
    <vt:lpwstr>0x010100CE9D0DFF545BF24099199E9BE8191C56</vt:lpwstr>
  </property>
  <property fmtid="{D5CDD505-2E9C-101B-9397-08002B2CF9AE}" pid="6" name="Order">
    <vt:r8>2341000</vt:r8>
  </property>
  <property fmtid="{D5CDD505-2E9C-101B-9397-08002B2CF9AE}" pid="7" name="MediaServiceImageTags">
    <vt:lpwstr/>
  </property>
</Properties>
</file>