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8" w:type="pct"/>
        <w:tblInd w:w="5" w:type="dxa"/>
        <w:tblLayout w:type="fixed"/>
        <w:tblLook w:val="04A0" w:firstRow="1" w:lastRow="0" w:firstColumn="1" w:lastColumn="0" w:noHBand="0" w:noVBand="1"/>
      </w:tblPr>
      <w:tblGrid>
        <w:gridCol w:w="1410"/>
        <w:gridCol w:w="2273"/>
        <w:gridCol w:w="74"/>
        <w:gridCol w:w="2353"/>
        <w:gridCol w:w="2341"/>
        <w:gridCol w:w="191"/>
        <w:gridCol w:w="2150"/>
        <w:gridCol w:w="2246"/>
        <w:gridCol w:w="58"/>
        <w:gridCol w:w="2286"/>
      </w:tblGrid>
      <w:tr w:rsidR="00B20993" w:rsidRPr="000155A0" w14:paraId="408B3337" w14:textId="77777777" w:rsidTr="00ED0E19">
        <w:trPr>
          <w:trHeight w:val="423"/>
        </w:trPr>
        <w:tc>
          <w:tcPr>
            <w:tcW w:w="458" w:type="pct"/>
            <w:tcBorders>
              <w:top w:val="single" w:sz="4" w:space="0" w:color="auto"/>
              <w:left w:val="single" w:sz="4" w:space="0" w:color="auto"/>
              <w:bottom w:val="single" w:sz="4" w:space="0" w:color="auto"/>
              <w:right w:val="single" w:sz="4" w:space="0" w:color="auto"/>
            </w:tcBorders>
            <w:shd w:val="clear" w:color="000000" w:fill="B4C6E7"/>
            <w:vAlign w:val="center"/>
          </w:tcPr>
          <w:p w14:paraId="408B3329" w14:textId="77777777" w:rsidR="00B20993" w:rsidRPr="00F81580" w:rsidRDefault="00F81580" w:rsidP="00B20993">
            <w:pPr>
              <w:spacing w:after="0" w:line="240" w:lineRule="auto"/>
              <w:jc w:val="center"/>
              <w:rPr>
                <w:rFonts w:ascii="Maiandra GD" w:eastAsia="Times New Roman" w:hAnsi="Maiandra GD" w:cs="Calibri"/>
                <w:b/>
                <w:color w:val="000000"/>
                <w:sz w:val="28"/>
                <w:szCs w:val="16"/>
                <w:lang w:eastAsia="en-GB"/>
              </w:rPr>
            </w:pPr>
            <w:r w:rsidRPr="00F81580">
              <w:rPr>
                <w:rFonts w:ascii="Maiandra GD" w:eastAsia="Times New Roman" w:hAnsi="Maiandra GD" w:cs="Calibri"/>
                <w:b/>
                <w:color w:val="000000"/>
                <w:sz w:val="36"/>
                <w:szCs w:val="16"/>
                <w:lang w:eastAsia="en-GB"/>
              </w:rPr>
              <w:t>French</w:t>
            </w:r>
          </w:p>
        </w:tc>
        <w:tc>
          <w:tcPr>
            <w:tcW w:w="4542"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08B332A" w14:textId="77777777" w:rsidR="000A1E60" w:rsidRDefault="00F81580" w:rsidP="005227DF">
            <w:pPr>
              <w:spacing w:after="0" w:line="240" w:lineRule="auto"/>
              <w:jc w:val="center"/>
              <w:rPr>
                <w:rFonts w:ascii="Maiandra GD" w:hAnsi="Maiandra GD"/>
                <w:b/>
                <w:sz w:val="28"/>
                <w:szCs w:val="40"/>
              </w:rPr>
            </w:pPr>
            <w:r>
              <w:rPr>
                <w:rFonts w:ascii="Maiandra GD" w:hAnsi="Maiandra GD"/>
                <w:b/>
                <w:sz w:val="28"/>
                <w:szCs w:val="40"/>
              </w:rPr>
              <w:t>Pedagogical Knowledge</w:t>
            </w:r>
          </w:p>
          <w:p w14:paraId="408B332B" w14:textId="77777777" w:rsidR="00F81580" w:rsidRPr="00833FE2" w:rsidRDefault="00F81580" w:rsidP="00F81580">
            <w:pPr>
              <w:spacing w:after="0" w:line="240" w:lineRule="auto"/>
              <w:rPr>
                <w:rFonts w:ascii="Maiandra GD" w:hAnsi="Maiandra GD"/>
                <w:b/>
                <w:sz w:val="20"/>
              </w:rPr>
            </w:pPr>
            <w:r w:rsidRPr="00833FE2">
              <w:rPr>
                <w:rFonts w:ascii="Maiandra GD" w:hAnsi="Maiandra GD"/>
                <w:b/>
                <w:sz w:val="20"/>
              </w:rPr>
              <w:t xml:space="preserve">How do children learn Languages? </w:t>
            </w:r>
          </w:p>
          <w:p w14:paraId="408B332C"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 xml:space="preserve">• Talk is the initial mode of communication and classrooms must give children the platform where they can interact in a meaningful way when they are applying what has been learnt in speech and language. </w:t>
            </w:r>
          </w:p>
          <w:p w14:paraId="408B332D"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 xml:space="preserve">• Talk and communication have taken over from grammar and vocabulary drills. </w:t>
            </w:r>
          </w:p>
          <w:p w14:paraId="408B332E"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 xml:space="preserve">• Communicative language teaching method – use of target language as a means of interacting in the classroom with a set of routines which are meaningful to the children. </w:t>
            </w:r>
          </w:p>
          <w:p w14:paraId="408B332F"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 xml:space="preserve">• Four basic skills: speaking, listening, reading and writing. Listening and repeating is typically the first encounter with the new language. Listening needs to be developed before speaking and reading must be mastered before writing. </w:t>
            </w:r>
          </w:p>
          <w:p w14:paraId="408B3330"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 xml:space="preserve">• The content of a lesson needs to be somewhat culturally relevant to capture the pupils’ interests. </w:t>
            </w:r>
          </w:p>
          <w:p w14:paraId="408B3331" w14:textId="77777777" w:rsidR="00F81580" w:rsidRPr="00833FE2" w:rsidRDefault="00F81580" w:rsidP="00F81580">
            <w:pPr>
              <w:spacing w:after="0" w:line="240" w:lineRule="auto"/>
              <w:rPr>
                <w:rFonts w:ascii="Maiandra GD" w:hAnsi="Maiandra GD"/>
                <w:sz w:val="20"/>
              </w:rPr>
            </w:pPr>
          </w:p>
          <w:p w14:paraId="408B3332" w14:textId="77777777" w:rsidR="00F81580" w:rsidRPr="00833FE2" w:rsidRDefault="00F81580" w:rsidP="00F81580">
            <w:pPr>
              <w:spacing w:after="0" w:line="240" w:lineRule="auto"/>
              <w:rPr>
                <w:rFonts w:ascii="Maiandra GD" w:hAnsi="Maiandra GD"/>
                <w:b/>
                <w:sz w:val="20"/>
              </w:rPr>
            </w:pPr>
            <w:r w:rsidRPr="00833FE2">
              <w:rPr>
                <w:rFonts w:ascii="Maiandra GD" w:hAnsi="Maiandra GD"/>
                <w:b/>
                <w:sz w:val="20"/>
              </w:rPr>
              <w:t xml:space="preserve">The key concepts in MFL we plan a progression for are as follows: </w:t>
            </w:r>
          </w:p>
          <w:p w14:paraId="408B3333"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 xml:space="preserve">1. Listening and responding </w:t>
            </w:r>
          </w:p>
          <w:p w14:paraId="408B3334"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2. Speaking</w:t>
            </w:r>
          </w:p>
          <w:p w14:paraId="408B3335" w14:textId="77777777" w:rsidR="00F81580" w:rsidRPr="00833FE2" w:rsidRDefault="00F81580" w:rsidP="00F81580">
            <w:pPr>
              <w:spacing w:after="0" w:line="240" w:lineRule="auto"/>
              <w:rPr>
                <w:rFonts w:ascii="Maiandra GD" w:hAnsi="Maiandra GD"/>
                <w:sz w:val="20"/>
              </w:rPr>
            </w:pPr>
            <w:r w:rsidRPr="00833FE2">
              <w:rPr>
                <w:rFonts w:ascii="Maiandra GD" w:hAnsi="Maiandra GD"/>
                <w:sz w:val="20"/>
              </w:rPr>
              <w:t xml:space="preserve">3. Reading and responding </w:t>
            </w:r>
          </w:p>
          <w:p w14:paraId="408B3336" w14:textId="77777777" w:rsidR="00F81580" w:rsidRPr="00F81580" w:rsidRDefault="00F81580" w:rsidP="00F81580">
            <w:pPr>
              <w:spacing w:after="0" w:line="240" w:lineRule="auto"/>
              <w:rPr>
                <w:rFonts w:ascii="Maiandra GD" w:hAnsi="Maiandra GD"/>
                <w:b/>
                <w:sz w:val="28"/>
                <w:szCs w:val="40"/>
              </w:rPr>
            </w:pPr>
            <w:r w:rsidRPr="00833FE2">
              <w:rPr>
                <w:rFonts w:ascii="Maiandra GD" w:hAnsi="Maiandra GD"/>
                <w:sz w:val="20"/>
              </w:rPr>
              <w:t>4. Writing</w:t>
            </w:r>
          </w:p>
        </w:tc>
      </w:tr>
      <w:tr w:rsidR="00645473" w:rsidRPr="000155A0" w14:paraId="408B3340" w14:textId="77777777" w:rsidTr="00ED0E19">
        <w:trPr>
          <w:trHeight w:val="1054"/>
        </w:trPr>
        <w:tc>
          <w:tcPr>
            <w:tcW w:w="458" w:type="pct"/>
            <w:tcBorders>
              <w:top w:val="single" w:sz="4" w:space="0" w:color="auto"/>
              <w:left w:val="single" w:sz="4" w:space="0" w:color="auto"/>
              <w:bottom w:val="single" w:sz="4" w:space="0" w:color="auto"/>
              <w:right w:val="single" w:sz="4" w:space="0" w:color="auto"/>
            </w:tcBorders>
            <w:shd w:val="clear" w:color="000000" w:fill="B4C6E7"/>
            <w:vAlign w:val="center"/>
          </w:tcPr>
          <w:p w14:paraId="408B3338" w14:textId="77777777" w:rsidR="00645473" w:rsidRPr="00ED0E19" w:rsidRDefault="00645473" w:rsidP="00645473">
            <w:pPr>
              <w:spacing w:after="0" w:line="240" w:lineRule="auto"/>
              <w:jc w:val="center"/>
              <w:rPr>
                <w:rFonts w:ascii="Maiandra GD" w:eastAsia="Times New Roman" w:hAnsi="Maiandra GD" w:cs="Calibri"/>
                <w:color w:val="000000"/>
                <w:sz w:val="48"/>
                <w:szCs w:val="48"/>
                <w:lang w:eastAsia="en-GB"/>
              </w:rPr>
            </w:pPr>
            <w:r w:rsidRPr="00ED0E19">
              <w:rPr>
                <w:rFonts w:ascii="Maiandra GD" w:eastAsia="Times New Roman" w:hAnsi="Maiandra GD" w:cs="Calibri"/>
                <w:color w:val="000000"/>
                <w:sz w:val="48"/>
                <w:szCs w:val="48"/>
                <w:lang w:eastAsia="en-GB"/>
              </w:rPr>
              <w:t>Y3&amp;4</w:t>
            </w:r>
          </w:p>
          <w:p w14:paraId="408B3339" w14:textId="77777777" w:rsidR="00645473" w:rsidRPr="005227DF" w:rsidRDefault="00645473" w:rsidP="00645473">
            <w:pPr>
              <w:spacing w:after="0" w:line="240" w:lineRule="auto"/>
              <w:jc w:val="center"/>
              <w:rPr>
                <w:rFonts w:ascii="Maiandra GD" w:eastAsia="Times New Roman" w:hAnsi="Maiandra GD" w:cs="Calibri"/>
                <w:color w:val="000000"/>
                <w:sz w:val="28"/>
                <w:szCs w:val="16"/>
                <w:lang w:eastAsia="en-GB"/>
              </w:rPr>
            </w:pPr>
            <w:r w:rsidRPr="00ED0E19">
              <w:rPr>
                <w:rFonts w:ascii="Maiandra GD" w:eastAsia="Times New Roman" w:hAnsi="Maiandra GD" w:cs="Calibri"/>
                <w:color w:val="000000"/>
                <w:sz w:val="48"/>
                <w:szCs w:val="48"/>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8B333A" w14:textId="77777777" w:rsidR="00645473" w:rsidRPr="00ED0E19" w:rsidRDefault="00645473" w:rsidP="00645473">
            <w:pPr>
              <w:spacing w:after="0" w:line="240" w:lineRule="auto"/>
              <w:jc w:val="center"/>
              <w:rPr>
                <w:rFonts w:ascii="Maiandra GD" w:eastAsia="Times New Roman" w:hAnsi="Maiandra GD" w:cs="Calibri"/>
                <w:b/>
                <w:bCs/>
                <w:color w:val="000000"/>
                <w:sz w:val="40"/>
                <w:szCs w:val="40"/>
                <w:lang w:eastAsia="en-GB"/>
              </w:rPr>
            </w:pPr>
            <w:r w:rsidRPr="00ED0E19">
              <w:rPr>
                <w:rFonts w:ascii="Maiandra GD" w:eastAsia="Times New Roman" w:hAnsi="Maiandra GD" w:cs="Calibri"/>
                <w:b/>
                <w:bCs/>
                <w:color w:val="000000"/>
                <w:sz w:val="40"/>
                <w:szCs w:val="40"/>
                <w:lang w:eastAsia="en-GB"/>
              </w:rPr>
              <w:t>Autumn</w:t>
            </w:r>
          </w:p>
          <w:p w14:paraId="408B333B" w14:textId="77777777" w:rsidR="00645473" w:rsidRPr="00ED0E19" w:rsidRDefault="00645473" w:rsidP="00645473">
            <w:pPr>
              <w:spacing w:after="0" w:line="240" w:lineRule="auto"/>
              <w:jc w:val="center"/>
              <w:rPr>
                <w:rFonts w:ascii="Maiandra GD" w:eastAsia="Times New Roman" w:hAnsi="Maiandra GD" w:cs="Calibri"/>
                <w:b/>
                <w:bCs/>
                <w:color w:val="000000"/>
                <w:sz w:val="40"/>
                <w:szCs w:val="40"/>
                <w:lang w:eastAsia="en-GB"/>
              </w:rPr>
            </w:pPr>
            <w:r w:rsidRPr="00ED0E19">
              <w:rPr>
                <w:rFonts w:ascii="Maiandra GD" w:eastAsia="Times New Roman" w:hAnsi="Maiandra GD" w:cs="Calibri"/>
                <w:b/>
                <w:bCs/>
                <w:color w:val="000000"/>
                <w:sz w:val="40"/>
                <w:szCs w:val="40"/>
                <w:lang w:eastAsia="en-GB"/>
              </w:rPr>
              <w:t>Through The Ages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8B333C" w14:textId="77777777" w:rsidR="00645473" w:rsidRPr="00ED0E19" w:rsidRDefault="00645473" w:rsidP="00645473">
            <w:pPr>
              <w:spacing w:after="0" w:line="240" w:lineRule="auto"/>
              <w:jc w:val="center"/>
              <w:rPr>
                <w:rFonts w:ascii="Maiandra GD" w:hAnsi="Maiandra GD"/>
                <w:b/>
                <w:sz w:val="40"/>
                <w:szCs w:val="40"/>
              </w:rPr>
            </w:pPr>
            <w:r w:rsidRPr="00ED0E19">
              <w:rPr>
                <w:rFonts w:ascii="Maiandra GD" w:hAnsi="Maiandra GD"/>
                <w:b/>
                <w:sz w:val="40"/>
                <w:szCs w:val="40"/>
              </w:rPr>
              <w:t>Spring</w:t>
            </w:r>
          </w:p>
          <w:p w14:paraId="408B333D" w14:textId="77777777" w:rsidR="00645473" w:rsidRPr="00ED0E19" w:rsidRDefault="00645473" w:rsidP="00645473">
            <w:pPr>
              <w:spacing w:after="0" w:line="240" w:lineRule="auto"/>
              <w:jc w:val="center"/>
              <w:rPr>
                <w:sz w:val="40"/>
                <w:szCs w:val="40"/>
              </w:rPr>
            </w:pPr>
            <w:r w:rsidRPr="00ED0E19">
              <w:rPr>
                <w:rFonts w:ascii="Maiandra GD" w:hAnsi="Maiandra GD"/>
                <w:b/>
                <w:sz w:val="40"/>
                <w:szCs w:val="40"/>
              </w:rPr>
              <w:t>Rocks, Relics and Rumbles</w:t>
            </w:r>
          </w:p>
        </w:tc>
        <w:tc>
          <w:tcPr>
            <w:tcW w:w="1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8B333E" w14:textId="77777777" w:rsidR="00645473" w:rsidRPr="00ED0E19" w:rsidRDefault="00645473" w:rsidP="00645473">
            <w:pPr>
              <w:spacing w:after="0" w:line="240" w:lineRule="auto"/>
              <w:jc w:val="center"/>
              <w:rPr>
                <w:rFonts w:ascii="Maiandra GD" w:hAnsi="Maiandra GD"/>
                <w:b/>
                <w:sz w:val="40"/>
                <w:szCs w:val="40"/>
              </w:rPr>
            </w:pPr>
            <w:r w:rsidRPr="00ED0E19">
              <w:rPr>
                <w:rFonts w:ascii="Maiandra GD" w:hAnsi="Maiandra GD"/>
                <w:b/>
                <w:sz w:val="40"/>
                <w:szCs w:val="40"/>
              </w:rPr>
              <w:t>Summer</w:t>
            </w:r>
          </w:p>
          <w:p w14:paraId="408B333F" w14:textId="77777777" w:rsidR="00645473" w:rsidRPr="00ED0E19" w:rsidRDefault="00645473" w:rsidP="00645473">
            <w:pPr>
              <w:spacing w:after="0" w:line="240" w:lineRule="auto"/>
              <w:jc w:val="center"/>
              <w:rPr>
                <w:rFonts w:ascii="Maiandra GD" w:hAnsi="Maiandra GD"/>
                <w:b/>
                <w:sz w:val="40"/>
                <w:szCs w:val="40"/>
              </w:rPr>
            </w:pPr>
            <w:r w:rsidRPr="00ED0E19">
              <w:rPr>
                <w:rFonts w:ascii="Maiandra GD" w:hAnsi="Maiandra GD"/>
                <w:b/>
                <w:sz w:val="40"/>
                <w:szCs w:val="40"/>
              </w:rPr>
              <w:t>Emperors and Empires</w:t>
            </w:r>
          </w:p>
        </w:tc>
      </w:tr>
      <w:tr w:rsidR="00F11E90" w:rsidRPr="000155A0" w14:paraId="408B3348" w14:textId="77777777" w:rsidTr="00ED0E19">
        <w:trPr>
          <w:trHeight w:val="748"/>
        </w:trPr>
        <w:tc>
          <w:tcPr>
            <w:tcW w:w="458" w:type="pct"/>
            <w:tcBorders>
              <w:top w:val="single" w:sz="4" w:space="0" w:color="auto"/>
              <w:left w:val="single" w:sz="4" w:space="0" w:color="auto"/>
              <w:bottom w:val="single" w:sz="4" w:space="0" w:color="auto"/>
              <w:right w:val="single" w:sz="4" w:space="0" w:color="auto"/>
            </w:tcBorders>
            <w:shd w:val="clear" w:color="000000" w:fill="B4C6E7"/>
            <w:vAlign w:val="center"/>
          </w:tcPr>
          <w:p w14:paraId="408B3341" w14:textId="77777777" w:rsidR="00F11E90" w:rsidRPr="005227DF" w:rsidRDefault="000A1E60" w:rsidP="00F11E90">
            <w:pPr>
              <w:spacing w:after="0" w:line="240" w:lineRule="auto"/>
              <w:jc w:val="center"/>
              <w:rPr>
                <w:rFonts w:ascii="Maiandra GD" w:eastAsia="Times New Roman" w:hAnsi="Maiandra GD" w:cs="Calibri"/>
                <w:color w:val="000000"/>
                <w:sz w:val="28"/>
                <w:szCs w:val="36"/>
                <w:lang w:eastAsia="en-GB"/>
              </w:rPr>
            </w:pPr>
            <w:r w:rsidRPr="005227DF">
              <w:rPr>
                <w:rFonts w:ascii="Maiandra GD" w:eastAsia="Times New Roman" w:hAnsi="Maiandra GD" w:cs="Calibri"/>
                <w:color w:val="000000"/>
                <w:sz w:val="28"/>
                <w:szCs w:val="36"/>
                <w:lang w:eastAsia="en-GB"/>
              </w:rPr>
              <w:t>+ Unit</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B3342" w14:textId="77777777" w:rsidR="00F11E90" w:rsidRPr="00F81580" w:rsidRDefault="007F4BD6" w:rsidP="00F11E90">
            <w:pPr>
              <w:spacing w:after="0" w:line="240" w:lineRule="auto"/>
              <w:jc w:val="center"/>
              <w:rPr>
                <w:rFonts w:ascii="Maiandra GD" w:eastAsia="Times New Roman" w:hAnsi="Maiandra GD" w:cs="Calibri"/>
                <w:color w:val="000000"/>
                <w:sz w:val="28"/>
                <w:lang w:eastAsia="en-GB"/>
              </w:rPr>
            </w:pPr>
            <w:r w:rsidRPr="00F81580">
              <w:rPr>
                <w:rFonts w:ascii="Maiandra GD" w:eastAsia="Times New Roman" w:hAnsi="Maiandra GD" w:cs="Calibri"/>
                <w:color w:val="000000"/>
                <w:sz w:val="28"/>
                <w:lang w:eastAsia="en-GB"/>
              </w:rPr>
              <w:t>Presenting Myself</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08B3343" w14:textId="77777777" w:rsidR="00F11E90" w:rsidRPr="00F81580" w:rsidRDefault="001967B0" w:rsidP="00F11E90">
            <w:pPr>
              <w:spacing w:after="0" w:line="240" w:lineRule="auto"/>
              <w:jc w:val="center"/>
              <w:rPr>
                <w:rFonts w:ascii="Maiandra GD" w:eastAsia="Times New Roman" w:hAnsi="Maiandra GD" w:cs="Calibri"/>
                <w:color w:val="000000"/>
                <w:sz w:val="28"/>
                <w:lang w:eastAsia="en-GB"/>
              </w:rPr>
            </w:pPr>
            <w:r w:rsidRPr="00F81580">
              <w:rPr>
                <w:rFonts w:ascii="Maiandra GD" w:eastAsia="Times New Roman" w:hAnsi="Maiandra GD" w:cs="Calibri"/>
                <w:color w:val="000000"/>
                <w:sz w:val="28"/>
                <w:lang w:eastAsia="en-GB"/>
              </w:rPr>
              <w:t>In the c</w:t>
            </w:r>
            <w:r w:rsidR="007F4BD6" w:rsidRPr="00F81580">
              <w:rPr>
                <w:rFonts w:ascii="Maiandra GD" w:eastAsia="Times New Roman" w:hAnsi="Maiandra GD" w:cs="Calibri"/>
                <w:color w:val="000000"/>
                <w:sz w:val="28"/>
                <w:lang w:eastAsia="en-GB"/>
              </w:rPr>
              <w:t>lassroom</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B3344" w14:textId="77777777" w:rsidR="00F11E90" w:rsidRPr="00F81580" w:rsidRDefault="00053B1D" w:rsidP="00F11E90">
            <w:pPr>
              <w:spacing w:after="0" w:line="240" w:lineRule="auto"/>
              <w:jc w:val="center"/>
              <w:rPr>
                <w:rFonts w:ascii="Maiandra GD" w:eastAsia="Times New Roman" w:hAnsi="Maiandra GD" w:cs="Calibri"/>
                <w:color w:val="000000"/>
                <w:sz w:val="28"/>
                <w:lang w:eastAsia="en-GB"/>
              </w:rPr>
            </w:pPr>
            <w:r w:rsidRPr="00F81580">
              <w:rPr>
                <w:rFonts w:ascii="Maiandra GD" w:eastAsia="Times New Roman" w:hAnsi="Maiandra GD" w:cs="Calibri"/>
                <w:color w:val="000000"/>
                <w:sz w:val="28"/>
                <w:lang w:eastAsia="en-GB"/>
              </w:rPr>
              <w:t>Ancient Britain</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B3345" w14:textId="77777777" w:rsidR="00F11E90" w:rsidRPr="00F81580" w:rsidRDefault="00053B1D" w:rsidP="00F11E90">
            <w:pPr>
              <w:spacing w:after="0" w:line="240" w:lineRule="auto"/>
              <w:jc w:val="center"/>
              <w:rPr>
                <w:rFonts w:ascii="Maiandra GD" w:eastAsia="Times New Roman" w:hAnsi="Maiandra GD" w:cs="Calibri"/>
                <w:sz w:val="28"/>
                <w:lang w:eastAsia="en-GB"/>
              </w:rPr>
            </w:pPr>
            <w:r w:rsidRPr="00F81580">
              <w:rPr>
                <w:rFonts w:ascii="Maiandra GD" w:eastAsia="Times New Roman" w:hAnsi="Maiandra GD" w:cs="Calibri"/>
                <w:sz w:val="28"/>
                <w:lang w:eastAsia="en-GB"/>
              </w:rPr>
              <w:t>Fruits</w:t>
            </w: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B3346" w14:textId="77777777" w:rsidR="00F11E90" w:rsidRPr="00F81580" w:rsidRDefault="00357B15" w:rsidP="00F11E90">
            <w:pPr>
              <w:spacing w:after="0" w:line="240" w:lineRule="auto"/>
              <w:jc w:val="center"/>
              <w:rPr>
                <w:rFonts w:ascii="Maiandra GD" w:eastAsia="Times New Roman" w:hAnsi="Maiandra GD" w:cs="Calibri"/>
                <w:sz w:val="28"/>
                <w:lang w:eastAsia="en-GB"/>
              </w:rPr>
            </w:pPr>
            <w:r w:rsidRPr="00F81580">
              <w:rPr>
                <w:rFonts w:ascii="Maiandra GD" w:eastAsia="Times New Roman" w:hAnsi="Maiandra GD" w:cs="Calibri"/>
                <w:sz w:val="28"/>
                <w:lang w:eastAsia="en-GB"/>
              </w:rPr>
              <w:t>Little Red Riding Hood</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08B3347" w14:textId="77777777" w:rsidR="00F11E90" w:rsidRPr="00F81580" w:rsidRDefault="00357B15" w:rsidP="00E93AB8">
            <w:pPr>
              <w:spacing w:after="0" w:line="240" w:lineRule="auto"/>
              <w:jc w:val="center"/>
              <w:rPr>
                <w:rFonts w:ascii="Maiandra GD" w:eastAsia="Times New Roman" w:hAnsi="Maiandra GD" w:cs="Calibri"/>
                <w:color w:val="000000"/>
                <w:sz w:val="28"/>
                <w:lang w:eastAsia="en-GB"/>
              </w:rPr>
            </w:pPr>
            <w:r w:rsidRPr="00F81580">
              <w:rPr>
                <w:rFonts w:ascii="Maiandra GD" w:eastAsia="Times New Roman" w:hAnsi="Maiandra GD" w:cs="Calibri"/>
                <w:color w:val="000000"/>
                <w:sz w:val="28"/>
                <w:lang w:eastAsia="en-GB"/>
              </w:rPr>
              <w:t>At the cafe</w:t>
            </w:r>
          </w:p>
        </w:tc>
      </w:tr>
      <w:tr w:rsidR="00645473" w:rsidRPr="000155A0" w14:paraId="408B3361" w14:textId="77777777" w:rsidTr="00ED0E19">
        <w:trPr>
          <w:trHeight w:val="557"/>
        </w:trPr>
        <w:tc>
          <w:tcPr>
            <w:tcW w:w="458" w:type="pct"/>
            <w:tcBorders>
              <w:top w:val="single" w:sz="4" w:space="0" w:color="auto"/>
              <w:left w:val="single" w:sz="4" w:space="0" w:color="auto"/>
              <w:bottom w:val="single" w:sz="4" w:space="0" w:color="auto"/>
              <w:right w:val="single" w:sz="4" w:space="0" w:color="auto"/>
            </w:tcBorders>
            <w:shd w:val="clear" w:color="000000" w:fill="B4C6E7"/>
            <w:vAlign w:val="center"/>
          </w:tcPr>
          <w:p w14:paraId="408B3349" w14:textId="77777777" w:rsidR="003B1A83" w:rsidRPr="005227DF" w:rsidRDefault="003B1A83" w:rsidP="00F11E90">
            <w:pPr>
              <w:spacing w:after="0" w:line="240" w:lineRule="auto"/>
              <w:jc w:val="center"/>
              <w:rPr>
                <w:rFonts w:ascii="Maiandra GD" w:eastAsia="Times New Roman" w:hAnsi="Maiandra GD" w:cs="Calibri"/>
                <w:color w:val="000000"/>
                <w:sz w:val="20"/>
                <w:szCs w:val="20"/>
                <w:lang w:eastAsia="en-GB"/>
              </w:rPr>
            </w:pPr>
          </w:p>
          <w:p w14:paraId="408B334A" w14:textId="77777777" w:rsidR="00645473" w:rsidRPr="00F81580" w:rsidRDefault="00645473" w:rsidP="00905057">
            <w:pPr>
              <w:spacing w:after="0" w:line="240" w:lineRule="auto"/>
              <w:jc w:val="center"/>
              <w:rPr>
                <w:rFonts w:ascii="Maiandra GD" w:eastAsia="Times New Roman" w:hAnsi="Maiandra GD" w:cs="Calibri"/>
                <w:b/>
                <w:color w:val="000000"/>
                <w:sz w:val="48"/>
                <w:szCs w:val="48"/>
                <w:lang w:eastAsia="en-GB"/>
              </w:rPr>
            </w:pPr>
            <w:r w:rsidRPr="00F81580">
              <w:rPr>
                <w:rFonts w:ascii="Maiandra GD" w:eastAsia="Times New Roman" w:hAnsi="Maiandra GD" w:cs="Calibri"/>
                <w:b/>
                <w:color w:val="000000"/>
                <w:sz w:val="48"/>
                <w:szCs w:val="48"/>
                <w:lang w:eastAsia="en-GB"/>
              </w:rPr>
              <w:t>Y</w:t>
            </w:r>
            <w:r w:rsidR="00F11E90" w:rsidRPr="00F81580">
              <w:rPr>
                <w:rFonts w:ascii="Maiandra GD" w:eastAsia="Times New Roman" w:hAnsi="Maiandra GD" w:cs="Calibri"/>
                <w:b/>
                <w:color w:val="000000"/>
                <w:sz w:val="48"/>
                <w:szCs w:val="48"/>
                <w:lang w:eastAsia="en-GB"/>
              </w:rPr>
              <w:t>3</w:t>
            </w:r>
            <w:r w:rsidR="00905057" w:rsidRPr="00F81580">
              <w:rPr>
                <w:rFonts w:ascii="Maiandra GD" w:eastAsia="Times New Roman" w:hAnsi="Maiandra GD" w:cs="Calibri"/>
                <w:b/>
                <w:color w:val="000000"/>
                <w:sz w:val="48"/>
                <w:szCs w:val="48"/>
                <w:lang w:eastAsia="en-GB"/>
              </w:rPr>
              <w:t xml:space="preserve"> </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tcPr>
          <w:p w14:paraId="408B334B" w14:textId="77777777" w:rsidR="007F4BD6" w:rsidRPr="00F81580" w:rsidRDefault="007F4BD6" w:rsidP="00F81580">
            <w:pPr>
              <w:spacing w:after="0" w:line="240" w:lineRule="auto"/>
              <w:rPr>
                <w:rFonts w:ascii="Maiandra GD" w:hAnsi="Maiandra GD"/>
              </w:rPr>
            </w:pPr>
            <w:r w:rsidRPr="00F81580">
              <w:rPr>
                <w:rFonts w:ascii="Maiandra GD" w:hAnsi="Maiandra GD"/>
              </w:rPr>
              <w:t xml:space="preserve">Count to </w:t>
            </w:r>
            <w:r w:rsidR="0005650F" w:rsidRPr="00F81580">
              <w:rPr>
                <w:rFonts w:ascii="Maiandra GD" w:hAnsi="Maiandra GD"/>
              </w:rPr>
              <w:t>15</w:t>
            </w:r>
            <w:r w:rsidRPr="00F81580">
              <w:rPr>
                <w:rFonts w:ascii="Maiandra GD" w:hAnsi="Maiandra GD"/>
              </w:rPr>
              <w:t xml:space="preserve">. </w:t>
            </w:r>
          </w:p>
          <w:p w14:paraId="408B334C" w14:textId="77777777" w:rsidR="007F4BD6" w:rsidRPr="00F81580" w:rsidRDefault="007F4BD6" w:rsidP="00F81580">
            <w:pPr>
              <w:spacing w:after="0" w:line="240" w:lineRule="auto"/>
              <w:rPr>
                <w:rFonts w:ascii="Maiandra GD" w:hAnsi="Maiandra GD"/>
              </w:rPr>
            </w:pPr>
          </w:p>
          <w:p w14:paraId="408B334D" w14:textId="77777777" w:rsidR="007F4BD6" w:rsidRPr="00F81580" w:rsidRDefault="007F4BD6" w:rsidP="00F81580">
            <w:pPr>
              <w:spacing w:after="0" w:line="240" w:lineRule="auto"/>
              <w:rPr>
                <w:rFonts w:ascii="Maiandra GD" w:hAnsi="Maiandra GD"/>
              </w:rPr>
            </w:pPr>
            <w:r w:rsidRPr="00F81580">
              <w:rPr>
                <w:rFonts w:ascii="Maiandra GD" w:hAnsi="Maiandra GD"/>
              </w:rPr>
              <w:t xml:space="preserve">Say how we are feeling, how old we are, what our name is and where we live. </w:t>
            </w:r>
          </w:p>
          <w:p w14:paraId="408B334E" w14:textId="77777777" w:rsidR="007F4BD6" w:rsidRPr="00F81580" w:rsidRDefault="007F4BD6" w:rsidP="00F81580">
            <w:pPr>
              <w:spacing w:after="0" w:line="240" w:lineRule="auto"/>
              <w:rPr>
                <w:rFonts w:ascii="Maiandra GD" w:hAnsi="Maiandra GD"/>
              </w:rPr>
            </w:pPr>
          </w:p>
          <w:p w14:paraId="79349AC6" w14:textId="77777777" w:rsidR="00645473" w:rsidRDefault="0005650F" w:rsidP="00F81580">
            <w:pPr>
              <w:spacing w:after="0" w:line="240" w:lineRule="auto"/>
              <w:rPr>
                <w:rFonts w:ascii="Maiandra GD" w:hAnsi="Maiandra GD"/>
              </w:rPr>
            </w:pPr>
            <w:r w:rsidRPr="00F81580">
              <w:rPr>
                <w:rFonts w:ascii="Maiandra GD" w:hAnsi="Maiandra GD"/>
              </w:rPr>
              <w:t>Begin to identify adjectival agreement when saying our nationality.</w:t>
            </w:r>
          </w:p>
          <w:p w14:paraId="362A63E3" w14:textId="77777777" w:rsidR="00250414" w:rsidRDefault="00250414" w:rsidP="00F81580">
            <w:pPr>
              <w:spacing w:after="0" w:line="240" w:lineRule="auto"/>
              <w:rPr>
                <w:rFonts w:ascii="Maiandra GD" w:eastAsia="Times New Roman" w:hAnsi="Maiandra GD" w:cs="Calibri"/>
                <w:bCs/>
                <w:color w:val="000000"/>
                <w:lang w:eastAsia="en-GB"/>
              </w:rPr>
            </w:pPr>
          </w:p>
          <w:p w14:paraId="408B334F" w14:textId="5CD3A451" w:rsidR="00250414" w:rsidRPr="00250414" w:rsidRDefault="00250414" w:rsidP="00F81580">
            <w:pPr>
              <w:spacing w:after="0" w:line="240" w:lineRule="auto"/>
              <w:rPr>
                <w:rFonts w:ascii="Maiandra GD" w:eastAsia="Times New Roman" w:hAnsi="Maiandra GD" w:cs="Calibri"/>
                <w:b/>
                <w:bCs/>
                <w:color w:val="000000"/>
                <w:lang w:eastAsia="en-GB"/>
              </w:rPr>
            </w:pPr>
            <w:r w:rsidRPr="00250414">
              <w:rPr>
                <w:b/>
              </w:rPr>
              <w:t xml:space="preserve">Adjectival agreement.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08B3350" w14:textId="77777777" w:rsidR="007F4BD6" w:rsidRPr="00F81580" w:rsidRDefault="007F4BD6" w:rsidP="00F81580">
            <w:pPr>
              <w:spacing w:after="0" w:line="240" w:lineRule="auto"/>
              <w:rPr>
                <w:rFonts w:ascii="Maiandra GD" w:hAnsi="Maiandra GD"/>
              </w:rPr>
            </w:pPr>
            <w:r w:rsidRPr="00F81580">
              <w:rPr>
                <w:rFonts w:ascii="Maiandra GD" w:hAnsi="Maiandra GD"/>
              </w:rPr>
              <w:t xml:space="preserve"> Recall from memory a selection of nouns for common classroom objects. </w:t>
            </w:r>
          </w:p>
          <w:p w14:paraId="408B3351" w14:textId="77777777" w:rsidR="007F4BD6" w:rsidRPr="00F81580" w:rsidRDefault="007F4BD6" w:rsidP="00F81580">
            <w:pPr>
              <w:spacing w:after="0" w:line="240" w:lineRule="auto"/>
              <w:rPr>
                <w:rFonts w:ascii="Maiandra GD" w:hAnsi="Maiandra GD"/>
              </w:rPr>
            </w:pPr>
          </w:p>
          <w:p w14:paraId="408B3352" w14:textId="77777777" w:rsidR="007F4BD6" w:rsidRPr="00F81580" w:rsidRDefault="007F4BD6" w:rsidP="00F81580">
            <w:pPr>
              <w:spacing w:after="0" w:line="240" w:lineRule="auto"/>
              <w:rPr>
                <w:rFonts w:ascii="Maiandra GD" w:hAnsi="Maiandra GD"/>
              </w:rPr>
            </w:pPr>
          </w:p>
          <w:p w14:paraId="408B3353" w14:textId="77777777" w:rsidR="007F4BD6" w:rsidRPr="00F81580" w:rsidRDefault="007F4BD6" w:rsidP="00F81580">
            <w:pPr>
              <w:spacing w:after="0" w:line="240" w:lineRule="auto"/>
              <w:rPr>
                <w:rFonts w:ascii="Maiandra GD" w:hAnsi="Maiandra GD"/>
              </w:rPr>
            </w:pPr>
            <w:r w:rsidRPr="00F81580">
              <w:rPr>
                <w:rFonts w:ascii="Maiandra GD" w:hAnsi="Maiandra GD"/>
              </w:rPr>
              <w:t xml:space="preserve"> Describe what we have in our pencil case.</w:t>
            </w:r>
          </w:p>
          <w:p w14:paraId="408B3354" w14:textId="77777777" w:rsidR="007F4BD6" w:rsidRPr="00F81580" w:rsidRDefault="007F4BD6" w:rsidP="00F81580">
            <w:pPr>
              <w:spacing w:after="0" w:line="240" w:lineRule="auto"/>
              <w:rPr>
                <w:rFonts w:ascii="Maiandra GD" w:hAnsi="Maiandra GD"/>
              </w:rPr>
            </w:pPr>
          </w:p>
          <w:p w14:paraId="26835EBA" w14:textId="79B2B4EE" w:rsidR="00645473" w:rsidRDefault="007F4BD6" w:rsidP="00F81580">
            <w:pPr>
              <w:spacing w:after="0" w:line="240" w:lineRule="auto"/>
              <w:rPr>
                <w:rFonts w:ascii="Maiandra GD" w:hAnsi="Maiandra GD"/>
              </w:rPr>
            </w:pPr>
            <w:r w:rsidRPr="00F81580">
              <w:rPr>
                <w:rFonts w:ascii="Maiandra GD" w:hAnsi="Maiandra GD"/>
              </w:rPr>
              <w:t>Respond to simple classroom commands</w:t>
            </w:r>
          </w:p>
          <w:p w14:paraId="57D404D9" w14:textId="77777777" w:rsidR="00250414" w:rsidRDefault="00250414" w:rsidP="00F81580">
            <w:pPr>
              <w:spacing w:after="0" w:line="240" w:lineRule="auto"/>
              <w:rPr>
                <w:rFonts w:ascii="Maiandra GD" w:hAnsi="Maiandra GD"/>
              </w:rPr>
            </w:pPr>
          </w:p>
          <w:p w14:paraId="408B3355" w14:textId="5C2CBEC2" w:rsidR="00250414" w:rsidRPr="00250414" w:rsidRDefault="00250414" w:rsidP="00F81580">
            <w:pPr>
              <w:spacing w:after="0" w:line="240" w:lineRule="auto"/>
              <w:rPr>
                <w:rFonts w:ascii="Maiandra GD" w:eastAsia="Times New Roman" w:hAnsi="Maiandra GD" w:cs="Calibri"/>
                <w:b/>
                <w:bCs/>
                <w:color w:val="000000"/>
                <w:lang w:eastAsia="en-GB"/>
              </w:rPr>
            </w:pPr>
            <w:r w:rsidRPr="00250414">
              <w:rPr>
                <w:b/>
              </w:rPr>
              <w:t>Nouns</w:t>
            </w:r>
            <w:r w:rsidR="00CB3572">
              <w:rPr>
                <w:b/>
              </w:rPr>
              <w:t xml:space="preserve"> and</w:t>
            </w:r>
            <w:r w:rsidRPr="00250414">
              <w:rPr>
                <w:b/>
              </w:rPr>
              <w:t xml:space="preserve"> gender</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408B3356" w14:textId="77777777" w:rsidR="00053B1D" w:rsidRPr="00F81580" w:rsidRDefault="00053B1D"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 xml:space="preserve">Name in French, </w:t>
            </w:r>
            <w:r w:rsidR="00D6513C" w:rsidRPr="00F81580">
              <w:rPr>
                <w:rFonts w:ascii="Maiandra GD" w:hAnsi="Maiandra GD"/>
              </w:rPr>
              <w:t>some</w:t>
            </w:r>
            <w:r w:rsidRPr="00F81580">
              <w:rPr>
                <w:rFonts w:ascii="Maiandra GD" w:hAnsi="Maiandra GD"/>
              </w:rPr>
              <w:t xml:space="preserve"> key periods of ancient Britain</w:t>
            </w:r>
            <w:r w:rsidR="00D6513C" w:rsidRPr="00F81580">
              <w:rPr>
                <w:rFonts w:ascii="Maiandra GD" w:hAnsi="Maiandra GD"/>
              </w:rPr>
              <w:t>.</w:t>
            </w:r>
          </w:p>
          <w:p w14:paraId="408B3357" w14:textId="77777777" w:rsidR="00053B1D" w:rsidRPr="00F81580" w:rsidRDefault="00053B1D"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 xml:space="preserve"> Say in French three of the types of peop</w:t>
            </w:r>
            <w:r w:rsidR="00A339CE" w:rsidRPr="00F81580">
              <w:rPr>
                <w:rFonts w:ascii="Maiandra GD" w:hAnsi="Maiandra GD"/>
              </w:rPr>
              <w:t>le who lived in ancient Britain</w:t>
            </w:r>
            <w:r w:rsidRPr="00F81580">
              <w:rPr>
                <w:rFonts w:ascii="Maiandra GD" w:hAnsi="Maiandra GD"/>
              </w:rPr>
              <w:t xml:space="preserve">. </w:t>
            </w:r>
          </w:p>
          <w:p w14:paraId="2EF562AD" w14:textId="77777777" w:rsidR="00645473" w:rsidRDefault="00053B1D"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 xml:space="preserve"> Remember accurately from memory and use the French for ‘I am’ (je </w:t>
            </w:r>
            <w:proofErr w:type="spellStart"/>
            <w:r w:rsidRPr="00F81580">
              <w:rPr>
                <w:rFonts w:ascii="Maiandra GD" w:hAnsi="Maiandra GD"/>
              </w:rPr>
              <w:t>suis</w:t>
            </w:r>
            <w:proofErr w:type="spellEnd"/>
            <w:r w:rsidR="00A339CE" w:rsidRPr="00F81580">
              <w:rPr>
                <w:rFonts w:ascii="Maiandra GD" w:hAnsi="Maiandra GD"/>
              </w:rPr>
              <w:t>).</w:t>
            </w:r>
          </w:p>
          <w:p w14:paraId="408B3358" w14:textId="36FDA908" w:rsidR="00250414" w:rsidRPr="00250414" w:rsidRDefault="00250414" w:rsidP="00F81580">
            <w:pPr>
              <w:shd w:val="clear" w:color="auto" w:fill="FFFFFF"/>
              <w:spacing w:before="100" w:beforeAutospacing="1" w:after="100" w:afterAutospacing="1" w:line="240" w:lineRule="auto"/>
              <w:rPr>
                <w:rFonts w:ascii="Maiandra GD" w:hAnsi="Maiandra GD"/>
                <w:b/>
              </w:rPr>
            </w:pPr>
            <w:r w:rsidRPr="00250414">
              <w:rPr>
                <w:b/>
              </w:rPr>
              <w:lastRenderedPageBreak/>
              <w:t>Verbs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14:paraId="408B3359" w14:textId="77777777" w:rsidR="00053B1D" w:rsidRPr="00F81580" w:rsidRDefault="00053B1D"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lastRenderedPageBreak/>
              <w:t xml:space="preserve">Name, recognise and remember up to </w:t>
            </w:r>
            <w:r w:rsidR="00D6513C" w:rsidRPr="00F81580">
              <w:rPr>
                <w:rFonts w:ascii="Maiandra GD" w:hAnsi="Maiandra GD"/>
              </w:rPr>
              <w:t>5</w:t>
            </w:r>
            <w:r w:rsidRPr="00F81580">
              <w:rPr>
                <w:rFonts w:ascii="Maiandra GD" w:hAnsi="Maiandra GD"/>
              </w:rPr>
              <w:t xml:space="preserve"> fruits in French.</w:t>
            </w:r>
          </w:p>
          <w:p w14:paraId="408B335A" w14:textId="77777777" w:rsidR="00053B1D" w:rsidRPr="00F81580" w:rsidRDefault="00053B1D"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 xml:space="preserve">Attempt to spell some of these nouns </w:t>
            </w:r>
            <w:r w:rsidR="00D6513C" w:rsidRPr="00F81580">
              <w:rPr>
                <w:rFonts w:ascii="Maiandra GD" w:hAnsi="Maiandra GD"/>
              </w:rPr>
              <w:t>correctly</w:t>
            </w:r>
            <w:r w:rsidRPr="00F81580">
              <w:rPr>
                <w:rFonts w:ascii="Maiandra GD" w:hAnsi="Maiandra GD"/>
              </w:rPr>
              <w:t>.</w:t>
            </w:r>
          </w:p>
          <w:p w14:paraId="10E4F914" w14:textId="77777777" w:rsidR="00645473" w:rsidRDefault="00D6513C"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Say what fruits we like</w:t>
            </w:r>
            <w:r w:rsidR="00053B1D" w:rsidRPr="00F81580">
              <w:rPr>
                <w:rFonts w:ascii="Maiandra GD" w:hAnsi="Maiandra GD"/>
              </w:rPr>
              <w:t xml:space="preserve"> in French.</w:t>
            </w:r>
          </w:p>
          <w:p w14:paraId="408B335B" w14:textId="703B2C77" w:rsidR="00250414" w:rsidRPr="00250414" w:rsidRDefault="00250414" w:rsidP="00F81580">
            <w:pPr>
              <w:shd w:val="clear" w:color="auto" w:fill="FFFFFF"/>
              <w:spacing w:before="100" w:beforeAutospacing="1" w:after="100" w:afterAutospacing="1" w:line="240" w:lineRule="auto"/>
              <w:rPr>
                <w:rFonts w:ascii="Maiandra GD" w:hAnsi="Maiandra GD"/>
                <w:b/>
              </w:rPr>
            </w:pPr>
            <w:r w:rsidRPr="00250414">
              <w:rPr>
                <w:b/>
              </w:rPr>
              <w:t xml:space="preserve">Nouns, gender, </w:t>
            </w: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noWrap/>
          </w:tcPr>
          <w:p w14:paraId="408B335C" w14:textId="77777777" w:rsidR="00357B15" w:rsidRPr="00F81580" w:rsidRDefault="00357B15" w:rsidP="00F81580">
            <w:pPr>
              <w:spacing w:before="240" w:line="240" w:lineRule="auto"/>
              <w:rPr>
                <w:rFonts w:ascii="Maiandra GD" w:hAnsi="Maiandra GD"/>
              </w:rPr>
            </w:pPr>
            <w:r w:rsidRPr="00F81580">
              <w:rPr>
                <w:rFonts w:ascii="Maiandra GD" w:hAnsi="Maiandra GD"/>
              </w:rPr>
              <w:t xml:space="preserve"> Sit and listen to a familiar story being told in French.</w:t>
            </w:r>
          </w:p>
          <w:p w14:paraId="408B335D" w14:textId="77777777" w:rsidR="00357B15" w:rsidRPr="00F81580" w:rsidRDefault="00357B15" w:rsidP="00F81580">
            <w:pPr>
              <w:spacing w:before="240" w:line="240" w:lineRule="auto"/>
              <w:rPr>
                <w:rFonts w:ascii="Maiandra GD" w:hAnsi="Maiandra GD"/>
              </w:rPr>
            </w:pPr>
            <w:r w:rsidRPr="00F81580">
              <w:rPr>
                <w:rFonts w:ascii="Maiandra GD" w:hAnsi="Maiandra GD"/>
              </w:rPr>
              <w:t>Learn to use picture and wo</w:t>
            </w:r>
            <w:r w:rsidR="00D6513C" w:rsidRPr="00F81580">
              <w:rPr>
                <w:rFonts w:ascii="Maiandra GD" w:hAnsi="Maiandra GD"/>
              </w:rPr>
              <w:t>rd cards to recognise and help learn</w:t>
            </w:r>
            <w:r w:rsidRPr="00F81580">
              <w:rPr>
                <w:rFonts w:ascii="Maiandra GD" w:hAnsi="Maiandra GD"/>
              </w:rPr>
              <w:t xml:space="preserve"> new language.</w:t>
            </w:r>
          </w:p>
          <w:p w14:paraId="47A1E38A" w14:textId="77777777" w:rsidR="00645473" w:rsidRDefault="00357B15" w:rsidP="00F81580">
            <w:pPr>
              <w:spacing w:before="240" w:line="240" w:lineRule="auto"/>
              <w:rPr>
                <w:rFonts w:ascii="Maiandra GD" w:hAnsi="Maiandra GD"/>
              </w:rPr>
            </w:pPr>
            <w:r w:rsidRPr="00F81580">
              <w:rPr>
                <w:rFonts w:ascii="Maiandra GD" w:hAnsi="Maiandra GD"/>
              </w:rPr>
              <w:t xml:space="preserve"> Remember </w:t>
            </w:r>
            <w:r w:rsidR="000C1DEE" w:rsidRPr="00F81580">
              <w:rPr>
                <w:rFonts w:ascii="Maiandra GD" w:hAnsi="Maiandra GD"/>
              </w:rPr>
              <w:t>5</w:t>
            </w:r>
            <w:r w:rsidRPr="00F81580">
              <w:rPr>
                <w:rFonts w:ascii="Maiandra GD" w:hAnsi="Maiandra GD"/>
              </w:rPr>
              <w:t xml:space="preserve"> parts of the body in French.</w:t>
            </w:r>
          </w:p>
          <w:p w14:paraId="408B335E" w14:textId="3EDC7C08" w:rsidR="00250414" w:rsidRPr="00F81580" w:rsidRDefault="00250414" w:rsidP="00F81580">
            <w:pPr>
              <w:spacing w:before="240" w:line="240" w:lineRule="auto"/>
              <w:rPr>
                <w:rFonts w:ascii="Maiandra GD" w:hAnsi="Maiandra GD"/>
              </w:rPr>
            </w:pPr>
            <w:r w:rsidRPr="00250414">
              <w:rPr>
                <w:b/>
              </w:rPr>
              <w:lastRenderedPageBreak/>
              <w:t xml:space="preserve">Definite, indefinite </w:t>
            </w:r>
            <w:r w:rsidR="00CB3572">
              <w:rPr>
                <w:b/>
              </w:rPr>
              <w:t>articles</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408B335F" w14:textId="77777777" w:rsidR="00357B15" w:rsidRPr="00F81580" w:rsidRDefault="00357B15" w:rsidP="00F81580">
            <w:pPr>
              <w:spacing w:before="240" w:line="240" w:lineRule="auto"/>
              <w:rPr>
                <w:rFonts w:ascii="Maiandra GD" w:hAnsi="Maiandra GD"/>
              </w:rPr>
            </w:pPr>
            <w:r w:rsidRPr="00F81580">
              <w:rPr>
                <w:rFonts w:ascii="Maiandra GD" w:hAnsi="Maiandra GD"/>
              </w:rPr>
              <w:lastRenderedPageBreak/>
              <w:t>Order a selection</w:t>
            </w:r>
            <w:r w:rsidR="000C1DEE" w:rsidRPr="00F81580">
              <w:rPr>
                <w:rFonts w:ascii="Maiandra GD" w:hAnsi="Maiandra GD"/>
              </w:rPr>
              <w:t xml:space="preserve"> of typical foods and</w:t>
            </w:r>
            <w:r w:rsidRPr="00F81580">
              <w:rPr>
                <w:rFonts w:ascii="Maiandra GD" w:hAnsi="Maiandra GD"/>
              </w:rPr>
              <w:t xml:space="preserve"> drinks from a French menu</w:t>
            </w:r>
            <w:r w:rsidR="000C1DEE" w:rsidRPr="00F81580">
              <w:rPr>
                <w:rFonts w:ascii="Maiandra GD" w:hAnsi="Maiandra GD"/>
              </w:rPr>
              <w:t>.</w:t>
            </w:r>
          </w:p>
          <w:p w14:paraId="266A4CEF" w14:textId="77777777" w:rsidR="00645473" w:rsidRDefault="00357B15" w:rsidP="00F81580">
            <w:pPr>
              <w:spacing w:before="240" w:line="240" w:lineRule="auto"/>
              <w:rPr>
                <w:rFonts w:ascii="Maiandra GD" w:hAnsi="Maiandra GD"/>
              </w:rPr>
            </w:pPr>
            <w:r w:rsidRPr="00F81580">
              <w:rPr>
                <w:rFonts w:ascii="Maiandra GD" w:hAnsi="Maiandra GD"/>
              </w:rPr>
              <w:t xml:space="preserve"> Perform a simple role play ordering food, drink and/or snacks in a French café using useful language s</w:t>
            </w:r>
            <w:r w:rsidR="000C1DEE" w:rsidRPr="00F81580">
              <w:rPr>
                <w:rFonts w:ascii="Maiandra GD" w:hAnsi="Maiandra GD"/>
              </w:rPr>
              <w:t xml:space="preserve">uch as’ hello’, ‘can I have…’, </w:t>
            </w:r>
            <w:r w:rsidR="000C1DEE" w:rsidRPr="00F81580">
              <w:rPr>
                <w:rFonts w:ascii="Maiandra GD" w:hAnsi="Maiandra GD"/>
              </w:rPr>
              <w:lastRenderedPageBreak/>
              <w:t>‘please’ and ‘thank you’.</w:t>
            </w:r>
          </w:p>
          <w:p w14:paraId="408B3360" w14:textId="6A1E3040" w:rsidR="00250414" w:rsidRPr="00250414" w:rsidRDefault="00250414" w:rsidP="00F81580">
            <w:pPr>
              <w:spacing w:before="240" w:line="240" w:lineRule="auto"/>
              <w:rPr>
                <w:rFonts w:ascii="Maiandra GD" w:hAnsi="Maiandra GD"/>
                <w:b/>
              </w:rPr>
            </w:pPr>
            <w:r w:rsidRPr="00250414">
              <w:rPr>
                <w:b/>
              </w:rPr>
              <w:t>Nouns</w:t>
            </w:r>
            <w:r w:rsidR="00CB3572">
              <w:rPr>
                <w:b/>
              </w:rPr>
              <w:t xml:space="preserve"> and </w:t>
            </w:r>
            <w:r w:rsidRPr="00250414">
              <w:rPr>
                <w:b/>
              </w:rPr>
              <w:t xml:space="preserve">indefinite </w:t>
            </w:r>
            <w:r w:rsidR="00CB3572">
              <w:rPr>
                <w:b/>
              </w:rPr>
              <w:t>articles</w:t>
            </w:r>
          </w:p>
        </w:tc>
      </w:tr>
      <w:tr w:rsidR="00F11E90" w:rsidRPr="000155A0" w14:paraId="408B3381" w14:textId="77777777" w:rsidTr="00ED0E19">
        <w:trPr>
          <w:trHeight w:val="1975"/>
        </w:trPr>
        <w:tc>
          <w:tcPr>
            <w:tcW w:w="458" w:type="pct"/>
            <w:tcBorders>
              <w:top w:val="single" w:sz="4" w:space="0" w:color="auto"/>
              <w:left w:val="single" w:sz="4" w:space="0" w:color="auto"/>
              <w:bottom w:val="single" w:sz="4" w:space="0" w:color="auto"/>
              <w:right w:val="single" w:sz="4" w:space="0" w:color="auto"/>
            </w:tcBorders>
            <w:shd w:val="clear" w:color="000000" w:fill="B4C6E7"/>
            <w:vAlign w:val="center"/>
          </w:tcPr>
          <w:p w14:paraId="408B3362" w14:textId="77777777" w:rsidR="00F11E90" w:rsidRPr="00F81580" w:rsidRDefault="00F11E90" w:rsidP="00F11E90">
            <w:pPr>
              <w:spacing w:after="0" w:line="240" w:lineRule="auto"/>
              <w:jc w:val="center"/>
              <w:rPr>
                <w:rFonts w:ascii="Maiandra GD" w:eastAsia="Times New Roman" w:hAnsi="Maiandra GD" w:cs="Calibri"/>
                <w:b/>
                <w:color w:val="000000"/>
                <w:sz w:val="48"/>
                <w:szCs w:val="48"/>
                <w:lang w:eastAsia="en-GB"/>
              </w:rPr>
            </w:pPr>
            <w:r w:rsidRPr="00F81580">
              <w:rPr>
                <w:rFonts w:ascii="Maiandra GD" w:eastAsia="Times New Roman" w:hAnsi="Maiandra GD" w:cs="Calibri"/>
                <w:b/>
                <w:color w:val="000000"/>
                <w:sz w:val="48"/>
                <w:szCs w:val="48"/>
                <w:lang w:eastAsia="en-GB"/>
              </w:rPr>
              <w:lastRenderedPageBreak/>
              <w:t>Y4</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tcPr>
          <w:p w14:paraId="408B3363" w14:textId="77777777" w:rsidR="00F11E90" w:rsidRPr="00F81580" w:rsidRDefault="0005650F" w:rsidP="00F81580">
            <w:pPr>
              <w:spacing w:after="0" w:line="240" w:lineRule="auto"/>
              <w:rPr>
                <w:rFonts w:ascii="Maiandra GD" w:eastAsia="Times New Roman" w:hAnsi="Maiandra GD" w:cs="Calibri"/>
                <w:bCs/>
                <w:color w:val="000000"/>
                <w:lang w:eastAsia="en-GB"/>
              </w:rPr>
            </w:pPr>
            <w:r w:rsidRPr="00F81580">
              <w:rPr>
                <w:rFonts w:ascii="Maiandra GD" w:eastAsia="Times New Roman" w:hAnsi="Maiandra GD" w:cs="Calibri"/>
                <w:bCs/>
                <w:color w:val="000000"/>
                <w:lang w:eastAsia="en-GB"/>
              </w:rPr>
              <w:t>Count to 20</w:t>
            </w:r>
          </w:p>
          <w:p w14:paraId="408B3364" w14:textId="77777777" w:rsidR="0005650F" w:rsidRPr="00F81580" w:rsidRDefault="0005650F" w:rsidP="00F81580">
            <w:pPr>
              <w:spacing w:after="0" w:line="240" w:lineRule="auto"/>
              <w:rPr>
                <w:rFonts w:ascii="Maiandra GD" w:eastAsia="Times New Roman" w:hAnsi="Maiandra GD" w:cs="Calibri"/>
                <w:b/>
                <w:bCs/>
                <w:color w:val="000000"/>
                <w:lang w:eastAsia="en-GB"/>
              </w:rPr>
            </w:pPr>
          </w:p>
          <w:p w14:paraId="408B3365" w14:textId="77777777" w:rsidR="0005650F" w:rsidRPr="00F81580" w:rsidRDefault="0005650F" w:rsidP="00F81580">
            <w:pPr>
              <w:spacing w:after="0" w:line="240" w:lineRule="auto"/>
              <w:rPr>
                <w:rFonts w:ascii="Maiandra GD" w:hAnsi="Maiandra GD"/>
              </w:rPr>
            </w:pPr>
            <w:r w:rsidRPr="00F81580">
              <w:rPr>
                <w:rFonts w:ascii="Maiandra GD" w:hAnsi="Maiandra GD"/>
              </w:rPr>
              <w:t>Ask somebody how they are feeling, their age, name and where they live.</w:t>
            </w:r>
          </w:p>
          <w:p w14:paraId="408B3366" w14:textId="77777777" w:rsidR="0005650F" w:rsidRPr="00F81580" w:rsidRDefault="0005650F" w:rsidP="00F81580">
            <w:pPr>
              <w:spacing w:after="0" w:line="240" w:lineRule="auto"/>
              <w:rPr>
                <w:rFonts w:ascii="Maiandra GD" w:eastAsia="Times New Roman" w:hAnsi="Maiandra GD" w:cs="Calibri"/>
                <w:b/>
                <w:bCs/>
                <w:color w:val="000000"/>
                <w:lang w:eastAsia="en-GB"/>
              </w:rPr>
            </w:pPr>
          </w:p>
          <w:p w14:paraId="1FF1676C" w14:textId="77777777" w:rsidR="00AD6E6E" w:rsidRDefault="0005650F" w:rsidP="00F81580">
            <w:pPr>
              <w:spacing w:after="0" w:line="240" w:lineRule="auto"/>
              <w:rPr>
                <w:b/>
              </w:rPr>
            </w:pPr>
            <w:r w:rsidRPr="00F81580">
              <w:rPr>
                <w:rFonts w:ascii="Maiandra GD" w:hAnsi="Maiandra GD"/>
              </w:rPr>
              <w:t>Apply rules of adjectival agreement when saying our nationality.</w:t>
            </w:r>
            <w:r w:rsidR="00AD6E6E" w:rsidRPr="00250414">
              <w:rPr>
                <w:b/>
              </w:rPr>
              <w:t xml:space="preserve"> </w:t>
            </w:r>
          </w:p>
          <w:p w14:paraId="408B3367" w14:textId="3C4A5D97" w:rsidR="0005650F" w:rsidRPr="00F81580" w:rsidRDefault="00AD6E6E" w:rsidP="00F81580">
            <w:pPr>
              <w:spacing w:after="0" w:line="240" w:lineRule="auto"/>
              <w:rPr>
                <w:rFonts w:ascii="Maiandra GD" w:eastAsia="Times New Roman" w:hAnsi="Maiandra GD" w:cs="Calibri"/>
                <w:b/>
                <w:bCs/>
                <w:color w:val="000000"/>
                <w:lang w:eastAsia="en-GB"/>
              </w:rPr>
            </w:pPr>
            <w:r w:rsidRPr="00250414">
              <w:rPr>
                <w:b/>
              </w:rPr>
              <w:t>An introduction to the concept of adjectival agreement, in the simplest form in French. Adding an ‘e’ to the end of the adjective to show that the person talking or being described is female.</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08B3368" w14:textId="77777777" w:rsidR="00A339CE" w:rsidRPr="00F81580" w:rsidRDefault="0005650F" w:rsidP="00F81580">
            <w:pPr>
              <w:spacing w:after="0" w:line="240" w:lineRule="auto"/>
              <w:rPr>
                <w:rFonts w:ascii="Maiandra GD" w:hAnsi="Maiandra GD"/>
              </w:rPr>
            </w:pPr>
            <w:r w:rsidRPr="00F81580">
              <w:rPr>
                <w:rFonts w:ascii="Maiandra GD" w:hAnsi="Maiandra GD"/>
              </w:rPr>
              <w:t>Recall from memory a selection of nouns and indefinite articles for common classroom objects.</w:t>
            </w:r>
            <w:r w:rsidR="00A339CE" w:rsidRPr="00F81580">
              <w:rPr>
                <w:rFonts w:ascii="Maiandra GD" w:hAnsi="Maiandra GD"/>
              </w:rPr>
              <w:t xml:space="preserve"> </w:t>
            </w:r>
          </w:p>
          <w:p w14:paraId="408B3369" w14:textId="77777777" w:rsidR="00A339CE" w:rsidRPr="00F81580" w:rsidRDefault="00A339CE" w:rsidP="00F81580">
            <w:pPr>
              <w:spacing w:after="0" w:line="240" w:lineRule="auto"/>
              <w:rPr>
                <w:rFonts w:ascii="Maiandra GD" w:hAnsi="Maiandra GD"/>
              </w:rPr>
            </w:pPr>
          </w:p>
          <w:p w14:paraId="408B336A" w14:textId="77777777" w:rsidR="00A339CE" w:rsidRPr="00F81580" w:rsidRDefault="00A339CE" w:rsidP="00F81580">
            <w:pPr>
              <w:spacing w:after="0" w:line="240" w:lineRule="auto"/>
              <w:rPr>
                <w:rFonts w:ascii="Maiandra GD" w:hAnsi="Maiandra GD"/>
              </w:rPr>
            </w:pPr>
            <w:r w:rsidRPr="00F81580">
              <w:rPr>
                <w:rFonts w:ascii="Maiandra GD" w:hAnsi="Maiandra GD"/>
              </w:rPr>
              <w:t xml:space="preserve"> Learn how to use the negative in French. </w:t>
            </w:r>
          </w:p>
          <w:p w14:paraId="408B336B" w14:textId="77777777" w:rsidR="00A339CE" w:rsidRPr="00F81580" w:rsidRDefault="00A339CE" w:rsidP="00F81580">
            <w:pPr>
              <w:spacing w:after="0" w:line="240" w:lineRule="auto"/>
              <w:rPr>
                <w:rFonts w:ascii="Maiandra GD" w:hAnsi="Maiandra GD"/>
              </w:rPr>
            </w:pPr>
            <w:r w:rsidRPr="00F81580">
              <w:rPr>
                <w:rFonts w:ascii="Maiandra GD" w:hAnsi="Maiandra GD"/>
              </w:rPr>
              <w:t>Describe what we have and do not have in our pencil case.</w:t>
            </w:r>
          </w:p>
          <w:p w14:paraId="408B336C" w14:textId="77777777" w:rsidR="00A339CE" w:rsidRPr="00F81580" w:rsidRDefault="00A339CE" w:rsidP="00F81580">
            <w:pPr>
              <w:spacing w:after="0" w:line="240" w:lineRule="auto"/>
              <w:rPr>
                <w:rFonts w:ascii="Maiandra GD" w:hAnsi="Maiandra GD"/>
              </w:rPr>
            </w:pPr>
          </w:p>
          <w:p w14:paraId="408B336D" w14:textId="77777777" w:rsidR="00A339CE" w:rsidRPr="00F81580" w:rsidRDefault="00A339CE" w:rsidP="00F81580">
            <w:pPr>
              <w:spacing w:after="0" w:line="240" w:lineRule="auto"/>
              <w:rPr>
                <w:rFonts w:ascii="Maiandra GD" w:hAnsi="Maiandra GD"/>
              </w:rPr>
            </w:pPr>
            <w:r w:rsidRPr="00F81580">
              <w:rPr>
                <w:rFonts w:ascii="Maiandra GD" w:hAnsi="Maiandra GD"/>
              </w:rPr>
              <w:t>Respond to simple classroom commands</w:t>
            </w:r>
          </w:p>
          <w:p w14:paraId="408B336E" w14:textId="6B84F63E" w:rsidR="00F11E90" w:rsidRPr="00F81580" w:rsidRDefault="00CB3572" w:rsidP="00F81580">
            <w:pPr>
              <w:spacing w:after="0" w:line="240" w:lineRule="auto"/>
              <w:rPr>
                <w:rFonts w:ascii="Maiandra GD" w:eastAsia="Times New Roman" w:hAnsi="Maiandra GD" w:cs="Calibri"/>
                <w:bCs/>
                <w:color w:val="000000"/>
                <w:lang w:eastAsia="en-GB"/>
              </w:rPr>
            </w:pPr>
            <w:r>
              <w:rPr>
                <w:b/>
              </w:rPr>
              <w:t>A</w:t>
            </w:r>
            <w:r w:rsidR="00AD6E6E" w:rsidRPr="00250414">
              <w:rPr>
                <w:b/>
              </w:rPr>
              <w:t xml:space="preserve">rticles/determiners </w:t>
            </w:r>
            <w:r>
              <w:rPr>
                <w:b/>
              </w:rPr>
              <w:t>and</w:t>
            </w:r>
            <w:r w:rsidR="00AD6E6E" w:rsidRPr="00250414">
              <w:rPr>
                <w:b/>
              </w:rPr>
              <w:t xml:space="preserve"> use of the negative. Revisiting that nouns in French have gender and that this affects the choice of article/determiner. </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408B336F" w14:textId="77777777" w:rsidR="00A339CE" w:rsidRPr="00F81580" w:rsidRDefault="00D6513C"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Name in French, the six key periods of ancient Britain, introduced in chronological order.</w:t>
            </w:r>
          </w:p>
          <w:p w14:paraId="408B3370" w14:textId="77777777" w:rsidR="00A339CE" w:rsidRPr="00F81580" w:rsidRDefault="00A339CE" w:rsidP="00F81580">
            <w:pPr>
              <w:spacing w:after="0" w:line="240" w:lineRule="auto"/>
              <w:rPr>
                <w:rFonts w:ascii="Maiandra GD" w:hAnsi="Maiandra GD"/>
              </w:rPr>
            </w:pPr>
          </w:p>
          <w:p w14:paraId="408B3371" w14:textId="270004D0" w:rsidR="00A339CE" w:rsidRPr="00F81580" w:rsidRDefault="00A339CE" w:rsidP="00F81580">
            <w:pPr>
              <w:spacing w:after="0" w:line="240" w:lineRule="auto"/>
              <w:rPr>
                <w:rFonts w:ascii="Maiandra GD" w:hAnsi="Maiandra GD"/>
              </w:rPr>
            </w:pPr>
            <w:r w:rsidRPr="00F81580">
              <w:rPr>
                <w:rFonts w:ascii="Maiandra GD" w:hAnsi="Maiandra GD"/>
              </w:rPr>
              <w:t>Say in French three of the types of people who lived in ancient Britain, where they lived and what their hunting tool was.</w:t>
            </w:r>
            <w:r w:rsidR="00AD6E6E" w:rsidRPr="00250414">
              <w:rPr>
                <w:b/>
              </w:rPr>
              <w:t xml:space="preserve"> </w:t>
            </w:r>
          </w:p>
          <w:p w14:paraId="408B3372" w14:textId="77777777" w:rsidR="00A339CE" w:rsidRPr="00F81580" w:rsidRDefault="00A339CE" w:rsidP="00F81580">
            <w:pPr>
              <w:spacing w:after="0" w:line="240" w:lineRule="auto"/>
              <w:rPr>
                <w:rFonts w:ascii="Maiandra GD" w:hAnsi="Maiandra GD"/>
              </w:rPr>
            </w:pPr>
          </w:p>
          <w:p w14:paraId="408B3373" w14:textId="0608C5E3" w:rsidR="00A339CE" w:rsidRPr="00F81580" w:rsidRDefault="00A339CE" w:rsidP="00F81580">
            <w:pPr>
              <w:spacing w:after="0" w:line="240" w:lineRule="auto"/>
              <w:rPr>
                <w:rFonts w:ascii="Maiandra GD" w:hAnsi="Maiandra GD"/>
              </w:rPr>
            </w:pPr>
            <w:r w:rsidRPr="00F81580">
              <w:rPr>
                <w:rFonts w:ascii="Maiandra GD" w:hAnsi="Maiandra GD"/>
              </w:rPr>
              <w:t xml:space="preserve">Remember accurately from memory and use the French for ‘I am’ (je </w:t>
            </w:r>
            <w:proofErr w:type="spellStart"/>
            <w:r w:rsidRPr="00F81580">
              <w:rPr>
                <w:rFonts w:ascii="Maiandra GD" w:hAnsi="Maiandra GD"/>
              </w:rPr>
              <w:t>suis</w:t>
            </w:r>
            <w:proofErr w:type="spellEnd"/>
            <w:r w:rsidRPr="00F81580">
              <w:rPr>
                <w:rFonts w:ascii="Maiandra GD" w:hAnsi="Maiandra GD"/>
              </w:rPr>
              <w:t>), ‘I have’ (</w:t>
            </w:r>
            <w:proofErr w:type="spellStart"/>
            <w:r w:rsidRPr="00F81580">
              <w:rPr>
                <w:rFonts w:ascii="Maiandra GD" w:hAnsi="Maiandra GD"/>
              </w:rPr>
              <w:t>j’ai</w:t>
            </w:r>
            <w:proofErr w:type="spellEnd"/>
            <w:r w:rsidRPr="00F81580">
              <w:rPr>
                <w:rFonts w:ascii="Maiandra GD" w:hAnsi="Maiandra GD"/>
              </w:rPr>
              <w:t>) and ‘I live’ (</w:t>
            </w:r>
            <w:proofErr w:type="spellStart"/>
            <w:r w:rsidRPr="00F81580">
              <w:rPr>
                <w:rFonts w:ascii="Maiandra GD" w:hAnsi="Maiandra GD"/>
              </w:rPr>
              <w:t>j’habite</w:t>
            </w:r>
            <w:proofErr w:type="spellEnd"/>
            <w:r w:rsidRPr="00F81580">
              <w:rPr>
                <w:rFonts w:ascii="Maiandra GD" w:hAnsi="Maiandra GD"/>
              </w:rPr>
              <w:t>).</w:t>
            </w:r>
            <w:r w:rsidR="00AD6E6E" w:rsidRPr="00250414">
              <w:rPr>
                <w:b/>
              </w:rPr>
              <w:t xml:space="preserve"> </w:t>
            </w:r>
            <w:r w:rsidR="00CB3572">
              <w:rPr>
                <w:b/>
              </w:rPr>
              <w:t>E</w:t>
            </w:r>
            <w:r w:rsidR="00AD6E6E" w:rsidRPr="00250414">
              <w:rPr>
                <w:b/>
              </w:rPr>
              <w:t>lisions/contractions. We will explore the 1st person singular of two high frequency irregular verbs</w:t>
            </w:r>
            <w:r w:rsidR="00CB3572">
              <w:rPr>
                <w:b/>
              </w:rPr>
              <w:t xml:space="preserve">. </w:t>
            </w:r>
            <w:r w:rsidR="00AD6E6E" w:rsidRPr="00250414">
              <w:rPr>
                <w:b/>
              </w:rPr>
              <w:t>Contractions occur when two or more words combine together and one letter (or more) is removed. Here the ‘e’ in je to make j’). This is called elision.</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14:paraId="408B3374" w14:textId="77777777" w:rsidR="00D6513C" w:rsidRPr="00F81580" w:rsidRDefault="00D6513C"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Name, recognise and remember up to 10 fruits in French.</w:t>
            </w:r>
          </w:p>
          <w:p w14:paraId="408B3375" w14:textId="77777777" w:rsidR="00D6513C" w:rsidRPr="00F81580" w:rsidRDefault="00D6513C"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Attempt to spell some of these nouns with their correct article/determiner.</w:t>
            </w:r>
          </w:p>
          <w:p w14:paraId="408B3376" w14:textId="22E4DF4C" w:rsidR="00D6513C" w:rsidRPr="00F81580" w:rsidRDefault="00D6513C"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Ask somebody in French if they like a particular fruit.</w:t>
            </w:r>
            <w:r w:rsidR="00AD6E6E" w:rsidRPr="00250414">
              <w:rPr>
                <w:b/>
              </w:rPr>
              <w:t xml:space="preserve"> </w:t>
            </w:r>
          </w:p>
          <w:p w14:paraId="408B3377" w14:textId="77777777" w:rsidR="00D6513C" w:rsidRPr="00F81580" w:rsidRDefault="00D6513C" w:rsidP="00F81580">
            <w:pPr>
              <w:shd w:val="clear" w:color="auto" w:fill="FFFFFF"/>
              <w:spacing w:before="100" w:beforeAutospacing="1" w:after="100" w:afterAutospacing="1" w:line="240" w:lineRule="auto"/>
              <w:rPr>
                <w:rFonts w:ascii="Maiandra GD" w:hAnsi="Maiandra GD"/>
              </w:rPr>
            </w:pPr>
            <w:r w:rsidRPr="00F81580">
              <w:rPr>
                <w:rFonts w:ascii="Maiandra GD" w:hAnsi="Maiandra GD"/>
              </w:rPr>
              <w:t>Say what fruits we like and dislike in French.</w:t>
            </w:r>
          </w:p>
          <w:p w14:paraId="408B3378" w14:textId="1A14A955" w:rsidR="00F11E90" w:rsidRPr="00F81580" w:rsidRDefault="00CB3572" w:rsidP="00F81580">
            <w:pPr>
              <w:spacing w:after="0" w:line="240" w:lineRule="auto"/>
              <w:rPr>
                <w:rFonts w:ascii="Maiandra GD" w:hAnsi="Maiandra GD"/>
              </w:rPr>
            </w:pPr>
            <w:r>
              <w:rPr>
                <w:b/>
              </w:rPr>
              <w:t>A</w:t>
            </w:r>
            <w:r w:rsidR="00AD6E6E" w:rsidRPr="00250414">
              <w:rPr>
                <w:b/>
              </w:rPr>
              <w:t xml:space="preserve">rticles/determiners and plural form. We will be exploring the concept of gender in French and starting to understand better that nouns in French are either masculine or feminine. Learning that gender will affect other words in a sentence like the indefinite article/determiner which has two forms: un and </w:t>
            </w:r>
            <w:proofErr w:type="spellStart"/>
            <w:r w:rsidR="00AD6E6E" w:rsidRPr="00250414">
              <w:rPr>
                <w:b/>
              </w:rPr>
              <w:t>une</w:t>
            </w:r>
            <w:proofErr w:type="spellEnd"/>
            <w:r w:rsidR="00AD6E6E" w:rsidRPr="00250414">
              <w:rPr>
                <w:b/>
              </w:rPr>
              <w:t xml:space="preserve">. </w:t>
            </w:r>
            <w:r w:rsidR="00AD6E6E" w:rsidRPr="00250414">
              <w:rPr>
                <w:b/>
              </w:rPr>
              <w:lastRenderedPageBreak/>
              <w:t>Understanding that the plural definite article/determiner is les in French and seeing that this is not affected by gender. There is only one plural option. Exploring how to make the fruits plural in French</w:t>
            </w: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noWrap/>
          </w:tcPr>
          <w:p w14:paraId="408B3379" w14:textId="77777777" w:rsidR="00D6513C" w:rsidRPr="00F81580" w:rsidRDefault="00D6513C" w:rsidP="00F81580">
            <w:pPr>
              <w:spacing w:before="240" w:line="240" w:lineRule="auto"/>
              <w:rPr>
                <w:rFonts w:ascii="Maiandra GD" w:hAnsi="Maiandra GD"/>
              </w:rPr>
            </w:pPr>
            <w:r w:rsidRPr="00F81580">
              <w:rPr>
                <w:rFonts w:ascii="Maiandra GD" w:hAnsi="Maiandra GD"/>
              </w:rPr>
              <w:lastRenderedPageBreak/>
              <w:t>Sit and listen to a familiar story being told in French and identify known vocabulary.</w:t>
            </w:r>
          </w:p>
          <w:p w14:paraId="408B337A" w14:textId="77777777" w:rsidR="00D6513C" w:rsidRPr="00F81580" w:rsidRDefault="00D6513C" w:rsidP="00F81580">
            <w:pPr>
              <w:spacing w:before="240" w:line="240" w:lineRule="auto"/>
              <w:rPr>
                <w:rFonts w:ascii="Maiandra GD" w:hAnsi="Maiandra GD"/>
              </w:rPr>
            </w:pPr>
            <w:r w:rsidRPr="00F81580">
              <w:rPr>
                <w:rFonts w:ascii="Maiandra GD" w:hAnsi="Maiandra GD"/>
              </w:rPr>
              <w:t xml:space="preserve"> Learn to use picture and word cards to recognise and help retain new language.</w:t>
            </w:r>
          </w:p>
          <w:p w14:paraId="408B337B" w14:textId="77777777" w:rsidR="00D6513C" w:rsidRPr="00F81580" w:rsidRDefault="00D6513C" w:rsidP="00F81580">
            <w:pPr>
              <w:spacing w:before="240" w:line="240" w:lineRule="auto"/>
              <w:rPr>
                <w:rFonts w:ascii="Maiandra GD" w:hAnsi="Maiandra GD"/>
              </w:rPr>
            </w:pPr>
            <w:r w:rsidRPr="00F81580">
              <w:rPr>
                <w:rFonts w:ascii="Maiandra GD" w:hAnsi="Maiandra GD"/>
              </w:rPr>
              <w:t>Remember key parts of the body in French</w:t>
            </w:r>
          </w:p>
          <w:p w14:paraId="408B337C" w14:textId="78EF0ACA" w:rsidR="00D6513C" w:rsidRPr="00F81580" w:rsidRDefault="00CB3572" w:rsidP="00F81580">
            <w:pPr>
              <w:spacing w:before="240" w:line="240" w:lineRule="auto"/>
              <w:rPr>
                <w:rFonts w:ascii="Maiandra GD" w:hAnsi="Maiandra GD"/>
              </w:rPr>
            </w:pPr>
            <w:r>
              <w:rPr>
                <w:b/>
              </w:rPr>
              <w:t>P</w:t>
            </w:r>
            <w:r w:rsidR="00AD6E6E" w:rsidRPr="00250414">
              <w:rPr>
                <w:b/>
              </w:rPr>
              <w:t>artitive articles/determiners. In the story there will be many definite, indefinite and partitive articles/ determiners that we will recognise from previous units</w:t>
            </w:r>
            <w:r w:rsidR="00AD6E6E">
              <w:t>.</w:t>
            </w:r>
          </w:p>
          <w:p w14:paraId="408B337D" w14:textId="77777777" w:rsidR="00F11E90" w:rsidRPr="00F81580" w:rsidRDefault="00F11E90" w:rsidP="00F81580">
            <w:pPr>
              <w:spacing w:after="0" w:line="240" w:lineRule="auto"/>
              <w:rPr>
                <w:rFonts w:ascii="Maiandra GD" w:hAnsi="Maiandra GD"/>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408B337E" w14:textId="77777777" w:rsidR="000C1DEE" w:rsidRPr="00F81580" w:rsidRDefault="000C1DEE" w:rsidP="00F81580">
            <w:pPr>
              <w:spacing w:before="240" w:line="240" w:lineRule="auto"/>
              <w:rPr>
                <w:rFonts w:ascii="Maiandra GD" w:hAnsi="Maiandra GD"/>
              </w:rPr>
            </w:pPr>
            <w:r w:rsidRPr="00F81580">
              <w:rPr>
                <w:rFonts w:ascii="Maiandra GD" w:hAnsi="Maiandra GD"/>
              </w:rPr>
              <w:t>Order a selection of typical foods, drinks and snacks from a French menu and order a French breakfast.</w:t>
            </w:r>
          </w:p>
          <w:p w14:paraId="408B337F" w14:textId="77777777" w:rsidR="000C1DEE" w:rsidRPr="00F81580" w:rsidRDefault="000C1DEE" w:rsidP="00F81580">
            <w:pPr>
              <w:spacing w:before="240" w:line="240" w:lineRule="auto"/>
              <w:rPr>
                <w:rFonts w:ascii="Maiandra GD" w:hAnsi="Maiandra GD"/>
              </w:rPr>
            </w:pPr>
            <w:r w:rsidRPr="00F81580">
              <w:rPr>
                <w:rFonts w:ascii="Maiandra GD" w:hAnsi="Maiandra GD"/>
              </w:rPr>
              <w:t>Perform a role play ordering food, drink and/or snacks in a French café using useful language such as’ hello’, ‘can I have…’, ‘the bill please’, ‘thank you’ and ‘goodbye’.</w:t>
            </w:r>
          </w:p>
          <w:p w14:paraId="408B3380" w14:textId="4935E24E" w:rsidR="00F11E90" w:rsidRPr="00F81580" w:rsidRDefault="00CB3572" w:rsidP="00F81580">
            <w:pPr>
              <w:spacing w:after="0" w:line="240" w:lineRule="auto"/>
              <w:rPr>
                <w:rFonts w:ascii="Maiandra GD" w:hAnsi="Maiandra GD"/>
              </w:rPr>
            </w:pPr>
            <w:r>
              <w:rPr>
                <w:b/>
              </w:rPr>
              <w:t>A</w:t>
            </w:r>
            <w:r w:rsidR="00AD6E6E" w:rsidRPr="00250414">
              <w:rPr>
                <w:b/>
              </w:rPr>
              <w:t xml:space="preserve">rticles/determiners &amp; plurality. Remembering that nouns in French can be categorised by their determiner (in this case an indefinite article) and understand better how to make singular nouns plural in French so more than one of each </w:t>
            </w:r>
            <w:proofErr w:type="gramStart"/>
            <w:r w:rsidR="00AD6E6E" w:rsidRPr="00250414">
              <w:rPr>
                <w:b/>
              </w:rPr>
              <w:t>item</w:t>
            </w:r>
            <w:proofErr w:type="gramEnd"/>
            <w:r w:rsidR="00AD6E6E" w:rsidRPr="00250414">
              <w:rPr>
                <w:b/>
              </w:rPr>
              <w:t xml:space="preserve"> can be ordered from the choice of food, snacks and drinks.</w:t>
            </w:r>
          </w:p>
        </w:tc>
      </w:tr>
      <w:tr w:rsidR="003631DC" w:rsidRPr="000155A0" w14:paraId="408B338A" w14:textId="77777777" w:rsidTr="00ED0E19">
        <w:trPr>
          <w:trHeight w:val="1131"/>
        </w:trPr>
        <w:tc>
          <w:tcPr>
            <w:tcW w:w="458" w:type="pct"/>
            <w:tcBorders>
              <w:top w:val="single" w:sz="4" w:space="0" w:color="auto"/>
              <w:left w:val="single" w:sz="4" w:space="0" w:color="auto"/>
              <w:bottom w:val="single" w:sz="4" w:space="0" w:color="auto"/>
              <w:right w:val="single" w:sz="4" w:space="0" w:color="auto"/>
            </w:tcBorders>
            <w:shd w:val="clear" w:color="000000" w:fill="B4C6E7"/>
            <w:vAlign w:val="center"/>
          </w:tcPr>
          <w:p w14:paraId="408B3382" w14:textId="77777777" w:rsidR="003631DC" w:rsidRPr="00ED0E19" w:rsidRDefault="00A856B5" w:rsidP="00ED0E19">
            <w:pPr>
              <w:spacing w:after="0" w:line="240" w:lineRule="auto"/>
              <w:jc w:val="center"/>
              <w:rPr>
                <w:rFonts w:ascii="Maiandra GD" w:eastAsia="Times New Roman" w:hAnsi="Maiandra GD" w:cs="Calibri"/>
                <w:color w:val="000000"/>
                <w:sz w:val="48"/>
                <w:szCs w:val="48"/>
                <w:lang w:eastAsia="en-GB"/>
              </w:rPr>
            </w:pPr>
            <w:r w:rsidRPr="00ED0E19">
              <w:rPr>
                <w:rFonts w:ascii="Maiandra GD" w:eastAsia="Times New Roman" w:hAnsi="Maiandra GD" w:cs="Calibri"/>
                <w:color w:val="000000"/>
                <w:sz w:val="48"/>
                <w:szCs w:val="48"/>
                <w:lang w:eastAsia="en-GB"/>
              </w:rPr>
              <w:t>Y5&amp;6</w:t>
            </w:r>
          </w:p>
          <w:p w14:paraId="408B3383" w14:textId="77777777" w:rsidR="00B20993" w:rsidRPr="00A856B5" w:rsidRDefault="00B20993" w:rsidP="00ED0E19">
            <w:pPr>
              <w:spacing w:after="0" w:line="240" w:lineRule="auto"/>
              <w:jc w:val="center"/>
              <w:rPr>
                <w:rFonts w:ascii="Maiandra GD" w:eastAsia="Times New Roman" w:hAnsi="Maiandra GD" w:cs="Calibri"/>
                <w:color w:val="000000"/>
                <w:sz w:val="16"/>
                <w:szCs w:val="16"/>
                <w:lang w:eastAsia="en-GB"/>
              </w:rPr>
            </w:pPr>
            <w:r w:rsidRPr="00ED0E19">
              <w:rPr>
                <w:rFonts w:ascii="Maiandra GD" w:eastAsia="Times New Roman" w:hAnsi="Maiandra GD" w:cs="Calibri"/>
                <w:color w:val="000000"/>
                <w:sz w:val="48"/>
                <w:szCs w:val="48"/>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8B3384" w14:textId="77777777" w:rsidR="003631DC" w:rsidRPr="00ED0E19" w:rsidRDefault="003631DC" w:rsidP="005227DF">
            <w:pPr>
              <w:spacing w:after="0" w:line="240" w:lineRule="auto"/>
              <w:jc w:val="center"/>
              <w:rPr>
                <w:rFonts w:ascii="Maiandra GD" w:eastAsia="Times New Roman" w:hAnsi="Maiandra GD" w:cs="Calibri"/>
                <w:b/>
                <w:bCs/>
                <w:color w:val="000000"/>
                <w:sz w:val="40"/>
                <w:szCs w:val="40"/>
                <w:lang w:eastAsia="en-GB"/>
              </w:rPr>
            </w:pPr>
            <w:r w:rsidRPr="00ED0E19">
              <w:rPr>
                <w:rFonts w:ascii="Maiandra GD" w:eastAsia="Times New Roman" w:hAnsi="Maiandra GD" w:cs="Calibri"/>
                <w:b/>
                <w:bCs/>
                <w:color w:val="000000"/>
                <w:sz w:val="40"/>
                <w:szCs w:val="40"/>
                <w:lang w:eastAsia="en-GB"/>
              </w:rPr>
              <w:t>Autumn</w:t>
            </w:r>
          </w:p>
          <w:p w14:paraId="408B3385" w14:textId="77777777" w:rsidR="003631DC" w:rsidRPr="00ED0E19" w:rsidRDefault="00B17101" w:rsidP="00205894">
            <w:pPr>
              <w:spacing w:after="0" w:line="240" w:lineRule="auto"/>
              <w:jc w:val="center"/>
              <w:rPr>
                <w:rFonts w:ascii="Maiandra GD" w:eastAsia="Times New Roman" w:hAnsi="Maiandra GD" w:cs="Calibri"/>
                <w:b/>
                <w:bCs/>
                <w:color w:val="000000"/>
                <w:sz w:val="40"/>
                <w:szCs w:val="40"/>
                <w:lang w:eastAsia="en-GB"/>
              </w:rPr>
            </w:pPr>
            <w:r w:rsidRPr="00ED0E19">
              <w:rPr>
                <w:rFonts w:ascii="Maiandra GD" w:eastAsia="Times New Roman" w:hAnsi="Maiandra GD" w:cs="Calibri"/>
                <w:b/>
                <w:bCs/>
                <w:color w:val="000000"/>
                <w:sz w:val="40"/>
                <w:szCs w:val="40"/>
                <w:lang w:eastAsia="en-GB"/>
              </w:rPr>
              <w:t>Dynamic Dynasties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8B3386" w14:textId="77777777" w:rsidR="003631DC" w:rsidRPr="00ED0E19" w:rsidRDefault="003631DC" w:rsidP="005227DF">
            <w:pPr>
              <w:spacing w:after="0" w:line="240" w:lineRule="auto"/>
              <w:jc w:val="center"/>
              <w:rPr>
                <w:rFonts w:ascii="Maiandra GD" w:hAnsi="Maiandra GD"/>
                <w:b/>
                <w:sz w:val="40"/>
                <w:szCs w:val="40"/>
              </w:rPr>
            </w:pPr>
            <w:r w:rsidRPr="00ED0E19">
              <w:rPr>
                <w:rFonts w:ascii="Maiandra GD" w:hAnsi="Maiandra GD"/>
                <w:b/>
                <w:sz w:val="40"/>
                <w:szCs w:val="40"/>
              </w:rPr>
              <w:t>Spring</w:t>
            </w:r>
          </w:p>
          <w:p w14:paraId="408B3387" w14:textId="77777777" w:rsidR="003631DC" w:rsidRPr="00ED0E19" w:rsidRDefault="00B17101" w:rsidP="00205894">
            <w:pPr>
              <w:spacing w:after="0" w:line="240" w:lineRule="auto"/>
              <w:jc w:val="center"/>
              <w:rPr>
                <w:sz w:val="40"/>
                <w:szCs w:val="40"/>
              </w:rPr>
            </w:pPr>
            <w:r w:rsidRPr="00ED0E19">
              <w:rPr>
                <w:rFonts w:ascii="Maiandra GD" w:hAnsi="Maiandra GD"/>
                <w:b/>
                <w:sz w:val="40"/>
                <w:szCs w:val="40"/>
              </w:rPr>
              <w:t>Sow Grow and Farm</w:t>
            </w:r>
          </w:p>
        </w:tc>
        <w:tc>
          <w:tcPr>
            <w:tcW w:w="1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8B3388" w14:textId="77777777" w:rsidR="003631DC" w:rsidRPr="00ED0E19" w:rsidRDefault="003631DC" w:rsidP="005227DF">
            <w:pPr>
              <w:spacing w:after="0" w:line="240" w:lineRule="auto"/>
              <w:jc w:val="center"/>
              <w:rPr>
                <w:rFonts w:ascii="Maiandra GD" w:hAnsi="Maiandra GD"/>
                <w:b/>
                <w:sz w:val="40"/>
                <w:szCs w:val="40"/>
              </w:rPr>
            </w:pPr>
            <w:r w:rsidRPr="00ED0E19">
              <w:rPr>
                <w:rFonts w:ascii="Maiandra GD" w:hAnsi="Maiandra GD"/>
                <w:b/>
                <w:sz w:val="40"/>
                <w:szCs w:val="40"/>
              </w:rPr>
              <w:t>Summer</w:t>
            </w:r>
          </w:p>
          <w:p w14:paraId="408B3389" w14:textId="77777777" w:rsidR="003631DC" w:rsidRPr="00ED0E19" w:rsidRDefault="00B17101" w:rsidP="00205894">
            <w:pPr>
              <w:spacing w:after="0" w:line="240" w:lineRule="auto"/>
              <w:jc w:val="center"/>
              <w:rPr>
                <w:rFonts w:ascii="Maiandra GD" w:hAnsi="Maiandra GD"/>
                <w:b/>
                <w:sz w:val="40"/>
                <w:szCs w:val="40"/>
              </w:rPr>
            </w:pPr>
            <w:proofErr w:type="spellStart"/>
            <w:r w:rsidRPr="00ED0E19">
              <w:rPr>
                <w:rFonts w:ascii="Maiandra GD" w:hAnsi="Maiandra GD"/>
                <w:b/>
                <w:sz w:val="40"/>
                <w:szCs w:val="40"/>
              </w:rPr>
              <w:t>Groundbreaking</w:t>
            </w:r>
            <w:proofErr w:type="spellEnd"/>
            <w:r w:rsidRPr="00ED0E19">
              <w:rPr>
                <w:rFonts w:ascii="Maiandra GD" w:hAnsi="Maiandra GD"/>
                <w:b/>
                <w:sz w:val="40"/>
                <w:szCs w:val="40"/>
              </w:rPr>
              <w:t xml:space="preserve"> Greeks</w:t>
            </w:r>
          </w:p>
        </w:tc>
      </w:tr>
      <w:tr w:rsidR="00B17101" w:rsidRPr="000155A0" w14:paraId="408B3392" w14:textId="77777777" w:rsidTr="00ED0E19">
        <w:trPr>
          <w:trHeight w:val="600"/>
        </w:trPr>
        <w:tc>
          <w:tcPr>
            <w:tcW w:w="458"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408B338B" w14:textId="77777777" w:rsidR="00B17101" w:rsidRPr="00B20993" w:rsidRDefault="000A1E60" w:rsidP="00B17101">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00B20993" w:rsidRPr="00B20993">
              <w:rPr>
                <w:rFonts w:ascii="Maiandra GD" w:eastAsia="Times New Roman" w:hAnsi="Maiandra GD" w:cs="Calibri"/>
                <w:color w:val="000000"/>
                <w:sz w:val="36"/>
                <w:szCs w:val="16"/>
                <w:lang w:eastAsia="en-GB"/>
              </w:rPr>
              <w:t>Unit</w:t>
            </w:r>
          </w:p>
        </w:tc>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B338C" w14:textId="77777777" w:rsidR="00B17101" w:rsidRPr="00ED0E19" w:rsidRDefault="007F4BD6" w:rsidP="00B17101">
            <w:pPr>
              <w:spacing w:after="0" w:line="240" w:lineRule="auto"/>
              <w:jc w:val="center"/>
              <w:rPr>
                <w:rFonts w:ascii="Maiandra GD" w:eastAsia="Times New Roman" w:hAnsi="Maiandra GD" w:cs="Calibri"/>
                <w:color w:val="000000"/>
                <w:sz w:val="28"/>
                <w:lang w:eastAsia="en-GB"/>
              </w:rPr>
            </w:pPr>
            <w:r w:rsidRPr="00ED0E19">
              <w:rPr>
                <w:rFonts w:ascii="Maiandra GD" w:eastAsia="Times New Roman" w:hAnsi="Maiandra GD" w:cs="Calibri"/>
                <w:color w:val="000000"/>
                <w:sz w:val="28"/>
                <w:lang w:eastAsia="en-GB"/>
              </w:rPr>
              <w:t>At school</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B338D" w14:textId="77777777" w:rsidR="00B17101" w:rsidRPr="00ED0E19" w:rsidRDefault="007F4BD6" w:rsidP="00B17101">
            <w:pPr>
              <w:spacing w:after="0" w:line="240" w:lineRule="auto"/>
              <w:jc w:val="center"/>
              <w:rPr>
                <w:rFonts w:ascii="Maiandra GD" w:eastAsia="Times New Roman" w:hAnsi="Maiandra GD" w:cs="Calibri"/>
                <w:color w:val="000000"/>
                <w:sz w:val="28"/>
                <w:lang w:eastAsia="en-GB"/>
              </w:rPr>
            </w:pPr>
            <w:r w:rsidRPr="00ED0E19">
              <w:rPr>
                <w:rFonts w:ascii="Maiandra GD" w:eastAsia="Times New Roman" w:hAnsi="Maiandra GD" w:cs="Calibri"/>
                <w:color w:val="000000"/>
                <w:sz w:val="28"/>
                <w:lang w:eastAsia="en-GB"/>
              </w:rPr>
              <w:t>Healthy lifestyle</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B338E" w14:textId="77777777" w:rsidR="00B17101" w:rsidRPr="00ED0E19" w:rsidRDefault="00F7364A" w:rsidP="00B17101">
            <w:pPr>
              <w:spacing w:after="0" w:line="240" w:lineRule="auto"/>
              <w:jc w:val="center"/>
              <w:rPr>
                <w:rFonts w:ascii="Maiandra GD" w:eastAsia="Times New Roman" w:hAnsi="Maiandra GD" w:cs="Calibri"/>
                <w:color w:val="000000"/>
                <w:sz w:val="28"/>
                <w:lang w:eastAsia="en-GB"/>
              </w:rPr>
            </w:pPr>
            <w:r w:rsidRPr="00ED0E19">
              <w:rPr>
                <w:rFonts w:ascii="Maiandra GD" w:eastAsia="Times New Roman" w:hAnsi="Maiandra GD" w:cs="Calibri"/>
                <w:color w:val="000000"/>
                <w:sz w:val="28"/>
                <w:lang w:eastAsia="en-GB"/>
              </w:rPr>
              <w:t>My f</w:t>
            </w:r>
            <w:r w:rsidR="0011465A" w:rsidRPr="00ED0E19">
              <w:rPr>
                <w:rFonts w:ascii="Maiandra GD" w:eastAsia="Times New Roman" w:hAnsi="Maiandra GD" w:cs="Calibri"/>
                <w:color w:val="000000"/>
                <w:sz w:val="28"/>
                <w:lang w:eastAsia="en-GB"/>
              </w:rPr>
              <w:t>amily</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408B338F" w14:textId="77777777" w:rsidR="00B17101" w:rsidRPr="00ED0E19" w:rsidRDefault="00F7364A" w:rsidP="00B17101">
            <w:pPr>
              <w:spacing w:after="0" w:line="240" w:lineRule="auto"/>
              <w:jc w:val="center"/>
              <w:rPr>
                <w:rFonts w:ascii="Maiandra GD" w:eastAsia="Times New Roman" w:hAnsi="Maiandra GD" w:cs="Calibri"/>
                <w:color w:val="000000"/>
                <w:sz w:val="28"/>
                <w:lang w:eastAsia="en-GB"/>
              </w:rPr>
            </w:pPr>
            <w:r w:rsidRPr="00ED0E19">
              <w:rPr>
                <w:rFonts w:ascii="Maiandra GD" w:eastAsia="Times New Roman" w:hAnsi="Maiandra GD" w:cs="Calibri"/>
                <w:color w:val="000000"/>
                <w:sz w:val="28"/>
                <w:lang w:eastAsia="en-GB"/>
              </w:rPr>
              <w:t>Do you have a pet?</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B3390" w14:textId="77777777" w:rsidR="00B17101" w:rsidRPr="00ED0E19" w:rsidRDefault="00053B1D" w:rsidP="00B17101">
            <w:pPr>
              <w:spacing w:after="0" w:line="240" w:lineRule="auto"/>
              <w:jc w:val="center"/>
              <w:rPr>
                <w:rFonts w:ascii="Maiandra GD" w:eastAsia="Times New Roman" w:hAnsi="Maiandra GD" w:cs="Calibri"/>
                <w:color w:val="000000"/>
                <w:sz w:val="28"/>
                <w:lang w:eastAsia="en-GB"/>
              </w:rPr>
            </w:pPr>
            <w:r w:rsidRPr="00ED0E19">
              <w:rPr>
                <w:rFonts w:ascii="Maiandra GD" w:eastAsia="Times New Roman" w:hAnsi="Maiandra GD" w:cs="Calibri"/>
                <w:color w:val="000000"/>
                <w:sz w:val="28"/>
                <w:lang w:eastAsia="en-GB"/>
              </w:rPr>
              <w:t>Olympics</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B3391" w14:textId="77777777" w:rsidR="00B17101" w:rsidRPr="00ED0E19" w:rsidRDefault="00053B1D" w:rsidP="00B17101">
            <w:pPr>
              <w:spacing w:after="0" w:line="240" w:lineRule="auto"/>
              <w:jc w:val="center"/>
              <w:rPr>
                <w:rFonts w:ascii="Maiandra GD" w:eastAsia="Times New Roman" w:hAnsi="Maiandra GD" w:cs="Calibri"/>
                <w:color w:val="000000"/>
                <w:sz w:val="28"/>
                <w:lang w:eastAsia="en-GB"/>
              </w:rPr>
            </w:pPr>
            <w:r w:rsidRPr="00ED0E19">
              <w:rPr>
                <w:rFonts w:ascii="Maiandra GD" w:eastAsia="Times New Roman" w:hAnsi="Maiandra GD" w:cs="Calibri"/>
                <w:color w:val="000000"/>
                <w:sz w:val="28"/>
                <w:lang w:eastAsia="en-GB"/>
              </w:rPr>
              <w:t>At the weekend</w:t>
            </w:r>
          </w:p>
        </w:tc>
      </w:tr>
      <w:tr w:rsidR="00C867F3" w:rsidRPr="000155A0" w14:paraId="408B33AF" w14:textId="77777777" w:rsidTr="00ED0E19">
        <w:trPr>
          <w:trHeight w:val="4544"/>
        </w:trPr>
        <w:tc>
          <w:tcPr>
            <w:tcW w:w="458"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08B3393" w14:textId="77777777" w:rsidR="00C867F3" w:rsidRPr="00ED0E19" w:rsidRDefault="00C867F3" w:rsidP="00F91A13">
            <w:pPr>
              <w:spacing w:after="0" w:line="240" w:lineRule="auto"/>
              <w:jc w:val="center"/>
              <w:rPr>
                <w:rFonts w:ascii="Maiandra GD" w:eastAsia="Times New Roman" w:hAnsi="Maiandra GD" w:cs="Calibri"/>
                <w:color w:val="000000"/>
                <w:sz w:val="48"/>
                <w:szCs w:val="48"/>
                <w:lang w:eastAsia="en-GB"/>
              </w:rPr>
            </w:pPr>
            <w:r w:rsidRPr="00ED0E19">
              <w:rPr>
                <w:rFonts w:ascii="Maiandra GD" w:eastAsia="Times New Roman" w:hAnsi="Maiandra GD" w:cs="Calibri"/>
                <w:color w:val="000000"/>
                <w:sz w:val="48"/>
                <w:szCs w:val="48"/>
                <w:lang w:eastAsia="en-GB"/>
              </w:rPr>
              <w:t>Y5</w:t>
            </w:r>
            <w:r w:rsidR="003B1A83" w:rsidRPr="00ED0E19">
              <w:rPr>
                <w:rFonts w:ascii="Maiandra GD" w:eastAsia="Times New Roman" w:hAnsi="Maiandra GD" w:cs="Calibri"/>
                <w:color w:val="000000"/>
                <w:sz w:val="48"/>
                <w:szCs w:val="48"/>
                <w:lang w:eastAsia="en-GB"/>
              </w:rPr>
              <w:t xml:space="preserve"> </w:t>
            </w:r>
          </w:p>
        </w:tc>
        <w:tc>
          <w:tcPr>
            <w:tcW w:w="739" w:type="pct"/>
            <w:tcBorders>
              <w:top w:val="single" w:sz="4" w:space="0" w:color="auto"/>
              <w:left w:val="single" w:sz="4" w:space="0" w:color="auto"/>
              <w:bottom w:val="single" w:sz="4" w:space="0" w:color="auto"/>
              <w:right w:val="single" w:sz="4" w:space="0" w:color="auto"/>
            </w:tcBorders>
            <w:shd w:val="clear" w:color="auto" w:fill="auto"/>
            <w:noWrap/>
          </w:tcPr>
          <w:p w14:paraId="408B3394" w14:textId="77777777" w:rsidR="007F4BD6" w:rsidRPr="00ED0E19" w:rsidRDefault="007F4BD6" w:rsidP="00ED0E19">
            <w:pPr>
              <w:spacing w:after="0" w:line="240" w:lineRule="auto"/>
              <w:rPr>
                <w:rFonts w:ascii="Maiandra GD" w:hAnsi="Maiandra GD"/>
              </w:rPr>
            </w:pPr>
            <w:r w:rsidRPr="00ED0E19">
              <w:rPr>
                <w:rFonts w:ascii="Maiandra GD" w:hAnsi="Maiandra GD"/>
              </w:rPr>
              <w:t xml:space="preserve">Name </w:t>
            </w:r>
            <w:r w:rsidR="000C1DEE" w:rsidRPr="00ED0E19">
              <w:rPr>
                <w:rFonts w:ascii="Maiandra GD" w:hAnsi="Maiandra GD"/>
              </w:rPr>
              <w:t>5</w:t>
            </w:r>
            <w:r w:rsidRPr="00ED0E19">
              <w:rPr>
                <w:rFonts w:ascii="Maiandra GD" w:hAnsi="Maiandra GD"/>
              </w:rPr>
              <w:t xml:space="preserve"> subjects we study in school in French </w:t>
            </w:r>
            <w:r w:rsidR="000C1DEE" w:rsidRPr="00ED0E19">
              <w:rPr>
                <w:rFonts w:ascii="Maiandra GD" w:hAnsi="Maiandra GD"/>
              </w:rPr>
              <w:t>attempting to use the</w:t>
            </w:r>
            <w:r w:rsidRPr="00ED0E19">
              <w:rPr>
                <w:rFonts w:ascii="Maiandra GD" w:hAnsi="Maiandra GD"/>
              </w:rPr>
              <w:t xml:space="preserve"> correct definite article/determiner. </w:t>
            </w:r>
          </w:p>
          <w:p w14:paraId="408B3395" w14:textId="77777777" w:rsidR="007F4BD6" w:rsidRPr="00ED0E19" w:rsidRDefault="007F4BD6" w:rsidP="00ED0E19">
            <w:pPr>
              <w:spacing w:after="0" w:line="240" w:lineRule="auto"/>
              <w:rPr>
                <w:rFonts w:ascii="Maiandra GD" w:hAnsi="Maiandra GD"/>
              </w:rPr>
            </w:pPr>
          </w:p>
          <w:p w14:paraId="408B3396" w14:textId="77777777" w:rsidR="007F4BD6" w:rsidRPr="00ED0E19" w:rsidRDefault="007F4BD6" w:rsidP="00ED0E19">
            <w:pPr>
              <w:spacing w:after="0" w:line="240" w:lineRule="auto"/>
              <w:rPr>
                <w:rFonts w:ascii="Maiandra GD" w:hAnsi="Maiandra GD"/>
              </w:rPr>
            </w:pPr>
            <w:r w:rsidRPr="00ED0E19">
              <w:rPr>
                <w:rFonts w:ascii="Maiandra GD" w:hAnsi="Maiandra GD"/>
              </w:rPr>
              <w:t>Extend sentences by giving an opinion</w:t>
            </w:r>
            <w:r w:rsidR="000C1DEE" w:rsidRPr="00ED0E19">
              <w:rPr>
                <w:rFonts w:ascii="Maiandra GD" w:hAnsi="Maiandra GD"/>
              </w:rPr>
              <w:t xml:space="preserve"> on the various school subjects.</w:t>
            </w:r>
          </w:p>
          <w:p w14:paraId="408B3397" w14:textId="77777777" w:rsidR="007F4BD6" w:rsidRPr="00ED0E19" w:rsidRDefault="007F4BD6" w:rsidP="00ED0E19">
            <w:pPr>
              <w:spacing w:after="0" w:line="240" w:lineRule="auto"/>
              <w:rPr>
                <w:rFonts w:ascii="Maiandra GD" w:hAnsi="Maiandra GD"/>
              </w:rPr>
            </w:pPr>
          </w:p>
          <w:p w14:paraId="408B3398" w14:textId="77777777" w:rsidR="007F4BD6" w:rsidRPr="00ED0E19" w:rsidRDefault="007F4BD6" w:rsidP="00ED0E19">
            <w:pPr>
              <w:spacing w:after="0" w:line="240" w:lineRule="auto"/>
              <w:rPr>
                <w:rFonts w:ascii="Maiandra GD" w:hAnsi="Maiandra GD"/>
              </w:rPr>
            </w:pPr>
            <w:r w:rsidRPr="00ED0E19">
              <w:rPr>
                <w:rFonts w:ascii="Maiandra GD" w:hAnsi="Maiandra GD"/>
              </w:rPr>
              <w:t xml:space="preserve">Start to tell the </w:t>
            </w:r>
            <w:r w:rsidR="000C1DEE" w:rsidRPr="00ED0E19">
              <w:rPr>
                <w:rFonts w:ascii="Maiandra GD" w:hAnsi="Maiandra GD"/>
              </w:rPr>
              <w:t>time in French.</w:t>
            </w:r>
          </w:p>
          <w:p w14:paraId="408B3399" w14:textId="77777777" w:rsidR="007F4BD6" w:rsidRPr="00ED0E19" w:rsidRDefault="007F4BD6" w:rsidP="00ED0E19">
            <w:pPr>
              <w:spacing w:after="0" w:line="240" w:lineRule="auto"/>
              <w:rPr>
                <w:rFonts w:ascii="Maiandra GD" w:hAnsi="Maiandra GD"/>
              </w:rPr>
            </w:pPr>
          </w:p>
          <w:p w14:paraId="0D1F3E95" w14:textId="77777777" w:rsidR="00C867F3" w:rsidRDefault="007F4BD6" w:rsidP="00ED0E19">
            <w:pPr>
              <w:spacing w:after="0" w:line="240" w:lineRule="auto"/>
              <w:rPr>
                <w:rFonts w:ascii="Maiandra GD" w:hAnsi="Maiandra GD"/>
              </w:rPr>
            </w:pPr>
            <w:r w:rsidRPr="00ED0E19">
              <w:rPr>
                <w:rFonts w:ascii="Maiandra GD" w:hAnsi="Maiandra GD"/>
              </w:rPr>
              <w:t xml:space="preserve"> Say at what time we s</w:t>
            </w:r>
            <w:r w:rsidR="000C1DEE" w:rsidRPr="00ED0E19">
              <w:rPr>
                <w:rFonts w:ascii="Maiandra GD" w:hAnsi="Maiandra GD"/>
              </w:rPr>
              <w:t>tudy certain subjects at school to the hour.</w:t>
            </w:r>
          </w:p>
          <w:p w14:paraId="408B339A" w14:textId="09F1C1AF" w:rsidR="00CB3572" w:rsidRPr="00ED0E19" w:rsidRDefault="00CB3572" w:rsidP="00ED0E19">
            <w:pPr>
              <w:spacing w:after="0" w:line="240" w:lineRule="auto"/>
              <w:rPr>
                <w:rFonts w:ascii="Maiandra GD" w:eastAsia="Times New Roman" w:hAnsi="Maiandra GD" w:cs="Calibri"/>
                <w:bCs/>
                <w:color w:val="000000"/>
                <w:lang w:eastAsia="en-GB"/>
              </w:rPr>
            </w:pPr>
            <w:r w:rsidRPr="00785A59">
              <w:rPr>
                <w:b/>
              </w:rPr>
              <w:lastRenderedPageBreak/>
              <w:t>Nouns, gender</w:t>
            </w:r>
            <w:r>
              <w:rPr>
                <w:b/>
              </w:rPr>
              <w:t xml:space="preserve"> and </w:t>
            </w:r>
            <w:r w:rsidRPr="00785A59">
              <w:rPr>
                <w:b/>
              </w:rPr>
              <w:t>definite articles</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14:paraId="408B339B" w14:textId="77777777" w:rsidR="007F4BD6" w:rsidRPr="00ED0E19" w:rsidRDefault="007F4BD6" w:rsidP="00ED0E19">
            <w:pPr>
              <w:spacing w:after="0" w:line="240" w:lineRule="auto"/>
              <w:rPr>
                <w:rFonts w:ascii="Maiandra GD" w:hAnsi="Maiandra GD"/>
              </w:rPr>
            </w:pPr>
            <w:r w:rsidRPr="00ED0E19">
              <w:rPr>
                <w:rFonts w:ascii="Maiandra GD" w:hAnsi="Maiandra GD"/>
              </w:rPr>
              <w:lastRenderedPageBreak/>
              <w:t xml:space="preserve">Say and write what we eat and drink to stay healthy. </w:t>
            </w:r>
          </w:p>
          <w:p w14:paraId="408B339C" w14:textId="77777777" w:rsidR="007F4BD6" w:rsidRPr="00ED0E19" w:rsidRDefault="007F4BD6" w:rsidP="00ED0E19">
            <w:pPr>
              <w:spacing w:after="0" w:line="240" w:lineRule="auto"/>
              <w:rPr>
                <w:rFonts w:ascii="Maiandra GD" w:hAnsi="Maiandra GD"/>
              </w:rPr>
            </w:pPr>
          </w:p>
          <w:p w14:paraId="408B339D" w14:textId="77777777" w:rsidR="002C0839" w:rsidRPr="00ED0E19" w:rsidRDefault="002C0839" w:rsidP="00ED0E19">
            <w:pPr>
              <w:spacing w:after="0" w:line="240" w:lineRule="auto"/>
              <w:rPr>
                <w:rFonts w:ascii="Maiandra GD" w:hAnsi="Maiandra GD"/>
              </w:rPr>
            </w:pPr>
            <w:r w:rsidRPr="00ED0E19">
              <w:rPr>
                <w:rFonts w:ascii="Maiandra GD" w:hAnsi="Maiandra GD"/>
              </w:rPr>
              <w:t>Say and write the activities we do and do not do to stay in shape</w:t>
            </w:r>
          </w:p>
          <w:p w14:paraId="408B339E" w14:textId="77777777" w:rsidR="007F4BD6" w:rsidRPr="00ED0E19" w:rsidRDefault="007F4BD6" w:rsidP="00ED0E19">
            <w:pPr>
              <w:spacing w:after="0" w:line="240" w:lineRule="auto"/>
              <w:rPr>
                <w:rFonts w:ascii="Maiandra GD" w:hAnsi="Maiandra GD"/>
              </w:rPr>
            </w:pPr>
          </w:p>
          <w:p w14:paraId="408B339F" w14:textId="77777777" w:rsidR="007F4BD6" w:rsidRPr="00ED0E19" w:rsidRDefault="007F4BD6" w:rsidP="00ED0E19">
            <w:pPr>
              <w:spacing w:after="0" w:line="240" w:lineRule="auto"/>
              <w:rPr>
                <w:rFonts w:ascii="Maiandra GD" w:hAnsi="Maiandra GD"/>
              </w:rPr>
            </w:pPr>
          </w:p>
          <w:p w14:paraId="6D493B5D" w14:textId="77777777" w:rsidR="00C867F3" w:rsidRDefault="007F4BD6" w:rsidP="00ED0E19">
            <w:pPr>
              <w:spacing w:after="0" w:line="240" w:lineRule="auto"/>
              <w:rPr>
                <w:rFonts w:ascii="Maiandra GD" w:hAnsi="Maiandra GD"/>
              </w:rPr>
            </w:pPr>
            <w:r w:rsidRPr="00ED0E19">
              <w:rPr>
                <w:rFonts w:ascii="Maiandra GD" w:hAnsi="Maiandra GD"/>
              </w:rPr>
              <w:t>Follow a simple, healthy recipe in French</w:t>
            </w:r>
            <w:r w:rsidR="002C0839" w:rsidRPr="00ED0E19">
              <w:rPr>
                <w:rFonts w:ascii="Maiandra GD" w:hAnsi="Maiandra GD"/>
              </w:rPr>
              <w:t xml:space="preserve"> using pictures and flashcards to support.</w:t>
            </w:r>
          </w:p>
          <w:p w14:paraId="408B33A0" w14:textId="5450A697" w:rsidR="00CB3572" w:rsidRPr="00ED0E19" w:rsidRDefault="00CB3572" w:rsidP="00ED0E19">
            <w:pPr>
              <w:spacing w:after="0" w:line="240" w:lineRule="auto"/>
              <w:rPr>
                <w:rFonts w:ascii="Maiandra GD" w:eastAsia="Times New Roman" w:hAnsi="Maiandra GD" w:cs="Calibri"/>
                <w:bCs/>
                <w:color w:val="000000"/>
                <w:lang w:eastAsia="en-GB"/>
              </w:rPr>
            </w:pPr>
            <w:r w:rsidRPr="00785A59">
              <w:rPr>
                <w:b/>
              </w:rPr>
              <w:t>First person singular conjugation of high frequency verbs</w:t>
            </w:r>
            <w:r>
              <w:rPr>
                <w:b/>
              </w:rPr>
              <w:t>.</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tcPr>
          <w:p w14:paraId="408B33A1" w14:textId="77777777" w:rsidR="0011465A" w:rsidRPr="00ED0E19" w:rsidRDefault="0011465A"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 xml:space="preserve">Remember the nouns for </w:t>
            </w:r>
            <w:r w:rsidR="002C0839" w:rsidRPr="00ED0E19">
              <w:rPr>
                <w:rFonts w:ascii="Maiandra GD" w:hAnsi="Maiandra GD"/>
              </w:rPr>
              <w:t xml:space="preserve">5 </w:t>
            </w:r>
            <w:r w:rsidRPr="00ED0E19">
              <w:rPr>
                <w:rFonts w:ascii="Maiandra GD" w:hAnsi="Maiandra GD"/>
              </w:rPr>
              <w:t xml:space="preserve">family members in French from memory. </w:t>
            </w:r>
          </w:p>
          <w:p w14:paraId="408B33A2" w14:textId="77777777" w:rsidR="0011465A" w:rsidRPr="00ED0E19" w:rsidRDefault="0011465A"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Describe our own or a fictitious family in French by name</w:t>
            </w:r>
            <w:r w:rsidR="002C0839" w:rsidRPr="00ED0E19">
              <w:rPr>
                <w:rFonts w:ascii="Maiandra GD" w:hAnsi="Maiandra GD"/>
              </w:rPr>
              <w:t xml:space="preserve"> </w:t>
            </w:r>
            <w:r w:rsidRPr="00ED0E19">
              <w:rPr>
                <w:rFonts w:ascii="Maiandra GD" w:hAnsi="Maiandra GD"/>
              </w:rPr>
              <w:t>and relationship.</w:t>
            </w:r>
          </w:p>
          <w:p w14:paraId="408B33A3" w14:textId="77777777" w:rsidR="0011465A" w:rsidRPr="00ED0E19" w:rsidRDefault="0011465A"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 xml:space="preserve"> Count to 70 in French.</w:t>
            </w:r>
          </w:p>
          <w:p w14:paraId="43251C51" w14:textId="77777777" w:rsidR="00C867F3" w:rsidRDefault="0011465A"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 xml:space="preserve"> Understand possessive adjectives better in French (‘my’ form only).</w:t>
            </w:r>
          </w:p>
          <w:p w14:paraId="408B33A4" w14:textId="01BC217A" w:rsidR="00A21689" w:rsidRPr="00ED0E19" w:rsidRDefault="00A21689" w:rsidP="00ED0E19">
            <w:pPr>
              <w:shd w:val="clear" w:color="auto" w:fill="FFFFFF"/>
              <w:spacing w:before="100" w:beforeAutospacing="1" w:after="100" w:afterAutospacing="1" w:line="240" w:lineRule="auto"/>
              <w:rPr>
                <w:rFonts w:ascii="Maiandra GD" w:hAnsi="Maiandra GD"/>
              </w:rPr>
            </w:pPr>
            <w:r w:rsidRPr="00785A59">
              <w:rPr>
                <w:b/>
              </w:rPr>
              <w:lastRenderedPageBreak/>
              <w:t>Nouns, articles/determiners &amp; possessive adjectives.</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08B33A5" w14:textId="77777777" w:rsidR="0011465A" w:rsidRPr="00ED0E19" w:rsidRDefault="0011465A"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lastRenderedPageBreak/>
              <w:t xml:space="preserve">Know the nouns and indefinite articles for </w:t>
            </w:r>
            <w:r w:rsidR="002C0839" w:rsidRPr="00ED0E19">
              <w:rPr>
                <w:rFonts w:ascii="Maiandra GD" w:hAnsi="Maiandra GD"/>
              </w:rPr>
              <w:t>5</w:t>
            </w:r>
            <w:r w:rsidRPr="00ED0E19">
              <w:rPr>
                <w:rFonts w:ascii="Maiandra GD" w:hAnsi="Maiandra GD"/>
              </w:rPr>
              <w:t xml:space="preserve"> common pets. </w:t>
            </w:r>
          </w:p>
          <w:p w14:paraId="408B33A6" w14:textId="77777777" w:rsidR="0011465A" w:rsidRPr="00ED0E19" w:rsidRDefault="0011465A"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 xml:space="preserve">Say in French what pet we have and give our pet’s name. </w:t>
            </w:r>
          </w:p>
          <w:p w14:paraId="3C275536" w14:textId="77777777" w:rsidR="00C867F3" w:rsidRDefault="0011465A"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 xml:space="preserve">Start to </w:t>
            </w:r>
            <w:r w:rsidR="002C0839" w:rsidRPr="00ED0E19">
              <w:rPr>
                <w:rFonts w:ascii="Maiandra GD" w:hAnsi="Maiandra GD"/>
              </w:rPr>
              <w:t xml:space="preserve">recognise the </w:t>
            </w:r>
            <w:r w:rsidRPr="00ED0E19">
              <w:rPr>
                <w:rFonts w:ascii="Maiandra GD" w:hAnsi="Maiandra GD"/>
              </w:rPr>
              <w:t xml:space="preserve">use </w:t>
            </w:r>
            <w:r w:rsidR="002C0839" w:rsidRPr="00ED0E19">
              <w:rPr>
                <w:rFonts w:ascii="Maiandra GD" w:hAnsi="Maiandra GD"/>
              </w:rPr>
              <w:t>of</w:t>
            </w:r>
            <w:r w:rsidRPr="00ED0E19">
              <w:rPr>
                <w:rFonts w:ascii="Maiandra GD" w:hAnsi="Maiandra GD"/>
              </w:rPr>
              <w:t xml:space="preserve"> simple connectives et (and) and </w:t>
            </w:r>
            <w:proofErr w:type="spellStart"/>
            <w:r w:rsidRPr="00ED0E19">
              <w:rPr>
                <w:rFonts w:ascii="Maiandra GD" w:hAnsi="Maiandra GD"/>
              </w:rPr>
              <w:t>mais</w:t>
            </w:r>
            <w:proofErr w:type="spellEnd"/>
            <w:r w:rsidRPr="00ED0E19">
              <w:rPr>
                <w:rFonts w:ascii="Maiandra GD" w:hAnsi="Maiandra GD"/>
              </w:rPr>
              <w:t xml:space="preserve"> (but)</w:t>
            </w:r>
            <w:r w:rsidR="002C0839" w:rsidRPr="00ED0E19">
              <w:rPr>
                <w:rFonts w:ascii="Maiandra GD" w:hAnsi="Maiandra GD"/>
              </w:rPr>
              <w:t>.</w:t>
            </w:r>
          </w:p>
          <w:p w14:paraId="408B33A7" w14:textId="05E4CE1E" w:rsidR="00A21689" w:rsidRPr="00ED0E19" w:rsidRDefault="00A21689" w:rsidP="00ED0E19">
            <w:pPr>
              <w:shd w:val="clear" w:color="auto" w:fill="FFFFFF"/>
              <w:spacing w:before="100" w:beforeAutospacing="1" w:after="100" w:afterAutospacing="1" w:line="240" w:lineRule="auto"/>
              <w:rPr>
                <w:rFonts w:ascii="Maiandra GD" w:hAnsi="Maiandra GD"/>
              </w:rPr>
            </w:pPr>
            <w:r w:rsidRPr="00785A59">
              <w:rPr>
                <w:b/>
              </w:rPr>
              <w:t>Indefinite articles</w:t>
            </w:r>
            <w:r>
              <w:rPr>
                <w:b/>
              </w:rPr>
              <w:t xml:space="preserve"> and</w:t>
            </w:r>
            <w:r w:rsidRPr="00785A59">
              <w:rPr>
                <w:b/>
              </w:rPr>
              <w:t xml:space="preserve"> high frequency verbs</w:t>
            </w:r>
            <w:r>
              <w:rPr>
                <w:b/>
              </w:rPr>
              <w:t>.</w:t>
            </w:r>
          </w:p>
        </w:tc>
        <w:tc>
          <w:tcPr>
            <w:tcW w:w="730" w:type="pct"/>
            <w:tcBorders>
              <w:top w:val="single" w:sz="4" w:space="0" w:color="auto"/>
              <w:left w:val="single" w:sz="4" w:space="0" w:color="auto"/>
              <w:bottom w:val="single" w:sz="4" w:space="0" w:color="auto"/>
              <w:right w:val="single" w:sz="4" w:space="0" w:color="auto"/>
            </w:tcBorders>
            <w:shd w:val="clear" w:color="auto" w:fill="auto"/>
            <w:noWrap/>
          </w:tcPr>
          <w:p w14:paraId="408B33A8" w14:textId="77777777" w:rsidR="005227DF" w:rsidRPr="00ED0E19" w:rsidRDefault="00F91A13" w:rsidP="00ED0E19">
            <w:pPr>
              <w:spacing w:before="240" w:line="240" w:lineRule="auto"/>
              <w:rPr>
                <w:rFonts w:ascii="Maiandra GD" w:hAnsi="Maiandra GD"/>
              </w:rPr>
            </w:pPr>
            <w:r w:rsidRPr="00ED0E19">
              <w:rPr>
                <w:rFonts w:ascii="Maiandra GD" w:hAnsi="Maiandra GD"/>
              </w:rPr>
              <w:t>U</w:t>
            </w:r>
            <w:r w:rsidR="00053B1D" w:rsidRPr="00ED0E19">
              <w:rPr>
                <w:rFonts w:ascii="Maiandra GD" w:hAnsi="Maiandra GD"/>
              </w:rPr>
              <w:t xml:space="preserve">nderstand </w:t>
            </w:r>
            <w:r w:rsidR="00905057" w:rsidRPr="00ED0E19">
              <w:rPr>
                <w:rFonts w:ascii="Maiandra GD" w:hAnsi="Maiandra GD"/>
              </w:rPr>
              <w:t>some</w:t>
            </w:r>
            <w:r w:rsidR="00053B1D" w:rsidRPr="00ED0E19">
              <w:rPr>
                <w:rFonts w:ascii="Maiandra GD" w:hAnsi="Maiandra GD"/>
              </w:rPr>
              <w:t xml:space="preserve"> facts of the ancient and modern Olympics recounted in French. </w:t>
            </w:r>
          </w:p>
          <w:p w14:paraId="408B33A9" w14:textId="77777777" w:rsidR="00053B1D" w:rsidRPr="00ED0E19" w:rsidRDefault="00053B1D" w:rsidP="00ED0E19">
            <w:pPr>
              <w:spacing w:before="240" w:line="240" w:lineRule="auto"/>
              <w:rPr>
                <w:rFonts w:ascii="Maiandra GD" w:hAnsi="Maiandra GD"/>
              </w:rPr>
            </w:pPr>
            <w:r w:rsidRPr="00ED0E19">
              <w:rPr>
                <w:rFonts w:ascii="Maiandra GD" w:hAnsi="Maiandra GD"/>
              </w:rPr>
              <w:t xml:space="preserve"> Learn </w:t>
            </w:r>
            <w:r w:rsidR="002C0839" w:rsidRPr="00ED0E19">
              <w:rPr>
                <w:rFonts w:ascii="Maiandra GD" w:hAnsi="Maiandra GD"/>
              </w:rPr>
              <w:t>6</w:t>
            </w:r>
            <w:r w:rsidRPr="00ED0E19">
              <w:rPr>
                <w:rFonts w:ascii="Maiandra GD" w:hAnsi="Maiandra GD"/>
              </w:rPr>
              <w:t xml:space="preserve"> nouns and articles for common Olympic sports</w:t>
            </w:r>
          </w:p>
          <w:p w14:paraId="408B33AA" w14:textId="77777777" w:rsidR="00053B1D" w:rsidRPr="00ED0E19" w:rsidRDefault="00053B1D" w:rsidP="00ED0E19">
            <w:pPr>
              <w:spacing w:before="240" w:line="240" w:lineRule="auto"/>
              <w:rPr>
                <w:rFonts w:ascii="Maiandra GD" w:hAnsi="Maiandra GD"/>
              </w:rPr>
            </w:pPr>
            <w:r w:rsidRPr="00ED0E19">
              <w:rPr>
                <w:rFonts w:ascii="Maiandra GD" w:hAnsi="Maiandra GD"/>
              </w:rPr>
              <w:t xml:space="preserve">Explore the conjugation of the high frequency verb FAIRE. </w:t>
            </w:r>
          </w:p>
          <w:p w14:paraId="34835141" w14:textId="77777777" w:rsidR="00C867F3" w:rsidRDefault="00053B1D" w:rsidP="00ED0E19">
            <w:pPr>
              <w:spacing w:before="240" w:line="240" w:lineRule="auto"/>
              <w:rPr>
                <w:rFonts w:ascii="Maiandra GD" w:hAnsi="Maiandra GD"/>
              </w:rPr>
            </w:pPr>
            <w:r w:rsidRPr="00ED0E19">
              <w:rPr>
                <w:rFonts w:ascii="Maiandra GD" w:hAnsi="Maiandra GD"/>
              </w:rPr>
              <w:t xml:space="preserve"> Look at the adjectival changes involved when you </w:t>
            </w:r>
            <w:r w:rsidRPr="00ED0E19">
              <w:rPr>
                <w:rFonts w:ascii="Maiandra GD" w:hAnsi="Maiandra GD"/>
              </w:rPr>
              <w:lastRenderedPageBreak/>
              <w:t>describe a male Olympian or female Olympian.</w:t>
            </w:r>
          </w:p>
          <w:p w14:paraId="408B33AB" w14:textId="563BEDB1" w:rsidR="00A21689" w:rsidRPr="00ED0E19" w:rsidRDefault="00A21689" w:rsidP="00ED0E19">
            <w:pPr>
              <w:spacing w:before="240" w:line="240" w:lineRule="auto"/>
              <w:rPr>
                <w:rFonts w:ascii="Maiandra GD" w:hAnsi="Maiandra GD"/>
              </w:rPr>
            </w:pPr>
            <w:r w:rsidRPr="00785A59">
              <w:rPr>
                <w:b/>
              </w:rPr>
              <w:t xml:space="preserve">Adjectival agreement &amp; irregular verb </w:t>
            </w:r>
            <w:r>
              <w:rPr>
                <w:b/>
              </w:rPr>
              <w:t>‘</w:t>
            </w:r>
            <w:r w:rsidRPr="00785A59">
              <w:rPr>
                <w:b/>
              </w:rPr>
              <w:t>faire</w:t>
            </w:r>
            <w:r>
              <w:rPr>
                <w:b/>
              </w:rPr>
              <w:t>’.</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408B33AC" w14:textId="77777777" w:rsidR="00357B15" w:rsidRPr="00ED0E19" w:rsidRDefault="00053B1D" w:rsidP="00ED0E19">
            <w:pPr>
              <w:spacing w:before="240" w:line="240" w:lineRule="auto"/>
              <w:rPr>
                <w:rFonts w:ascii="Maiandra GD" w:hAnsi="Maiandra GD"/>
              </w:rPr>
            </w:pPr>
            <w:r w:rsidRPr="00ED0E19">
              <w:rPr>
                <w:rFonts w:ascii="Maiandra GD" w:hAnsi="Maiandra GD"/>
              </w:rPr>
              <w:lastRenderedPageBreak/>
              <w:t>Tell the time in Frenc</w:t>
            </w:r>
            <w:r w:rsidR="00905057" w:rsidRPr="00ED0E19">
              <w:rPr>
                <w:rFonts w:ascii="Maiandra GD" w:hAnsi="Maiandra GD"/>
              </w:rPr>
              <w:t>h to the hour and half past.</w:t>
            </w:r>
          </w:p>
          <w:p w14:paraId="408B33AD" w14:textId="77777777" w:rsidR="00357B15" w:rsidRPr="00ED0E19" w:rsidRDefault="00053B1D" w:rsidP="00ED0E19">
            <w:pPr>
              <w:spacing w:before="240" w:line="240" w:lineRule="auto"/>
              <w:rPr>
                <w:rFonts w:ascii="Maiandra GD" w:hAnsi="Maiandra GD"/>
              </w:rPr>
            </w:pPr>
            <w:r w:rsidRPr="00ED0E19">
              <w:rPr>
                <w:rFonts w:ascii="Maiandra GD" w:hAnsi="Maiandra GD"/>
              </w:rPr>
              <w:t>Say and write in French what we do at the weekend</w:t>
            </w:r>
            <w:r w:rsidR="00905057" w:rsidRPr="00ED0E19">
              <w:rPr>
                <w:rFonts w:ascii="Maiandra GD" w:hAnsi="Maiandra GD"/>
              </w:rPr>
              <w:t xml:space="preserve"> in a sentence.</w:t>
            </w:r>
            <w:r w:rsidRPr="00ED0E19">
              <w:rPr>
                <w:rFonts w:ascii="Maiandra GD" w:hAnsi="Maiandra GD"/>
              </w:rPr>
              <w:t xml:space="preserve"> </w:t>
            </w:r>
          </w:p>
          <w:p w14:paraId="2852E5EF" w14:textId="77777777" w:rsidR="00C867F3" w:rsidRDefault="00053B1D" w:rsidP="00ED0E19">
            <w:pPr>
              <w:spacing w:before="240" w:line="240" w:lineRule="auto"/>
              <w:rPr>
                <w:rFonts w:ascii="Maiandra GD" w:hAnsi="Maiandra GD"/>
              </w:rPr>
            </w:pPr>
            <w:r w:rsidRPr="00ED0E19">
              <w:rPr>
                <w:rFonts w:ascii="Maiandra GD" w:hAnsi="Maiandra GD"/>
              </w:rPr>
              <w:t xml:space="preserve">Integrate opinions into written and spoken work to </w:t>
            </w:r>
            <w:r w:rsidR="00905057" w:rsidRPr="00ED0E19">
              <w:rPr>
                <w:rFonts w:ascii="Maiandra GD" w:hAnsi="Maiandra GD"/>
              </w:rPr>
              <w:t xml:space="preserve">extend </w:t>
            </w:r>
            <w:r w:rsidRPr="00ED0E19">
              <w:rPr>
                <w:rFonts w:ascii="Maiandra GD" w:hAnsi="Maiandra GD"/>
              </w:rPr>
              <w:t>sentences.</w:t>
            </w:r>
          </w:p>
          <w:p w14:paraId="408B33AE" w14:textId="0F4BD9DE" w:rsidR="00A21689" w:rsidRPr="00ED0E19" w:rsidRDefault="00A21689" w:rsidP="00ED0E19">
            <w:pPr>
              <w:spacing w:before="240" w:line="240" w:lineRule="auto"/>
              <w:rPr>
                <w:rFonts w:ascii="Maiandra GD" w:hAnsi="Maiandra GD"/>
              </w:rPr>
            </w:pPr>
            <w:r w:rsidRPr="00785A59">
              <w:rPr>
                <w:b/>
              </w:rPr>
              <w:t>Verbs, conjunctions and opinions.</w:t>
            </w:r>
            <w:bookmarkStart w:id="0" w:name="_GoBack"/>
            <w:bookmarkEnd w:id="0"/>
          </w:p>
        </w:tc>
      </w:tr>
      <w:tr w:rsidR="00C867F3" w:rsidRPr="000155A0" w14:paraId="408B33D6" w14:textId="77777777" w:rsidTr="00ED0E19">
        <w:trPr>
          <w:trHeight w:val="538"/>
        </w:trPr>
        <w:tc>
          <w:tcPr>
            <w:tcW w:w="458"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08B33B0" w14:textId="77777777" w:rsidR="00C867F3" w:rsidRPr="00ED0E19" w:rsidRDefault="00C867F3" w:rsidP="00A856B5">
            <w:pPr>
              <w:spacing w:after="0" w:line="240" w:lineRule="auto"/>
              <w:jc w:val="center"/>
              <w:rPr>
                <w:rFonts w:ascii="Maiandra GD" w:eastAsia="Times New Roman" w:hAnsi="Maiandra GD" w:cs="Calibri"/>
                <w:color w:val="000000"/>
                <w:sz w:val="48"/>
                <w:szCs w:val="48"/>
                <w:lang w:eastAsia="en-GB"/>
              </w:rPr>
            </w:pPr>
            <w:r w:rsidRPr="00ED0E19">
              <w:rPr>
                <w:rFonts w:ascii="Maiandra GD" w:eastAsia="Times New Roman" w:hAnsi="Maiandra GD" w:cs="Calibri"/>
                <w:color w:val="000000"/>
                <w:sz w:val="48"/>
                <w:szCs w:val="48"/>
                <w:lang w:eastAsia="en-GB"/>
              </w:rPr>
              <w:t>Y6</w:t>
            </w:r>
          </w:p>
        </w:tc>
        <w:tc>
          <w:tcPr>
            <w:tcW w:w="739" w:type="pct"/>
            <w:tcBorders>
              <w:top w:val="single" w:sz="4" w:space="0" w:color="auto"/>
              <w:left w:val="single" w:sz="4" w:space="0" w:color="auto"/>
              <w:bottom w:val="single" w:sz="4" w:space="0" w:color="auto"/>
              <w:right w:val="single" w:sz="4" w:space="0" w:color="auto"/>
            </w:tcBorders>
            <w:shd w:val="clear" w:color="auto" w:fill="auto"/>
            <w:noWrap/>
          </w:tcPr>
          <w:p w14:paraId="408B33B1" w14:textId="77777777" w:rsidR="000C1DEE" w:rsidRPr="00ED0E19" w:rsidRDefault="000C1DEE" w:rsidP="00ED0E19">
            <w:pPr>
              <w:spacing w:after="0" w:line="240" w:lineRule="auto"/>
              <w:rPr>
                <w:rFonts w:ascii="Maiandra GD" w:hAnsi="Maiandra GD"/>
              </w:rPr>
            </w:pPr>
            <w:r w:rsidRPr="00ED0E19">
              <w:rPr>
                <w:rFonts w:ascii="Maiandra GD" w:hAnsi="Maiandra GD"/>
              </w:rPr>
              <w:t xml:space="preserve">Name the subjects we study in school in French with the correct definite article/determiner. </w:t>
            </w:r>
          </w:p>
          <w:p w14:paraId="408B33B2" w14:textId="77777777" w:rsidR="00F91A13" w:rsidRPr="00ED0E19" w:rsidRDefault="00F91A13" w:rsidP="00ED0E19">
            <w:pPr>
              <w:spacing w:after="0" w:line="240" w:lineRule="auto"/>
              <w:rPr>
                <w:rFonts w:ascii="Maiandra GD" w:hAnsi="Maiandra GD"/>
              </w:rPr>
            </w:pPr>
          </w:p>
          <w:p w14:paraId="408B33B3" w14:textId="77777777" w:rsidR="000C1DEE" w:rsidRPr="00ED0E19" w:rsidRDefault="000C1DEE" w:rsidP="00ED0E19">
            <w:pPr>
              <w:spacing w:after="0" w:line="240" w:lineRule="auto"/>
              <w:rPr>
                <w:rFonts w:ascii="Maiandra GD" w:hAnsi="Maiandra GD"/>
              </w:rPr>
            </w:pPr>
            <w:r w:rsidRPr="00ED0E19">
              <w:rPr>
                <w:rFonts w:ascii="Maiandra GD" w:hAnsi="Maiandra GD"/>
              </w:rPr>
              <w:t xml:space="preserve">Extend sentences by giving an opinion on the various school subjects and extend even further by giving a justification for that subject. </w:t>
            </w:r>
          </w:p>
          <w:p w14:paraId="408B33B4" w14:textId="77777777" w:rsidR="000C1DEE" w:rsidRPr="00ED0E19" w:rsidRDefault="000C1DEE" w:rsidP="00ED0E19">
            <w:pPr>
              <w:spacing w:after="0" w:line="240" w:lineRule="auto"/>
              <w:rPr>
                <w:rFonts w:ascii="Maiandra GD" w:hAnsi="Maiandra GD"/>
              </w:rPr>
            </w:pPr>
          </w:p>
          <w:p w14:paraId="408B33B5" w14:textId="77777777" w:rsidR="000C1DEE" w:rsidRPr="00ED0E19" w:rsidRDefault="000C1DEE" w:rsidP="00ED0E19">
            <w:pPr>
              <w:spacing w:after="0" w:line="240" w:lineRule="auto"/>
              <w:rPr>
                <w:rFonts w:ascii="Maiandra GD" w:hAnsi="Maiandra GD"/>
              </w:rPr>
            </w:pPr>
            <w:r w:rsidRPr="00ED0E19">
              <w:rPr>
                <w:rFonts w:ascii="Maiandra GD" w:hAnsi="Maiandra GD"/>
              </w:rPr>
              <w:t>Start to tell the time by learning how to say time by the hour.</w:t>
            </w:r>
          </w:p>
          <w:p w14:paraId="408B33B6" w14:textId="77777777" w:rsidR="000C1DEE" w:rsidRPr="00ED0E19" w:rsidRDefault="000C1DEE" w:rsidP="00ED0E19">
            <w:pPr>
              <w:spacing w:after="0" w:line="240" w:lineRule="auto"/>
              <w:rPr>
                <w:rFonts w:ascii="Maiandra GD" w:hAnsi="Maiandra GD"/>
              </w:rPr>
            </w:pPr>
          </w:p>
          <w:p w14:paraId="408B33B7" w14:textId="6353CBED" w:rsidR="000C1DEE" w:rsidRDefault="000C1DEE" w:rsidP="00ED0E19">
            <w:pPr>
              <w:spacing w:after="0" w:line="240" w:lineRule="auto"/>
              <w:rPr>
                <w:rFonts w:ascii="Maiandra GD" w:hAnsi="Maiandra GD"/>
              </w:rPr>
            </w:pPr>
            <w:r w:rsidRPr="00ED0E19">
              <w:rPr>
                <w:rFonts w:ascii="Maiandra GD" w:hAnsi="Maiandra GD"/>
              </w:rPr>
              <w:t>Say at what time we study certain subjects at school.</w:t>
            </w:r>
          </w:p>
          <w:p w14:paraId="20C32BB3" w14:textId="7A703B61" w:rsidR="00785A59" w:rsidRDefault="00785A59" w:rsidP="00ED0E19">
            <w:pPr>
              <w:spacing w:after="0" w:line="240" w:lineRule="auto"/>
              <w:rPr>
                <w:rFonts w:ascii="Maiandra GD" w:hAnsi="Maiandra GD"/>
              </w:rPr>
            </w:pPr>
          </w:p>
          <w:p w14:paraId="3EA2F1C6" w14:textId="7732AFC5" w:rsidR="00785A59" w:rsidRPr="00785A59" w:rsidRDefault="00785A59" w:rsidP="00ED0E19">
            <w:pPr>
              <w:spacing w:after="0" w:line="240" w:lineRule="auto"/>
              <w:rPr>
                <w:rFonts w:ascii="Maiandra GD" w:hAnsi="Maiandra GD"/>
                <w:b/>
              </w:rPr>
            </w:pPr>
            <w:r w:rsidRPr="00785A59">
              <w:rPr>
                <w:b/>
              </w:rPr>
              <w:lastRenderedPageBreak/>
              <w:t xml:space="preserve">Nouns, gender, definite articles &amp; high frequency irregular verb </w:t>
            </w:r>
            <w:proofErr w:type="spellStart"/>
            <w:r w:rsidRPr="00785A59">
              <w:rPr>
                <w:b/>
              </w:rPr>
              <w:t>aller</w:t>
            </w:r>
            <w:proofErr w:type="spellEnd"/>
            <w:r w:rsidRPr="00785A59">
              <w:rPr>
                <w:b/>
              </w:rPr>
              <w:t>. Revision of definite article le, la, l’ and les. Full verb conjugation of the verb ALLER, high frequency irregular verb. Learning how to also use opinions and justifications</w:t>
            </w:r>
          </w:p>
          <w:p w14:paraId="408B33B8" w14:textId="77777777" w:rsidR="000C1DEE" w:rsidRPr="00ED0E19" w:rsidRDefault="000C1DEE" w:rsidP="00ED0E19">
            <w:pPr>
              <w:spacing w:after="0" w:line="240" w:lineRule="auto"/>
              <w:rPr>
                <w:rFonts w:ascii="Maiandra GD" w:hAnsi="Maiandra GD"/>
              </w:rPr>
            </w:pPr>
          </w:p>
          <w:p w14:paraId="408B33B9" w14:textId="77777777" w:rsidR="00C867F3" w:rsidRPr="00ED0E19" w:rsidRDefault="00C867F3" w:rsidP="00ED0E19">
            <w:pPr>
              <w:spacing w:after="0" w:line="240" w:lineRule="auto"/>
              <w:rPr>
                <w:rFonts w:ascii="Maiandra GD" w:eastAsia="Times New Roman" w:hAnsi="Maiandra GD" w:cs="Calibri"/>
                <w:bCs/>
                <w:lang w:eastAsia="en-GB"/>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14:paraId="408B33BA" w14:textId="77777777" w:rsidR="000C1DEE" w:rsidRPr="00ED0E19" w:rsidRDefault="000C1DEE" w:rsidP="00ED0E19">
            <w:pPr>
              <w:spacing w:after="0" w:line="240" w:lineRule="auto"/>
              <w:rPr>
                <w:rFonts w:ascii="Maiandra GD" w:hAnsi="Maiandra GD"/>
              </w:rPr>
            </w:pPr>
            <w:r w:rsidRPr="00ED0E19">
              <w:rPr>
                <w:rFonts w:ascii="Maiandra GD" w:hAnsi="Maiandra GD"/>
              </w:rPr>
              <w:lastRenderedPageBreak/>
              <w:t xml:space="preserve">Say and write what we eat and drink to stay healthy. </w:t>
            </w:r>
          </w:p>
          <w:p w14:paraId="408B33BB" w14:textId="77777777" w:rsidR="000C1DEE" w:rsidRPr="00ED0E19" w:rsidRDefault="000C1DEE" w:rsidP="00ED0E19">
            <w:pPr>
              <w:spacing w:after="0" w:line="240" w:lineRule="auto"/>
              <w:rPr>
                <w:rFonts w:ascii="Maiandra GD" w:hAnsi="Maiandra GD"/>
              </w:rPr>
            </w:pPr>
          </w:p>
          <w:p w14:paraId="408B33BC" w14:textId="77777777" w:rsidR="000C1DEE" w:rsidRPr="00ED0E19" w:rsidRDefault="000C1DEE" w:rsidP="00ED0E19">
            <w:pPr>
              <w:spacing w:after="0" w:line="240" w:lineRule="auto"/>
              <w:rPr>
                <w:rFonts w:ascii="Maiandra GD" w:hAnsi="Maiandra GD"/>
              </w:rPr>
            </w:pPr>
            <w:r w:rsidRPr="00ED0E19">
              <w:rPr>
                <w:rFonts w:ascii="Maiandra GD" w:hAnsi="Maiandra GD"/>
              </w:rPr>
              <w:t xml:space="preserve">Say and write what we do not eat and drink to stay healthy. </w:t>
            </w:r>
          </w:p>
          <w:p w14:paraId="408B33BD" w14:textId="77777777" w:rsidR="000C1DEE" w:rsidRPr="00ED0E19" w:rsidRDefault="000C1DEE" w:rsidP="00ED0E19">
            <w:pPr>
              <w:spacing w:after="0" w:line="240" w:lineRule="auto"/>
              <w:rPr>
                <w:rFonts w:ascii="Maiandra GD" w:hAnsi="Maiandra GD"/>
              </w:rPr>
            </w:pPr>
          </w:p>
          <w:p w14:paraId="408B33BE" w14:textId="77777777" w:rsidR="000C1DEE" w:rsidRPr="00ED0E19" w:rsidRDefault="000C1DEE" w:rsidP="00ED0E19">
            <w:pPr>
              <w:spacing w:after="0" w:line="240" w:lineRule="auto"/>
              <w:rPr>
                <w:rFonts w:ascii="Maiandra GD" w:hAnsi="Maiandra GD"/>
              </w:rPr>
            </w:pPr>
            <w:r w:rsidRPr="00ED0E19">
              <w:rPr>
                <w:rFonts w:ascii="Maiandra GD" w:hAnsi="Maiandra GD"/>
              </w:rPr>
              <w:t xml:space="preserve">Say and write the activities we do and do not do to stay in shape including a choice of physical activities. </w:t>
            </w:r>
          </w:p>
          <w:p w14:paraId="408B33BF" w14:textId="77777777" w:rsidR="002C0839" w:rsidRPr="00ED0E19" w:rsidRDefault="002C0839" w:rsidP="00ED0E19">
            <w:pPr>
              <w:spacing w:after="0" w:line="240" w:lineRule="auto"/>
              <w:rPr>
                <w:rFonts w:ascii="Maiandra GD" w:hAnsi="Maiandra GD"/>
              </w:rPr>
            </w:pPr>
          </w:p>
          <w:p w14:paraId="408B33C0" w14:textId="77777777" w:rsidR="002C0839" w:rsidRPr="00ED0E19" w:rsidRDefault="002C0839" w:rsidP="00ED0E19">
            <w:pPr>
              <w:spacing w:after="0" w:line="240" w:lineRule="auto"/>
              <w:rPr>
                <w:rFonts w:ascii="Maiandra GD" w:hAnsi="Maiandra GD"/>
              </w:rPr>
            </w:pPr>
            <w:r w:rsidRPr="00ED0E19">
              <w:rPr>
                <w:rFonts w:ascii="Maiandra GD" w:hAnsi="Maiandra GD"/>
              </w:rPr>
              <w:t>Follow a simple, healthy recipe in French</w:t>
            </w:r>
          </w:p>
          <w:p w14:paraId="5CB22B61" w14:textId="77777777" w:rsidR="00C867F3" w:rsidRPr="00785A59" w:rsidRDefault="00C867F3" w:rsidP="00ED0E19">
            <w:pPr>
              <w:spacing w:after="0" w:line="240" w:lineRule="auto"/>
              <w:rPr>
                <w:rFonts w:ascii="Maiandra GD" w:eastAsia="Times New Roman" w:hAnsi="Maiandra GD" w:cs="Calibri"/>
                <w:b/>
                <w:bCs/>
                <w:lang w:eastAsia="en-GB"/>
              </w:rPr>
            </w:pPr>
          </w:p>
          <w:p w14:paraId="408B33C1" w14:textId="5EFFE3A1" w:rsidR="00785A59" w:rsidRPr="00ED0E19" w:rsidRDefault="00CB3572" w:rsidP="00ED0E19">
            <w:pPr>
              <w:spacing w:after="0" w:line="240" w:lineRule="auto"/>
              <w:rPr>
                <w:rFonts w:ascii="Maiandra GD" w:eastAsia="Times New Roman" w:hAnsi="Maiandra GD" w:cs="Calibri"/>
                <w:bCs/>
                <w:lang w:eastAsia="en-GB"/>
              </w:rPr>
            </w:pPr>
            <w:r>
              <w:rPr>
                <w:b/>
              </w:rPr>
              <w:t>U</w:t>
            </w:r>
            <w:r w:rsidR="00785A59" w:rsidRPr="00785A59">
              <w:rPr>
                <w:b/>
              </w:rPr>
              <w:t xml:space="preserve">se of the negative &amp; imperative instructions. Use of manger in first </w:t>
            </w:r>
            <w:r w:rsidR="00785A59" w:rsidRPr="00785A59">
              <w:rPr>
                <w:b/>
              </w:rPr>
              <w:lastRenderedPageBreak/>
              <w:t xml:space="preserve">person singular (je mange) and also </w:t>
            </w:r>
            <w:proofErr w:type="spellStart"/>
            <w:r w:rsidR="00785A59" w:rsidRPr="00785A59">
              <w:rPr>
                <w:b/>
              </w:rPr>
              <w:t>boire</w:t>
            </w:r>
            <w:proofErr w:type="spellEnd"/>
            <w:r w:rsidR="00785A59" w:rsidRPr="00785A59">
              <w:rPr>
                <w:b/>
              </w:rPr>
              <w:t xml:space="preserve"> (je </w:t>
            </w:r>
            <w:proofErr w:type="spellStart"/>
            <w:r w:rsidR="00785A59" w:rsidRPr="00785A59">
              <w:rPr>
                <w:b/>
              </w:rPr>
              <w:t>bois</w:t>
            </w:r>
            <w:proofErr w:type="spellEnd"/>
            <w:r w:rsidR="00785A59" w:rsidRPr="00785A59">
              <w:rPr>
                <w:b/>
              </w:rPr>
              <w:t xml:space="preserve">) also in their negative form (je ne mange pas &amp; je ne </w:t>
            </w:r>
            <w:proofErr w:type="spellStart"/>
            <w:r w:rsidR="00785A59" w:rsidRPr="00785A59">
              <w:rPr>
                <w:b/>
              </w:rPr>
              <w:t>bois</w:t>
            </w:r>
            <w:proofErr w:type="spellEnd"/>
            <w:r w:rsidR="00785A59" w:rsidRPr="00785A59">
              <w:rPr>
                <w:b/>
              </w:rPr>
              <w:t xml:space="preserve"> pas). Exploring verbs in the imperative form to give instructions.</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tcPr>
          <w:p w14:paraId="408B33C2" w14:textId="77777777" w:rsidR="00C867F3" w:rsidRPr="00ED0E19" w:rsidRDefault="002C0839" w:rsidP="00ED0E19">
            <w:pPr>
              <w:spacing w:after="0" w:line="240" w:lineRule="auto"/>
              <w:rPr>
                <w:rFonts w:ascii="Maiandra GD" w:hAnsi="Maiandra GD"/>
              </w:rPr>
            </w:pPr>
            <w:r w:rsidRPr="00ED0E19">
              <w:rPr>
                <w:rFonts w:ascii="Maiandra GD" w:hAnsi="Maiandra GD"/>
              </w:rPr>
              <w:lastRenderedPageBreak/>
              <w:t>Remember the nouns for family members in French from memory.</w:t>
            </w:r>
          </w:p>
          <w:p w14:paraId="408B33C3" w14:textId="77777777" w:rsidR="002C0839" w:rsidRPr="00ED0E19" w:rsidRDefault="002C0839" w:rsidP="00ED0E19">
            <w:pPr>
              <w:spacing w:after="0" w:line="240" w:lineRule="auto"/>
              <w:rPr>
                <w:rFonts w:ascii="Maiandra GD" w:hAnsi="Maiandra GD"/>
              </w:rPr>
            </w:pPr>
          </w:p>
          <w:p w14:paraId="408B33C4" w14:textId="77777777" w:rsidR="002C0839" w:rsidRPr="00ED0E19" w:rsidRDefault="002C0839" w:rsidP="00ED0E19">
            <w:pPr>
              <w:spacing w:after="0" w:line="240" w:lineRule="auto"/>
              <w:rPr>
                <w:rFonts w:ascii="Maiandra GD" w:hAnsi="Maiandra GD"/>
              </w:rPr>
            </w:pPr>
            <w:r w:rsidRPr="00ED0E19">
              <w:rPr>
                <w:rFonts w:ascii="Maiandra GD" w:hAnsi="Maiandra GD"/>
              </w:rPr>
              <w:t>Describe our own or a fictitious family in French by name, age, and relationship.</w:t>
            </w:r>
          </w:p>
          <w:p w14:paraId="408B33C5" w14:textId="77777777" w:rsidR="002C0839" w:rsidRPr="00ED0E19" w:rsidRDefault="002C0839" w:rsidP="00ED0E19">
            <w:pPr>
              <w:spacing w:after="0" w:line="240" w:lineRule="auto"/>
              <w:rPr>
                <w:rFonts w:ascii="Maiandra GD" w:hAnsi="Maiandra GD"/>
              </w:rPr>
            </w:pPr>
          </w:p>
          <w:p w14:paraId="408B33C6" w14:textId="77777777" w:rsidR="002C0839" w:rsidRPr="00ED0E19" w:rsidRDefault="002C0839" w:rsidP="00ED0E19">
            <w:pPr>
              <w:spacing w:after="0" w:line="240" w:lineRule="auto"/>
              <w:rPr>
                <w:rFonts w:ascii="Maiandra GD" w:hAnsi="Maiandra GD"/>
              </w:rPr>
            </w:pPr>
            <w:r w:rsidRPr="00ED0E19">
              <w:rPr>
                <w:rFonts w:ascii="Maiandra GD" w:hAnsi="Maiandra GD"/>
              </w:rPr>
              <w:t xml:space="preserve">Count to </w:t>
            </w:r>
            <w:r w:rsidR="00905057" w:rsidRPr="00ED0E19">
              <w:rPr>
                <w:rFonts w:ascii="Maiandra GD" w:hAnsi="Maiandra GD"/>
              </w:rPr>
              <w:t>100 in</w:t>
            </w:r>
            <w:r w:rsidRPr="00ED0E19">
              <w:rPr>
                <w:rFonts w:ascii="Maiandra GD" w:hAnsi="Maiandra GD"/>
              </w:rPr>
              <w:t xml:space="preserve"> French.</w:t>
            </w:r>
          </w:p>
          <w:p w14:paraId="408B33C7" w14:textId="77777777" w:rsidR="002C0839" w:rsidRPr="00ED0E19" w:rsidRDefault="002C0839" w:rsidP="00ED0E19">
            <w:pPr>
              <w:spacing w:after="0" w:line="240" w:lineRule="auto"/>
              <w:rPr>
                <w:rFonts w:ascii="Maiandra GD" w:hAnsi="Maiandra GD"/>
              </w:rPr>
            </w:pPr>
          </w:p>
          <w:p w14:paraId="061EBB3A" w14:textId="77777777" w:rsidR="002C0839" w:rsidRDefault="002C0839" w:rsidP="00ED0E19">
            <w:pPr>
              <w:spacing w:after="0" w:line="240" w:lineRule="auto"/>
              <w:rPr>
                <w:rFonts w:ascii="Maiandra GD" w:hAnsi="Maiandra GD"/>
              </w:rPr>
            </w:pPr>
            <w:r w:rsidRPr="00ED0E19">
              <w:rPr>
                <w:rFonts w:ascii="Maiandra GD" w:hAnsi="Maiandra GD"/>
              </w:rPr>
              <w:t>Understand possessive adjectives better in French (‘my’ form only) and apply when speaking and writing.</w:t>
            </w:r>
          </w:p>
          <w:p w14:paraId="241C9A72" w14:textId="77777777" w:rsidR="00785A59" w:rsidRDefault="00785A59" w:rsidP="00ED0E19">
            <w:pPr>
              <w:spacing w:after="0" w:line="240" w:lineRule="auto"/>
              <w:rPr>
                <w:rFonts w:ascii="Maiandra GD" w:hAnsi="Maiandra GD"/>
              </w:rPr>
            </w:pPr>
          </w:p>
          <w:p w14:paraId="408B33C8" w14:textId="74B242FC" w:rsidR="00785A59" w:rsidRPr="00ED0E19" w:rsidRDefault="00785A59" w:rsidP="00ED0E19">
            <w:pPr>
              <w:spacing w:after="0" w:line="240" w:lineRule="auto"/>
              <w:rPr>
                <w:rFonts w:ascii="Maiandra GD" w:hAnsi="Maiandra GD"/>
              </w:rPr>
            </w:pPr>
            <w:r w:rsidRPr="00785A59">
              <w:rPr>
                <w:b/>
              </w:rPr>
              <w:t xml:space="preserve">Nouns, articles/determiners &amp; possessive adjectives. Exploring possessive adjectives in French with </w:t>
            </w:r>
            <w:r w:rsidRPr="00785A59">
              <w:rPr>
                <w:b/>
              </w:rPr>
              <w:lastRenderedPageBreak/>
              <w:t>a focus only on ‘</w:t>
            </w:r>
            <w:proofErr w:type="gramStart"/>
            <w:r w:rsidRPr="00785A59">
              <w:rPr>
                <w:b/>
              </w:rPr>
              <w:t>my</w:t>
            </w:r>
            <w:proofErr w:type="gramEnd"/>
            <w:r w:rsidRPr="00785A59">
              <w:rPr>
                <w:b/>
              </w:rPr>
              <w:t xml:space="preserve">.’ Understanding that there are three words in French mon, ma, </w:t>
            </w:r>
            <w:proofErr w:type="spellStart"/>
            <w:r w:rsidRPr="00785A59">
              <w:rPr>
                <w:b/>
              </w:rPr>
              <w:t>mes</w:t>
            </w:r>
            <w:proofErr w:type="spellEnd"/>
            <w:r w:rsidRPr="00785A59">
              <w:rPr>
                <w:b/>
              </w:rPr>
              <w:t xml:space="preserve"> for our one word ‘my’ in English</w:t>
            </w:r>
            <w:r>
              <w:t>.</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08B33C9" w14:textId="77777777" w:rsidR="002C0839" w:rsidRPr="00ED0E19" w:rsidRDefault="002C0839"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lastRenderedPageBreak/>
              <w:t xml:space="preserve">Know the nouns and indefinite articles for 8 common pets. </w:t>
            </w:r>
          </w:p>
          <w:p w14:paraId="408B33CA" w14:textId="77777777" w:rsidR="002C0839" w:rsidRPr="00ED0E19" w:rsidRDefault="002C0839"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Ask somebody if they have a pet and give an answer back.</w:t>
            </w:r>
          </w:p>
          <w:p w14:paraId="408B33CB" w14:textId="77777777" w:rsidR="002C0839" w:rsidRPr="00ED0E19" w:rsidRDefault="002C0839"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 xml:space="preserve"> Say in French what pet we have/do not have and give our pet’s name. </w:t>
            </w:r>
          </w:p>
          <w:p w14:paraId="7DAF66E8" w14:textId="77777777" w:rsidR="00C867F3" w:rsidRDefault="002C0839" w:rsidP="00ED0E19">
            <w:pPr>
              <w:shd w:val="clear" w:color="auto" w:fill="FFFFFF"/>
              <w:spacing w:before="100" w:beforeAutospacing="1" w:after="100" w:afterAutospacing="1" w:line="240" w:lineRule="auto"/>
              <w:rPr>
                <w:rFonts w:ascii="Maiandra GD" w:hAnsi="Maiandra GD"/>
              </w:rPr>
            </w:pPr>
            <w:r w:rsidRPr="00ED0E19">
              <w:rPr>
                <w:rFonts w:ascii="Maiandra GD" w:hAnsi="Maiandra GD"/>
              </w:rPr>
              <w:t xml:space="preserve"> Start to use the simple connectives et (and) and </w:t>
            </w:r>
            <w:proofErr w:type="spellStart"/>
            <w:r w:rsidRPr="00ED0E19">
              <w:rPr>
                <w:rFonts w:ascii="Maiandra GD" w:hAnsi="Maiandra GD"/>
              </w:rPr>
              <w:t>mais</w:t>
            </w:r>
            <w:proofErr w:type="spellEnd"/>
            <w:r w:rsidRPr="00ED0E19">
              <w:rPr>
                <w:rFonts w:ascii="Maiandra GD" w:hAnsi="Maiandra GD"/>
              </w:rPr>
              <w:t xml:space="preserve"> (but) to make more complex and </w:t>
            </w:r>
            <w:r w:rsidRPr="00ED0E19">
              <w:rPr>
                <w:rFonts w:ascii="Maiandra GD" w:hAnsi="Maiandra GD"/>
              </w:rPr>
              <w:lastRenderedPageBreak/>
              <w:t>interesting sentences.</w:t>
            </w:r>
          </w:p>
          <w:p w14:paraId="408B33CC" w14:textId="03EE7AFE" w:rsidR="00785A59" w:rsidRPr="00785A59" w:rsidRDefault="00785A59" w:rsidP="00ED0E19">
            <w:pPr>
              <w:shd w:val="clear" w:color="auto" w:fill="FFFFFF"/>
              <w:spacing w:before="100" w:beforeAutospacing="1" w:after="100" w:afterAutospacing="1" w:line="240" w:lineRule="auto"/>
              <w:rPr>
                <w:rFonts w:ascii="Maiandra GD" w:hAnsi="Maiandra GD"/>
                <w:b/>
              </w:rPr>
            </w:pPr>
            <w:r w:rsidRPr="00785A59">
              <w:rPr>
                <w:b/>
              </w:rPr>
              <w:t xml:space="preserve">Indefinite articles, high frequency verbs &amp; negative. Revisiting 1st person singular conjugations of high frequency verbs je </w:t>
            </w:r>
            <w:proofErr w:type="spellStart"/>
            <w:r w:rsidRPr="00785A59">
              <w:rPr>
                <w:b/>
              </w:rPr>
              <w:t>m’appelle</w:t>
            </w:r>
            <w:proofErr w:type="spellEnd"/>
            <w:r w:rsidRPr="00785A59">
              <w:rPr>
                <w:b/>
              </w:rPr>
              <w:t xml:space="preserve">, </w:t>
            </w:r>
            <w:proofErr w:type="spellStart"/>
            <w:r w:rsidRPr="00785A59">
              <w:rPr>
                <w:b/>
              </w:rPr>
              <w:t>j’ai</w:t>
            </w:r>
            <w:proofErr w:type="spellEnd"/>
            <w:r w:rsidRPr="00785A59">
              <w:rPr>
                <w:b/>
              </w:rPr>
              <w:t xml:space="preserve">, je </w:t>
            </w:r>
            <w:proofErr w:type="spellStart"/>
            <w:r w:rsidRPr="00785A59">
              <w:rPr>
                <w:b/>
              </w:rPr>
              <w:t>suis</w:t>
            </w:r>
            <w:proofErr w:type="spellEnd"/>
            <w:r w:rsidRPr="00785A59">
              <w:rPr>
                <w:b/>
              </w:rPr>
              <w:t xml:space="preserve"> and </w:t>
            </w:r>
            <w:proofErr w:type="spellStart"/>
            <w:r w:rsidRPr="00785A59">
              <w:rPr>
                <w:b/>
              </w:rPr>
              <w:t>j’habite</w:t>
            </w:r>
            <w:proofErr w:type="spellEnd"/>
            <w:r w:rsidRPr="00785A59">
              <w:rPr>
                <w:b/>
              </w:rPr>
              <w:t xml:space="preserve">. Indefinite articles/determiners un and </w:t>
            </w:r>
            <w:proofErr w:type="spellStart"/>
            <w:r w:rsidRPr="00785A59">
              <w:rPr>
                <w:b/>
              </w:rPr>
              <w:t>une</w:t>
            </w:r>
            <w:proofErr w:type="spellEnd"/>
            <w:r w:rsidRPr="00785A59">
              <w:rPr>
                <w:b/>
              </w:rPr>
              <w:t xml:space="preserve">. Negative structure je </w:t>
            </w:r>
            <w:proofErr w:type="spellStart"/>
            <w:r w:rsidRPr="00785A59">
              <w:rPr>
                <w:b/>
              </w:rPr>
              <w:t>n’ai</w:t>
            </w:r>
            <w:proofErr w:type="spellEnd"/>
            <w:r w:rsidRPr="00785A59">
              <w:rPr>
                <w:b/>
              </w:rPr>
              <w:t xml:space="preserve"> pas de/d…</w:t>
            </w:r>
          </w:p>
        </w:tc>
        <w:tc>
          <w:tcPr>
            <w:tcW w:w="730" w:type="pct"/>
            <w:tcBorders>
              <w:top w:val="single" w:sz="4" w:space="0" w:color="auto"/>
              <w:left w:val="single" w:sz="4" w:space="0" w:color="auto"/>
              <w:bottom w:val="single" w:sz="4" w:space="0" w:color="auto"/>
              <w:right w:val="single" w:sz="4" w:space="0" w:color="auto"/>
            </w:tcBorders>
            <w:shd w:val="clear" w:color="auto" w:fill="auto"/>
            <w:noWrap/>
          </w:tcPr>
          <w:p w14:paraId="408B33CD" w14:textId="77777777" w:rsidR="009B2043" w:rsidRPr="00ED0E19" w:rsidRDefault="002C0839" w:rsidP="00ED0E19">
            <w:pPr>
              <w:spacing w:before="240" w:line="240" w:lineRule="auto"/>
              <w:rPr>
                <w:rFonts w:ascii="Maiandra GD" w:hAnsi="Maiandra GD"/>
              </w:rPr>
            </w:pPr>
            <w:r w:rsidRPr="00ED0E19">
              <w:rPr>
                <w:rFonts w:ascii="Maiandra GD" w:hAnsi="Maiandra GD"/>
              </w:rPr>
              <w:lastRenderedPageBreak/>
              <w:t xml:space="preserve">Understand the key facts of the ancient and modern Olympics recounted in French. </w:t>
            </w:r>
          </w:p>
          <w:p w14:paraId="408B33CE" w14:textId="77777777" w:rsidR="00C867F3" w:rsidRPr="00ED0E19" w:rsidRDefault="002C0839" w:rsidP="00ED0E19">
            <w:pPr>
              <w:spacing w:before="240" w:line="240" w:lineRule="auto"/>
              <w:rPr>
                <w:rFonts w:ascii="Maiandra GD" w:hAnsi="Maiandra GD"/>
              </w:rPr>
            </w:pPr>
            <w:r w:rsidRPr="00ED0E19">
              <w:rPr>
                <w:rFonts w:ascii="Maiandra GD" w:hAnsi="Maiandra GD"/>
              </w:rPr>
              <w:t>Learn 10 nouns and articles for common Olympic sports</w:t>
            </w:r>
          </w:p>
          <w:p w14:paraId="408B33CF" w14:textId="77777777" w:rsidR="00905057" w:rsidRPr="00ED0E19" w:rsidRDefault="002C0839" w:rsidP="00ED0E19">
            <w:pPr>
              <w:spacing w:after="0" w:line="240" w:lineRule="auto"/>
              <w:rPr>
                <w:rFonts w:ascii="Maiandra GD" w:hAnsi="Maiandra GD"/>
              </w:rPr>
            </w:pPr>
            <w:r w:rsidRPr="00ED0E19">
              <w:rPr>
                <w:rFonts w:ascii="Maiandra GD" w:hAnsi="Maiandra GD"/>
              </w:rPr>
              <w:t>Explore the full present tense conjugation of the high frequency verb FAIRE.</w:t>
            </w:r>
          </w:p>
          <w:p w14:paraId="408B33D0" w14:textId="77777777" w:rsidR="008838E4" w:rsidRPr="00ED0E19" w:rsidRDefault="008838E4" w:rsidP="00ED0E19">
            <w:pPr>
              <w:spacing w:after="0" w:line="240" w:lineRule="auto"/>
              <w:rPr>
                <w:rFonts w:ascii="Maiandra GD" w:hAnsi="Maiandra GD"/>
              </w:rPr>
            </w:pPr>
          </w:p>
          <w:p w14:paraId="311E80F5" w14:textId="77777777" w:rsidR="00905057" w:rsidRDefault="00905057" w:rsidP="00ED0E19">
            <w:pPr>
              <w:spacing w:after="0" w:line="240" w:lineRule="auto"/>
              <w:rPr>
                <w:rFonts w:ascii="Maiandra GD" w:hAnsi="Maiandra GD"/>
              </w:rPr>
            </w:pPr>
            <w:r w:rsidRPr="00ED0E19">
              <w:rPr>
                <w:rFonts w:ascii="Maiandra GD" w:hAnsi="Maiandra GD"/>
              </w:rPr>
              <w:t>Apply adjectival agreement involved when you describe a male Olympian or female Olympian.</w:t>
            </w:r>
          </w:p>
          <w:p w14:paraId="6D73FAF7" w14:textId="77777777" w:rsidR="00785A59" w:rsidRDefault="00785A59" w:rsidP="00ED0E19">
            <w:pPr>
              <w:spacing w:after="0" w:line="240" w:lineRule="auto"/>
              <w:rPr>
                <w:rFonts w:ascii="Maiandra GD" w:hAnsi="Maiandra GD"/>
              </w:rPr>
            </w:pPr>
          </w:p>
          <w:p w14:paraId="408B33D1" w14:textId="0915E7CE" w:rsidR="00785A59" w:rsidRPr="00785A59" w:rsidRDefault="00785A59" w:rsidP="00ED0E19">
            <w:pPr>
              <w:spacing w:after="0" w:line="240" w:lineRule="auto"/>
              <w:rPr>
                <w:rFonts w:ascii="Maiandra GD" w:hAnsi="Maiandra GD"/>
                <w:b/>
              </w:rPr>
            </w:pPr>
            <w:r w:rsidRPr="00785A59">
              <w:rPr>
                <w:b/>
              </w:rPr>
              <w:t>Adjectival agreement &amp; irregular verb faire. To learn that when saying you play a sport in French, the verb faire is used, plus de plus the definitive article (creating a partitive article</w:t>
            </w:r>
            <w:proofErr w:type="gramStart"/>
            <w:r w:rsidRPr="00785A59">
              <w:rPr>
                <w:b/>
              </w:rPr>
              <w:t>).To</w:t>
            </w:r>
            <w:proofErr w:type="gramEnd"/>
            <w:r w:rsidRPr="00785A59">
              <w:rPr>
                <w:b/>
              </w:rPr>
              <w:t xml:space="preserve"> explore the whole present tense verb conjugation of the verb faire.</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408B33D2" w14:textId="77777777" w:rsidR="00905057" w:rsidRPr="00ED0E19" w:rsidRDefault="00905057" w:rsidP="00ED0E19">
            <w:pPr>
              <w:spacing w:before="240" w:line="240" w:lineRule="auto"/>
              <w:rPr>
                <w:rFonts w:ascii="Maiandra GD" w:hAnsi="Maiandra GD"/>
              </w:rPr>
            </w:pPr>
            <w:r w:rsidRPr="00ED0E19">
              <w:rPr>
                <w:rFonts w:ascii="Maiandra GD" w:hAnsi="Maiandra GD"/>
              </w:rPr>
              <w:lastRenderedPageBreak/>
              <w:t>Tell the time in French using quarter past, half past and quarter to.</w:t>
            </w:r>
          </w:p>
          <w:p w14:paraId="408B33D3" w14:textId="77777777" w:rsidR="00905057" w:rsidRPr="00ED0E19" w:rsidRDefault="00905057" w:rsidP="00ED0E19">
            <w:pPr>
              <w:spacing w:before="240" w:line="240" w:lineRule="auto"/>
              <w:rPr>
                <w:rFonts w:ascii="Maiandra GD" w:hAnsi="Maiandra GD"/>
              </w:rPr>
            </w:pPr>
            <w:r w:rsidRPr="00ED0E19">
              <w:rPr>
                <w:rFonts w:ascii="Maiandra GD" w:hAnsi="Maiandra GD"/>
              </w:rPr>
              <w:t>Say and write in French what we do at the weekend using two or more sentences.</w:t>
            </w:r>
          </w:p>
          <w:p w14:paraId="408B33D4" w14:textId="77777777" w:rsidR="00905057" w:rsidRPr="00ED0E19" w:rsidRDefault="00905057" w:rsidP="00ED0E19">
            <w:pPr>
              <w:spacing w:before="240" w:line="240" w:lineRule="auto"/>
              <w:rPr>
                <w:rFonts w:ascii="Maiandra GD" w:hAnsi="Maiandra GD"/>
              </w:rPr>
            </w:pPr>
            <w:r w:rsidRPr="00ED0E19">
              <w:rPr>
                <w:rFonts w:ascii="Maiandra GD" w:hAnsi="Maiandra GD"/>
              </w:rPr>
              <w:t>Integrate conjunctions and opinions into written and spoken work to make more interesting and extended sentences.</w:t>
            </w:r>
          </w:p>
          <w:p w14:paraId="408B33D5" w14:textId="27494F98" w:rsidR="00C867F3" w:rsidRPr="00785A59" w:rsidRDefault="00785A59" w:rsidP="00ED0E19">
            <w:pPr>
              <w:spacing w:after="0" w:line="240" w:lineRule="auto"/>
              <w:rPr>
                <w:rFonts w:ascii="Maiandra GD" w:hAnsi="Maiandra GD"/>
                <w:b/>
              </w:rPr>
            </w:pPr>
            <w:r w:rsidRPr="00785A59">
              <w:rPr>
                <w:b/>
              </w:rPr>
              <w:t xml:space="preserve">Revision and consolidation of a variety of first person </w:t>
            </w:r>
            <w:r w:rsidRPr="00785A59">
              <w:rPr>
                <w:b/>
              </w:rPr>
              <w:lastRenderedPageBreak/>
              <w:t xml:space="preserve">singular high frequency verbs such as je </w:t>
            </w:r>
            <w:proofErr w:type="spellStart"/>
            <w:r w:rsidRPr="00785A59">
              <w:rPr>
                <w:b/>
              </w:rPr>
              <w:t>vais</w:t>
            </w:r>
            <w:proofErr w:type="spellEnd"/>
            <w:r w:rsidRPr="00785A59">
              <w:rPr>
                <w:b/>
              </w:rPr>
              <w:t xml:space="preserve"> and je </w:t>
            </w:r>
            <w:proofErr w:type="spellStart"/>
            <w:r w:rsidRPr="00785A59">
              <w:rPr>
                <w:b/>
              </w:rPr>
              <w:t>joue</w:t>
            </w:r>
            <w:proofErr w:type="spellEnd"/>
            <w:r w:rsidRPr="00785A59">
              <w:rPr>
                <w:b/>
              </w:rPr>
              <w:t xml:space="preserve">. </w:t>
            </w:r>
            <w:proofErr w:type="gramStart"/>
            <w:r w:rsidRPr="00785A59">
              <w:rPr>
                <w:b/>
              </w:rPr>
              <w:t>Also</w:t>
            </w:r>
            <w:proofErr w:type="gramEnd"/>
            <w:r w:rsidRPr="00785A59">
              <w:rPr>
                <w:b/>
              </w:rPr>
              <w:t xml:space="preserve"> being introduced to new verbs such as je </w:t>
            </w:r>
            <w:proofErr w:type="spellStart"/>
            <w:r w:rsidRPr="00785A59">
              <w:rPr>
                <w:b/>
              </w:rPr>
              <w:t>regarde</w:t>
            </w:r>
            <w:proofErr w:type="spellEnd"/>
            <w:r w:rsidRPr="00785A59">
              <w:rPr>
                <w:b/>
              </w:rPr>
              <w:t xml:space="preserve">, je </w:t>
            </w:r>
            <w:proofErr w:type="spellStart"/>
            <w:r w:rsidRPr="00785A59">
              <w:rPr>
                <w:b/>
              </w:rPr>
              <w:t>lis</w:t>
            </w:r>
            <w:proofErr w:type="spellEnd"/>
            <w:r w:rsidRPr="00785A59">
              <w:rPr>
                <w:b/>
              </w:rPr>
              <w:t xml:space="preserve"> and the reflexive verbs je me </w:t>
            </w:r>
            <w:proofErr w:type="spellStart"/>
            <w:r w:rsidRPr="00785A59">
              <w:rPr>
                <w:b/>
              </w:rPr>
              <w:t>lève</w:t>
            </w:r>
            <w:proofErr w:type="spellEnd"/>
            <w:r w:rsidRPr="00785A59">
              <w:rPr>
                <w:b/>
              </w:rPr>
              <w:t xml:space="preserve"> and je me </w:t>
            </w:r>
            <w:proofErr w:type="spellStart"/>
            <w:r w:rsidRPr="00785A59">
              <w:rPr>
                <w:b/>
              </w:rPr>
              <w:t>couche</w:t>
            </w:r>
            <w:proofErr w:type="spellEnd"/>
            <w:r w:rsidRPr="00785A59">
              <w:rPr>
                <w:b/>
              </w:rPr>
              <w:t>. New conjunctions and opinions for joining two phrases together and opinions.</w:t>
            </w:r>
          </w:p>
        </w:tc>
      </w:tr>
    </w:tbl>
    <w:p w14:paraId="408B33D7" w14:textId="77777777" w:rsidR="005762BE" w:rsidRDefault="001B01E2"/>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A5"/>
    <w:rsid w:val="00050226"/>
    <w:rsid w:val="00053B1D"/>
    <w:rsid w:val="0005650F"/>
    <w:rsid w:val="00093419"/>
    <w:rsid w:val="000A1E60"/>
    <w:rsid w:val="000C1DEE"/>
    <w:rsid w:val="000D35AC"/>
    <w:rsid w:val="000F34BD"/>
    <w:rsid w:val="0011465A"/>
    <w:rsid w:val="00116DB5"/>
    <w:rsid w:val="0013557C"/>
    <w:rsid w:val="001967B0"/>
    <w:rsid w:val="001B4564"/>
    <w:rsid w:val="00216584"/>
    <w:rsid w:val="00221437"/>
    <w:rsid w:val="002452E6"/>
    <w:rsid w:val="00250414"/>
    <w:rsid w:val="00283804"/>
    <w:rsid w:val="0028489C"/>
    <w:rsid w:val="002C0839"/>
    <w:rsid w:val="002E59CB"/>
    <w:rsid w:val="002F5F00"/>
    <w:rsid w:val="002F61B7"/>
    <w:rsid w:val="00303581"/>
    <w:rsid w:val="00314A4C"/>
    <w:rsid w:val="0035283F"/>
    <w:rsid w:val="00357B15"/>
    <w:rsid w:val="00360E70"/>
    <w:rsid w:val="003631DC"/>
    <w:rsid w:val="003947FB"/>
    <w:rsid w:val="003B1A83"/>
    <w:rsid w:val="003B3DD2"/>
    <w:rsid w:val="00412B22"/>
    <w:rsid w:val="004962A5"/>
    <w:rsid w:val="004D68D4"/>
    <w:rsid w:val="00516109"/>
    <w:rsid w:val="005227DF"/>
    <w:rsid w:val="00566DBE"/>
    <w:rsid w:val="0060597D"/>
    <w:rsid w:val="00645473"/>
    <w:rsid w:val="00694FED"/>
    <w:rsid w:val="006A2F00"/>
    <w:rsid w:val="00771DC4"/>
    <w:rsid w:val="00785A59"/>
    <w:rsid w:val="007F4BD6"/>
    <w:rsid w:val="00830F50"/>
    <w:rsid w:val="00833FE2"/>
    <w:rsid w:val="0086373B"/>
    <w:rsid w:val="008838E4"/>
    <w:rsid w:val="0088447A"/>
    <w:rsid w:val="00905057"/>
    <w:rsid w:val="0091254B"/>
    <w:rsid w:val="00926B31"/>
    <w:rsid w:val="00964E7A"/>
    <w:rsid w:val="00973C2A"/>
    <w:rsid w:val="009908C5"/>
    <w:rsid w:val="009B2043"/>
    <w:rsid w:val="00A21689"/>
    <w:rsid w:val="00A339CE"/>
    <w:rsid w:val="00A3660F"/>
    <w:rsid w:val="00A46EB7"/>
    <w:rsid w:val="00A64CC9"/>
    <w:rsid w:val="00A729E4"/>
    <w:rsid w:val="00A856B5"/>
    <w:rsid w:val="00AD2B0D"/>
    <w:rsid w:val="00AD6E6E"/>
    <w:rsid w:val="00AE5726"/>
    <w:rsid w:val="00B17101"/>
    <w:rsid w:val="00B20993"/>
    <w:rsid w:val="00B70A1C"/>
    <w:rsid w:val="00C85B79"/>
    <w:rsid w:val="00C867F3"/>
    <w:rsid w:val="00CB3572"/>
    <w:rsid w:val="00CC03CB"/>
    <w:rsid w:val="00D37DC1"/>
    <w:rsid w:val="00D62470"/>
    <w:rsid w:val="00D6513C"/>
    <w:rsid w:val="00D86A7B"/>
    <w:rsid w:val="00E02E2E"/>
    <w:rsid w:val="00E554E4"/>
    <w:rsid w:val="00E93AB8"/>
    <w:rsid w:val="00EA311B"/>
    <w:rsid w:val="00ED0E19"/>
    <w:rsid w:val="00F11E90"/>
    <w:rsid w:val="00F1202F"/>
    <w:rsid w:val="00F7364A"/>
    <w:rsid w:val="00F81580"/>
    <w:rsid w:val="00F85BBB"/>
    <w:rsid w:val="00F91A13"/>
    <w:rsid w:val="00F9614A"/>
    <w:rsid w:val="00FA0624"/>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3329"/>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35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adc08-913c-49bc-a50d-df83947c12e0">
      <Terms xmlns="http://schemas.microsoft.com/office/infopath/2007/PartnerControls"/>
    </lcf76f155ced4ddcb4097134ff3c332f>
    <TaxCatchAll xmlns="99ddf85a-4f53-487e-a037-eb31875d1c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9EB094204E0408DED07E755A90838" ma:contentTypeVersion="14" ma:contentTypeDescription="Create a new document." ma:contentTypeScope="" ma:versionID="fae2a2e4541161eb45e394142679bc43">
  <xsd:schema xmlns:xsd="http://www.w3.org/2001/XMLSchema" xmlns:xs="http://www.w3.org/2001/XMLSchema" xmlns:p="http://schemas.microsoft.com/office/2006/metadata/properties" xmlns:ns2="82fadc08-913c-49bc-a50d-df83947c12e0" xmlns:ns3="99ddf85a-4f53-487e-a037-eb31875d1cd8" targetNamespace="http://schemas.microsoft.com/office/2006/metadata/properties" ma:root="true" ma:fieldsID="12d3f0a97aa7bf12c482067a98c91a46" ns2:_="" ns3:_="">
    <xsd:import namespace="82fadc08-913c-49bc-a50d-df83947c12e0"/>
    <xsd:import namespace="99ddf85a-4f53-487e-a037-eb31875d1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dc08-913c-49bc-a50d-df83947c1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de067c-840f-4bbc-a3b9-cd0c388f70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f85a-4f53-487e-a037-eb31875d1c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579ffd-a83f-4f47-a57e-5521a64305f5}" ma:internalName="TaxCatchAll" ma:showField="CatchAllData" ma:web="99ddf85a-4f53-487e-a037-eb31875d1c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317F6-F8FB-465E-B39E-2265D365D76A}">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82fadc08-913c-49bc-a50d-df83947c12e0"/>
    <ds:schemaRef ds:uri="http://schemas.microsoft.com/office/2006/metadata/properties"/>
    <ds:schemaRef ds:uri="http://schemas.microsoft.com/office/2006/documentManagement/types"/>
    <ds:schemaRef ds:uri="99ddf85a-4f53-487e-a037-eb31875d1cd8"/>
    <ds:schemaRef ds:uri="http://www.w3.org/XML/1998/namespace"/>
  </ds:schemaRefs>
</ds:datastoreItem>
</file>

<file path=customXml/itemProps2.xml><?xml version="1.0" encoding="utf-8"?>
<ds:datastoreItem xmlns:ds="http://schemas.openxmlformats.org/officeDocument/2006/customXml" ds:itemID="{4C52CE63-290D-4B60-8638-7B17437CF3B6}">
  <ds:schemaRefs>
    <ds:schemaRef ds:uri="http://schemas.microsoft.com/sharepoint/v3/contenttype/forms"/>
  </ds:schemaRefs>
</ds:datastoreItem>
</file>

<file path=customXml/itemProps3.xml><?xml version="1.0" encoding="utf-8"?>
<ds:datastoreItem xmlns:ds="http://schemas.openxmlformats.org/officeDocument/2006/customXml" ds:itemID="{7AE6EC86-D60C-4717-82F8-36A92191F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adc08-913c-49bc-a50d-df83947c12e0"/>
    <ds:schemaRef ds:uri="99ddf85a-4f53-487e-a037-eb31875d1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HBSCollins</cp:lastModifiedBy>
  <cp:revision>2</cp:revision>
  <cp:lastPrinted>2022-03-18T10:08:00Z</cp:lastPrinted>
  <dcterms:created xsi:type="dcterms:W3CDTF">2023-07-17T08:04:00Z</dcterms:created>
  <dcterms:modified xsi:type="dcterms:W3CDTF">2023-07-17T08:04:00Z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0x010100A139EB094204E0408DED07E755A90838</vt:lpwstr>
  </property>
  <property fmtid="{D5CDD505-2E9C-101B-9397-08002B2CF9AE}" pid="3" name="Order">
    <vt:r8>1367200</vt:r8>
  </property>
  <property fmtid="{D5CDD505-2E9C-101B-9397-08002B2CF9AE}" pid="4" name="MediaServiceImageTags">
    <vt:lpwstr/>
  </property>
</Properties>
</file>